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71F4B" w14:textId="6067BC84" w:rsidR="006033CD" w:rsidRPr="006033CD" w:rsidRDefault="006033CD">
      <w:pPr>
        <w:pStyle w:val="ac"/>
        <w:rPr>
          <w:rFonts w:ascii="宋体" w:eastAsia="宋体" w:hAnsi="宋体"/>
          <w:sz w:val="84"/>
          <w:szCs w:val="84"/>
        </w:rPr>
      </w:pPr>
      <w:bookmarkStart w:id="0" w:name="_Toc38945327"/>
      <w:r w:rsidRPr="006033CD">
        <w:rPr>
          <w:rFonts w:ascii="宋体" w:eastAsia="宋体" w:hAnsi="宋体" w:hint="eastAsia"/>
          <w:sz w:val="84"/>
          <w:szCs w:val="84"/>
        </w:rPr>
        <w:t>封面</w:t>
      </w:r>
      <w:bookmarkEnd w:id="0"/>
    </w:p>
    <w:p w14:paraId="3A0AE66D" w14:textId="77777777" w:rsidR="006033CD" w:rsidRDefault="006033CD">
      <w:pPr>
        <w:widowControl/>
        <w:spacing w:line="240" w:lineRule="auto"/>
        <w:ind w:firstLineChars="0" w:firstLine="0"/>
        <w:rPr>
          <w:rFonts w:ascii="宋体" w:hAnsi="宋体" w:cstheme="majorBidi"/>
          <w:b/>
          <w:bCs/>
          <w:sz w:val="44"/>
          <w:szCs w:val="44"/>
        </w:rPr>
      </w:pPr>
      <w:r>
        <w:rPr>
          <w:rFonts w:ascii="宋体" w:hAnsi="宋体"/>
          <w:sz w:val="44"/>
          <w:szCs w:val="44"/>
        </w:rPr>
        <w:br w:type="page"/>
      </w:r>
    </w:p>
    <w:p w14:paraId="4FF5769F" w14:textId="39D84CE6" w:rsidR="006035A6" w:rsidRDefault="00411BD6">
      <w:pPr>
        <w:pStyle w:val="ac"/>
        <w:rPr>
          <w:rFonts w:ascii="宋体" w:eastAsia="宋体" w:hAnsi="宋体"/>
          <w:sz w:val="44"/>
          <w:szCs w:val="44"/>
        </w:rPr>
      </w:pPr>
      <w:bookmarkStart w:id="1" w:name="_Toc38945328"/>
      <w:r>
        <w:rPr>
          <w:rFonts w:ascii="宋体" w:eastAsia="宋体" w:hAnsi="宋体" w:hint="eastAsia"/>
          <w:sz w:val="44"/>
          <w:szCs w:val="44"/>
        </w:rPr>
        <w:lastRenderedPageBreak/>
        <w:t>我们的承诺</w:t>
      </w:r>
      <w:bookmarkEnd w:id="1"/>
    </w:p>
    <w:p w14:paraId="16D4A4C8" w14:textId="77777777" w:rsidR="006035A6" w:rsidRDefault="006035A6">
      <w:pPr>
        <w:pStyle w:val="af5"/>
        <w:spacing w:line="360" w:lineRule="auto"/>
        <w:ind w:left="360" w:firstLineChars="0" w:firstLine="0"/>
        <w:rPr>
          <w:rFonts w:ascii="宋体" w:hAnsi="宋体"/>
          <w:sz w:val="28"/>
          <w:szCs w:val="32"/>
        </w:rPr>
      </w:pPr>
    </w:p>
    <w:p w14:paraId="76C23929" w14:textId="77777777" w:rsidR="006035A6" w:rsidRDefault="00411BD6">
      <w:pPr>
        <w:pStyle w:val="af5"/>
        <w:spacing w:line="360" w:lineRule="auto"/>
        <w:ind w:left="360" w:firstLineChars="0" w:firstLine="0"/>
        <w:rPr>
          <w:rFonts w:ascii="宋体" w:hAnsi="宋体"/>
          <w:sz w:val="28"/>
          <w:szCs w:val="32"/>
        </w:rPr>
      </w:pPr>
      <w:r>
        <w:rPr>
          <w:rFonts w:ascii="宋体" w:hAnsi="宋体" w:hint="eastAsia"/>
          <w:sz w:val="28"/>
          <w:szCs w:val="32"/>
        </w:rPr>
        <w:t>本团队郑重承诺：</w:t>
      </w:r>
    </w:p>
    <w:p w14:paraId="1417D60E" w14:textId="77777777" w:rsidR="006035A6" w:rsidRDefault="00411BD6">
      <w:pPr>
        <w:pStyle w:val="af5"/>
        <w:spacing w:line="360" w:lineRule="auto"/>
        <w:ind w:left="360" w:firstLineChars="0" w:firstLine="0"/>
        <w:rPr>
          <w:rFonts w:ascii="宋体" w:hAnsi="宋体"/>
          <w:sz w:val="28"/>
          <w:szCs w:val="32"/>
        </w:rPr>
      </w:pPr>
      <w:r>
        <w:rPr>
          <w:rFonts w:ascii="宋体" w:hAnsi="宋体"/>
          <w:sz w:val="28"/>
          <w:szCs w:val="32"/>
        </w:rPr>
        <w:t>1、我</w:t>
      </w:r>
      <w:r>
        <w:rPr>
          <w:rFonts w:ascii="宋体" w:hAnsi="宋体" w:hint="eastAsia"/>
          <w:sz w:val="28"/>
          <w:szCs w:val="32"/>
        </w:rPr>
        <w:t>们</w:t>
      </w:r>
      <w:r>
        <w:rPr>
          <w:rFonts w:ascii="宋体" w:hAnsi="宋体"/>
          <w:sz w:val="28"/>
          <w:szCs w:val="32"/>
        </w:rPr>
        <w:t>是，学生队</w:t>
      </w:r>
      <w:r>
        <w:rPr>
          <w:rFonts w:ascii="宋体" w:hAnsi="宋体" w:cs="宋体" w:hint="eastAsia"/>
          <w:sz w:val="28"/>
          <w:szCs w:val="32"/>
        </w:rPr>
        <w:sym w:font="Wingdings 2" w:char="0052"/>
      </w:r>
      <w:r>
        <w:rPr>
          <w:rFonts w:ascii="宋体" w:hAnsi="宋体"/>
          <w:sz w:val="28"/>
          <w:szCs w:val="32"/>
        </w:rPr>
        <w:t>，师生混合队</w:t>
      </w:r>
      <w:r>
        <w:rPr>
          <w:rFonts w:ascii="宋体" w:hAnsi="宋体" w:cs="宋体" w:hint="eastAsia"/>
          <w:sz w:val="28"/>
          <w:szCs w:val="32"/>
        </w:rPr>
        <w:sym w:font="Wingdings 2" w:char="00A3"/>
      </w:r>
      <w:r>
        <w:rPr>
          <w:rFonts w:ascii="宋体" w:hAnsi="宋体" w:hint="eastAsia"/>
          <w:sz w:val="28"/>
          <w:szCs w:val="32"/>
        </w:rPr>
        <w:t>（请根据团队情况勾选）</w:t>
      </w:r>
    </w:p>
    <w:p w14:paraId="717B89CF" w14:textId="77777777" w:rsidR="006035A6" w:rsidRDefault="00411BD6">
      <w:pPr>
        <w:pStyle w:val="af5"/>
        <w:spacing w:line="360" w:lineRule="auto"/>
        <w:ind w:left="360" w:firstLineChars="0" w:firstLine="0"/>
        <w:rPr>
          <w:rFonts w:ascii="宋体" w:hAnsi="宋体"/>
          <w:sz w:val="28"/>
          <w:szCs w:val="32"/>
        </w:rPr>
      </w:pPr>
      <w:r>
        <w:rPr>
          <w:rFonts w:ascii="宋体" w:hAnsi="宋体"/>
          <w:sz w:val="28"/>
          <w:szCs w:val="32"/>
        </w:rPr>
        <w:t>2、我们参加</w:t>
      </w:r>
      <w:r>
        <w:rPr>
          <w:rFonts w:ascii="宋体" w:hAnsi="宋体" w:hint="eastAsia"/>
          <w:sz w:val="28"/>
          <w:szCs w:val="32"/>
        </w:rPr>
        <w:t>“三创赛”</w:t>
      </w:r>
      <w:r>
        <w:rPr>
          <w:rFonts w:ascii="宋体" w:hAnsi="宋体"/>
          <w:sz w:val="28"/>
          <w:szCs w:val="32"/>
        </w:rPr>
        <w:t>现场赛的人数</w:t>
      </w:r>
      <w:r>
        <w:rPr>
          <w:rFonts w:ascii="宋体" w:hAnsi="宋体" w:hint="eastAsia"/>
          <w:sz w:val="28"/>
          <w:szCs w:val="32"/>
        </w:rPr>
        <w:t>（请根据团队情况勾选）</w:t>
      </w:r>
      <w:r>
        <w:rPr>
          <w:rFonts w:ascii="宋体" w:hAnsi="宋体"/>
          <w:sz w:val="28"/>
          <w:szCs w:val="32"/>
        </w:rPr>
        <w:t>是3</w:t>
      </w:r>
      <w:r>
        <w:rPr>
          <w:rFonts w:ascii="宋体" w:hAnsi="宋体" w:cs="宋体" w:hint="eastAsia"/>
          <w:sz w:val="28"/>
          <w:szCs w:val="32"/>
        </w:rPr>
        <w:sym w:font="Wingdings 2" w:char="00A3"/>
      </w:r>
      <w:r>
        <w:rPr>
          <w:rFonts w:ascii="宋体" w:hAnsi="宋体"/>
          <w:sz w:val="28"/>
          <w:szCs w:val="32"/>
        </w:rPr>
        <w:t>、4</w:t>
      </w:r>
      <w:r>
        <w:rPr>
          <w:rFonts w:ascii="宋体" w:hAnsi="宋体" w:cs="宋体" w:hint="eastAsia"/>
          <w:sz w:val="28"/>
          <w:szCs w:val="32"/>
        </w:rPr>
        <w:sym w:font="Wingdings 2" w:char="00A3"/>
      </w:r>
      <w:r>
        <w:rPr>
          <w:rFonts w:ascii="宋体" w:hAnsi="宋体"/>
          <w:sz w:val="28"/>
          <w:szCs w:val="32"/>
        </w:rPr>
        <w:t>、5</w:t>
      </w:r>
      <w:r>
        <w:rPr>
          <w:rFonts w:ascii="宋体" w:hAnsi="宋体" w:cs="宋体" w:hint="eastAsia"/>
          <w:sz w:val="28"/>
          <w:szCs w:val="32"/>
        </w:rPr>
        <w:sym w:font="Wingdings 2" w:char="0052"/>
      </w:r>
      <w:r>
        <w:rPr>
          <w:rFonts w:ascii="宋体" w:hAnsi="宋体"/>
          <w:sz w:val="28"/>
          <w:szCs w:val="32"/>
        </w:rPr>
        <w:t>（满足大赛参赛队伍人数3-5人的要求），我们的参赛作品内列出的参赛队员与官网上报名参赛队员和现场参赛队员的数量和名字完全一致；</w:t>
      </w:r>
    </w:p>
    <w:p w14:paraId="2B62C947" w14:textId="77777777" w:rsidR="006035A6" w:rsidRDefault="00411BD6">
      <w:pPr>
        <w:pStyle w:val="af5"/>
        <w:spacing w:line="360" w:lineRule="auto"/>
        <w:ind w:left="360" w:firstLineChars="0" w:firstLine="0"/>
        <w:rPr>
          <w:rFonts w:ascii="宋体" w:hAnsi="宋体"/>
          <w:sz w:val="28"/>
          <w:szCs w:val="32"/>
        </w:rPr>
      </w:pPr>
      <w:r>
        <w:rPr>
          <w:rFonts w:ascii="宋体" w:hAnsi="宋体" w:hint="eastAsia"/>
          <w:sz w:val="28"/>
          <w:szCs w:val="32"/>
        </w:rPr>
        <w:t>3</w:t>
      </w:r>
      <w:r>
        <w:rPr>
          <w:rFonts w:ascii="宋体" w:hAnsi="宋体"/>
          <w:sz w:val="28"/>
          <w:szCs w:val="32"/>
        </w:rPr>
        <w:t>、我们的作品是原创的并且是第一次参加公开比赛的。</w:t>
      </w:r>
    </w:p>
    <w:p w14:paraId="07D08509" w14:textId="77777777" w:rsidR="006035A6" w:rsidRDefault="006035A6">
      <w:pPr>
        <w:spacing w:line="360" w:lineRule="auto"/>
        <w:ind w:firstLineChars="0" w:firstLine="0"/>
        <w:rPr>
          <w:rFonts w:ascii="宋体" w:hAnsi="宋体"/>
          <w:sz w:val="28"/>
          <w:szCs w:val="32"/>
        </w:rPr>
      </w:pPr>
    </w:p>
    <w:p w14:paraId="658C4E62" w14:textId="068E0CB8" w:rsidR="006035A6" w:rsidRDefault="00411BD6">
      <w:pPr>
        <w:spacing w:line="360" w:lineRule="auto"/>
        <w:ind w:firstLineChars="0" w:firstLine="0"/>
        <w:rPr>
          <w:rFonts w:ascii="宋体" w:hAnsi="宋体"/>
          <w:sz w:val="28"/>
          <w:szCs w:val="32"/>
          <w:u w:val="single"/>
        </w:rPr>
      </w:pPr>
      <w:r>
        <w:rPr>
          <w:rFonts w:ascii="宋体" w:hAnsi="宋体" w:hint="eastAsia"/>
          <w:sz w:val="28"/>
          <w:szCs w:val="32"/>
        </w:rPr>
        <w:t>队长签字：</w:t>
      </w:r>
      <w:r>
        <w:rPr>
          <w:rFonts w:ascii="宋体" w:hAnsi="宋体"/>
          <w:sz w:val="28"/>
          <w:szCs w:val="32"/>
          <w:u w:val="single"/>
        </w:rPr>
        <w:t xml:space="preserve">        </w:t>
      </w:r>
      <w:r>
        <w:rPr>
          <w:rFonts w:ascii="宋体" w:hAnsi="宋体"/>
          <w:sz w:val="28"/>
          <w:szCs w:val="32"/>
        </w:rPr>
        <w:t xml:space="preserve">                </w:t>
      </w:r>
      <w:r>
        <w:rPr>
          <w:rFonts w:ascii="宋体" w:hAnsi="宋体" w:hint="eastAsia"/>
          <w:sz w:val="28"/>
          <w:szCs w:val="32"/>
        </w:rPr>
        <w:t>签字日期：</w:t>
      </w:r>
      <w:r>
        <w:rPr>
          <w:rFonts w:ascii="宋体" w:hAnsi="宋体" w:hint="eastAsia"/>
          <w:sz w:val="28"/>
          <w:szCs w:val="32"/>
          <w:u w:val="single"/>
        </w:rPr>
        <w:t xml:space="preserve"> </w:t>
      </w:r>
      <w:r>
        <w:rPr>
          <w:rFonts w:ascii="宋体" w:hAnsi="宋体"/>
          <w:sz w:val="28"/>
          <w:szCs w:val="32"/>
          <w:u w:val="single"/>
        </w:rPr>
        <w:t xml:space="preserve">       </w:t>
      </w:r>
    </w:p>
    <w:p w14:paraId="128A96C9" w14:textId="276037FA" w:rsidR="00F06494" w:rsidRDefault="00F06494">
      <w:pPr>
        <w:spacing w:line="360" w:lineRule="auto"/>
        <w:ind w:firstLineChars="0" w:firstLine="0"/>
        <w:rPr>
          <w:rFonts w:ascii="宋体" w:hAnsi="宋体"/>
          <w:sz w:val="28"/>
          <w:szCs w:val="32"/>
          <w:u w:val="single"/>
        </w:rPr>
      </w:pPr>
    </w:p>
    <w:p w14:paraId="315042D2" w14:textId="6267E721" w:rsidR="00F06494" w:rsidRPr="00021033" w:rsidRDefault="00F06494">
      <w:pPr>
        <w:spacing w:line="360" w:lineRule="auto"/>
        <w:ind w:firstLineChars="0" w:firstLine="0"/>
        <w:rPr>
          <w:rFonts w:ascii="宋体" w:hAnsi="宋体" w:hint="eastAsia"/>
          <w:sz w:val="28"/>
          <w:szCs w:val="28"/>
        </w:rPr>
      </w:pPr>
      <w:r w:rsidRPr="00021033">
        <w:rPr>
          <w:rFonts w:ascii="宋体" w:hAnsi="宋体" w:hint="eastAsia"/>
          <w:sz w:val="28"/>
          <w:szCs w:val="28"/>
        </w:rPr>
        <w:t>摘要：本项目以居家养老为主打方式，</w:t>
      </w:r>
      <w:r w:rsidR="00024F8A">
        <w:rPr>
          <w:rFonts w:ascii="宋体" w:hAnsi="宋体" w:hint="eastAsia"/>
          <w:sz w:val="28"/>
          <w:szCs w:val="28"/>
        </w:rPr>
        <w:t>利用本公司官网，</w:t>
      </w:r>
      <w:r w:rsidRPr="00021033">
        <w:rPr>
          <w:rFonts w:ascii="宋体" w:hAnsi="宋体" w:hint="eastAsia"/>
          <w:sz w:val="28"/>
          <w:szCs w:val="28"/>
        </w:rPr>
        <w:t>以B2C结合O2O的电子商务方式，通过运用可穿戴设备、大数据分析、文本意见分析等技术</w:t>
      </w:r>
      <w:r w:rsidR="00021033">
        <w:rPr>
          <w:rFonts w:ascii="宋体" w:hAnsi="宋体" w:hint="eastAsia"/>
          <w:sz w:val="28"/>
          <w:szCs w:val="28"/>
        </w:rPr>
        <w:t>，志愿服务和付费服务相结合，利用Netlogo多主题建模技术实时验证公司政策，运用公司专用信息系统和数据库及时管理客户信息，为老人们提供更好的服务，为社会带来正向性，使老人们居家也可以享受到较为优质的服务。</w:t>
      </w:r>
    </w:p>
    <w:p w14:paraId="52A7F492" w14:textId="77777777" w:rsidR="006035A6" w:rsidRPr="00021033" w:rsidRDefault="00411BD6">
      <w:pPr>
        <w:widowControl/>
        <w:spacing w:line="240" w:lineRule="auto"/>
        <w:ind w:firstLineChars="0" w:firstLine="0"/>
        <w:rPr>
          <w:rFonts w:ascii="宋体" w:hAnsi="宋体"/>
          <w:sz w:val="28"/>
          <w:szCs w:val="28"/>
        </w:rPr>
      </w:pPr>
      <w:r w:rsidRPr="00021033">
        <w:rPr>
          <w:rFonts w:ascii="宋体" w:hAnsi="宋体"/>
          <w:sz w:val="28"/>
          <w:szCs w:val="28"/>
        </w:rPr>
        <w:br w:type="page"/>
      </w:r>
    </w:p>
    <w:sdt>
      <w:sdtPr>
        <w:rPr>
          <w:rFonts w:asciiTheme="minorHAnsi" w:eastAsia="宋体" w:hAnsiTheme="minorHAnsi" w:cstheme="minorBidi"/>
          <w:color w:val="auto"/>
          <w:kern w:val="2"/>
          <w:sz w:val="24"/>
          <w:szCs w:val="22"/>
          <w:lang w:val="zh-CN"/>
        </w:rPr>
        <w:id w:val="-1461642744"/>
        <w:docPartObj>
          <w:docPartGallery w:val="Table of Contents"/>
          <w:docPartUnique/>
        </w:docPartObj>
      </w:sdtPr>
      <w:sdtEndPr>
        <w:rPr>
          <w:b/>
          <w:bCs/>
        </w:rPr>
      </w:sdtEndPr>
      <w:sdtContent>
        <w:p w14:paraId="34C48491" w14:textId="2B075C69" w:rsidR="006033CD" w:rsidRPr="006033CD" w:rsidRDefault="006033CD" w:rsidP="006033CD">
          <w:pPr>
            <w:pStyle w:val="TOC"/>
            <w:ind w:firstLine="480"/>
            <w:jc w:val="center"/>
            <w:rPr>
              <w:rFonts w:ascii="华文中宋" w:eastAsia="华文中宋" w:hAnsi="华文中宋"/>
              <w:color w:val="000000" w:themeColor="text1"/>
            </w:rPr>
          </w:pPr>
          <w:r w:rsidRPr="006033CD">
            <w:rPr>
              <w:rFonts w:ascii="华文中宋" w:eastAsia="华文中宋" w:hAnsi="华文中宋"/>
              <w:color w:val="000000" w:themeColor="text1"/>
              <w:lang w:val="zh-CN"/>
            </w:rPr>
            <w:t>目录</w:t>
          </w:r>
        </w:p>
        <w:p w14:paraId="31CC3B85" w14:textId="17F44BF1" w:rsidR="00F06494" w:rsidRDefault="006033CD">
          <w:pPr>
            <w:pStyle w:val="TOC1"/>
            <w:tabs>
              <w:tab w:val="right" w:leader="dot" w:pos="8296"/>
            </w:tabs>
            <w:ind w:firstLine="480"/>
            <w:rPr>
              <w:rFonts w:eastAsiaTheme="minorEastAsia"/>
              <w:noProof/>
              <w:sz w:val="21"/>
            </w:rPr>
          </w:pPr>
          <w:r>
            <w:fldChar w:fldCharType="begin"/>
          </w:r>
          <w:r>
            <w:instrText xml:space="preserve"> TOC \o "1-3" \h \z \u </w:instrText>
          </w:r>
          <w:r>
            <w:fldChar w:fldCharType="separate"/>
          </w:r>
          <w:hyperlink w:anchor="_Toc38945327" w:history="1">
            <w:r w:rsidR="00F06494" w:rsidRPr="00D869C5">
              <w:rPr>
                <w:rStyle w:val="af3"/>
                <w:rFonts w:ascii="宋体" w:hAnsi="宋体"/>
                <w:noProof/>
              </w:rPr>
              <w:t>封面</w:t>
            </w:r>
            <w:r w:rsidR="00F06494">
              <w:rPr>
                <w:noProof/>
                <w:webHidden/>
              </w:rPr>
              <w:tab/>
            </w:r>
            <w:r w:rsidR="00F06494">
              <w:rPr>
                <w:noProof/>
                <w:webHidden/>
              </w:rPr>
              <w:fldChar w:fldCharType="begin"/>
            </w:r>
            <w:r w:rsidR="00F06494">
              <w:rPr>
                <w:noProof/>
                <w:webHidden/>
              </w:rPr>
              <w:instrText xml:space="preserve"> PAGEREF _Toc38945327 \h </w:instrText>
            </w:r>
            <w:r w:rsidR="00F06494">
              <w:rPr>
                <w:noProof/>
                <w:webHidden/>
              </w:rPr>
            </w:r>
            <w:r w:rsidR="00F06494">
              <w:rPr>
                <w:noProof/>
                <w:webHidden/>
              </w:rPr>
              <w:fldChar w:fldCharType="separate"/>
            </w:r>
            <w:r w:rsidR="00F06494">
              <w:rPr>
                <w:noProof/>
                <w:webHidden/>
              </w:rPr>
              <w:t>1</w:t>
            </w:r>
            <w:r w:rsidR="00F06494">
              <w:rPr>
                <w:noProof/>
                <w:webHidden/>
              </w:rPr>
              <w:fldChar w:fldCharType="end"/>
            </w:r>
          </w:hyperlink>
        </w:p>
        <w:p w14:paraId="03143536" w14:textId="699BED1D" w:rsidR="00F06494" w:rsidRDefault="00F06494">
          <w:pPr>
            <w:pStyle w:val="TOC1"/>
            <w:tabs>
              <w:tab w:val="right" w:leader="dot" w:pos="8296"/>
            </w:tabs>
            <w:ind w:firstLine="480"/>
            <w:rPr>
              <w:rFonts w:eastAsiaTheme="minorEastAsia"/>
              <w:noProof/>
              <w:sz w:val="21"/>
            </w:rPr>
          </w:pPr>
          <w:hyperlink w:anchor="_Toc38945328" w:history="1">
            <w:r w:rsidRPr="00D869C5">
              <w:rPr>
                <w:rStyle w:val="af3"/>
                <w:rFonts w:ascii="宋体" w:hAnsi="宋体"/>
                <w:noProof/>
              </w:rPr>
              <w:t>我们的承诺</w:t>
            </w:r>
            <w:r>
              <w:rPr>
                <w:noProof/>
                <w:webHidden/>
              </w:rPr>
              <w:tab/>
            </w:r>
            <w:r>
              <w:rPr>
                <w:noProof/>
                <w:webHidden/>
              </w:rPr>
              <w:fldChar w:fldCharType="begin"/>
            </w:r>
            <w:r>
              <w:rPr>
                <w:noProof/>
                <w:webHidden/>
              </w:rPr>
              <w:instrText xml:space="preserve"> PAGEREF _Toc38945328 \h </w:instrText>
            </w:r>
            <w:r>
              <w:rPr>
                <w:noProof/>
                <w:webHidden/>
              </w:rPr>
            </w:r>
            <w:r>
              <w:rPr>
                <w:noProof/>
                <w:webHidden/>
              </w:rPr>
              <w:fldChar w:fldCharType="separate"/>
            </w:r>
            <w:r>
              <w:rPr>
                <w:noProof/>
                <w:webHidden/>
              </w:rPr>
              <w:t>2</w:t>
            </w:r>
            <w:r>
              <w:rPr>
                <w:noProof/>
                <w:webHidden/>
              </w:rPr>
              <w:fldChar w:fldCharType="end"/>
            </w:r>
          </w:hyperlink>
        </w:p>
        <w:p w14:paraId="394A0E91" w14:textId="4075D6C8" w:rsidR="00F06494" w:rsidRDefault="00F06494">
          <w:pPr>
            <w:pStyle w:val="TOC1"/>
            <w:tabs>
              <w:tab w:val="left" w:pos="1260"/>
              <w:tab w:val="right" w:leader="dot" w:pos="8296"/>
            </w:tabs>
            <w:ind w:firstLine="480"/>
            <w:rPr>
              <w:rFonts w:eastAsiaTheme="minorEastAsia"/>
              <w:noProof/>
              <w:sz w:val="21"/>
            </w:rPr>
          </w:pPr>
          <w:hyperlink w:anchor="_Toc38945329" w:history="1">
            <w:r w:rsidRPr="00D869C5">
              <w:rPr>
                <w:rStyle w:val="af3"/>
                <w:noProof/>
                <w14:scene3d>
                  <w14:camera w14:prst="orthographicFront"/>
                  <w14:lightRig w14:rig="threePt" w14:dir="t">
                    <w14:rot w14:lat="0" w14:lon="0" w14:rev="0"/>
                  </w14:lightRig>
                </w14:scene3d>
              </w:rPr>
              <w:t>1.</w:t>
            </w:r>
            <w:r>
              <w:rPr>
                <w:rFonts w:eastAsiaTheme="minorEastAsia"/>
                <w:noProof/>
                <w:sz w:val="21"/>
              </w:rPr>
              <w:tab/>
            </w:r>
            <w:r w:rsidRPr="00D869C5">
              <w:rPr>
                <w:rStyle w:val="af3"/>
                <w:noProof/>
              </w:rPr>
              <w:t>项目概述</w:t>
            </w:r>
            <w:r>
              <w:rPr>
                <w:noProof/>
                <w:webHidden/>
              </w:rPr>
              <w:tab/>
            </w:r>
            <w:r>
              <w:rPr>
                <w:noProof/>
                <w:webHidden/>
              </w:rPr>
              <w:fldChar w:fldCharType="begin"/>
            </w:r>
            <w:r>
              <w:rPr>
                <w:noProof/>
                <w:webHidden/>
              </w:rPr>
              <w:instrText xml:space="preserve"> PAGEREF _Toc38945329 \h </w:instrText>
            </w:r>
            <w:r>
              <w:rPr>
                <w:noProof/>
                <w:webHidden/>
              </w:rPr>
            </w:r>
            <w:r>
              <w:rPr>
                <w:noProof/>
                <w:webHidden/>
              </w:rPr>
              <w:fldChar w:fldCharType="separate"/>
            </w:r>
            <w:r>
              <w:rPr>
                <w:noProof/>
                <w:webHidden/>
              </w:rPr>
              <w:t>8</w:t>
            </w:r>
            <w:r>
              <w:rPr>
                <w:noProof/>
                <w:webHidden/>
              </w:rPr>
              <w:fldChar w:fldCharType="end"/>
            </w:r>
          </w:hyperlink>
        </w:p>
        <w:p w14:paraId="691DA21F" w14:textId="1BE01C75" w:rsidR="00F06494" w:rsidRDefault="00F06494">
          <w:pPr>
            <w:pStyle w:val="TOC2"/>
            <w:tabs>
              <w:tab w:val="right" w:leader="dot" w:pos="8296"/>
            </w:tabs>
            <w:ind w:left="480" w:firstLine="480"/>
            <w:rPr>
              <w:rFonts w:eastAsiaTheme="minorEastAsia"/>
              <w:noProof/>
              <w:sz w:val="21"/>
            </w:rPr>
          </w:pPr>
          <w:hyperlink w:anchor="_Toc38945330" w:history="1">
            <w:r w:rsidRPr="00D869C5">
              <w:rPr>
                <w:rStyle w:val="af3"/>
                <w:noProof/>
              </w:rPr>
              <w:t xml:space="preserve">1.1. </w:t>
            </w:r>
            <w:r w:rsidRPr="00D869C5">
              <w:rPr>
                <w:rStyle w:val="af3"/>
                <w:noProof/>
              </w:rPr>
              <w:t>公司概述</w:t>
            </w:r>
            <w:r>
              <w:rPr>
                <w:noProof/>
                <w:webHidden/>
              </w:rPr>
              <w:tab/>
            </w:r>
            <w:r>
              <w:rPr>
                <w:noProof/>
                <w:webHidden/>
              </w:rPr>
              <w:fldChar w:fldCharType="begin"/>
            </w:r>
            <w:r>
              <w:rPr>
                <w:noProof/>
                <w:webHidden/>
              </w:rPr>
              <w:instrText xml:space="preserve"> PAGEREF _Toc38945330 \h </w:instrText>
            </w:r>
            <w:r>
              <w:rPr>
                <w:noProof/>
                <w:webHidden/>
              </w:rPr>
            </w:r>
            <w:r>
              <w:rPr>
                <w:noProof/>
                <w:webHidden/>
              </w:rPr>
              <w:fldChar w:fldCharType="separate"/>
            </w:r>
            <w:r>
              <w:rPr>
                <w:noProof/>
                <w:webHidden/>
              </w:rPr>
              <w:t>8</w:t>
            </w:r>
            <w:r>
              <w:rPr>
                <w:noProof/>
                <w:webHidden/>
              </w:rPr>
              <w:fldChar w:fldCharType="end"/>
            </w:r>
          </w:hyperlink>
        </w:p>
        <w:p w14:paraId="30E1811D" w14:textId="115BB3C5" w:rsidR="00F06494" w:rsidRDefault="00F06494">
          <w:pPr>
            <w:pStyle w:val="TOC3"/>
            <w:tabs>
              <w:tab w:val="left" w:pos="2520"/>
              <w:tab w:val="right" w:leader="dot" w:pos="8296"/>
            </w:tabs>
            <w:ind w:left="960" w:firstLine="480"/>
            <w:rPr>
              <w:rFonts w:eastAsiaTheme="minorEastAsia"/>
              <w:noProof/>
              <w:sz w:val="21"/>
            </w:rPr>
          </w:pPr>
          <w:hyperlink w:anchor="_Toc38945331" w:history="1">
            <w:r w:rsidRPr="00D869C5">
              <w:rPr>
                <w:rStyle w:val="af3"/>
                <w:rFonts w:ascii="宋体" w:hAnsi="宋体"/>
                <w:noProof/>
              </w:rPr>
              <w:t>1.1.1</w:t>
            </w:r>
            <w:r>
              <w:rPr>
                <w:rFonts w:eastAsiaTheme="minorEastAsia"/>
                <w:noProof/>
                <w:sz w:val="21"/>
              </w:rPr>
              <w:tab/>
            </w:r>
            <w:r w:rsidRPr="00D869C5">
              <w:rPr>
                <w:rStyle w:val="af3"/>
                <w:noProof/>
              </w:rPr>
              <w:t>公司名称</w:t>
            </w:r>
            <w:r>
              <w:rPr>
                <w:noProof/>
                <w:webHidden/>
              </w:rPr>
              <w:tab/>
            </w:r>
            <w:r>
              <w:rPr>
                <w:noProof/>
                <w:webHidden/>
              </w:rPr>
              <w:fldChar w:fldCharType="begin"/>
            </w:r>
            <w:r>
              <w:rPr>
                <w:noProof/>
                <w:webHidden/>
              </w:rPr>
              <w:instrText xml:space="preserve"> PAGEREF _Toc38945331 \h </w:instrText>
            </w:r>
            <w:r>
              <w:rPr>
                <w:noProof/>
                <w:webHidden/>
              </w:rPr>
            </w:r>
            <w:r>
              <w:rPr>
                <w:noProof/>
                <w:webHidden/>
              </w:rPr>
              <w:fldChar w:fldCharType="separate"/>
            </w:r>
            <w:r>
              <w:rPr>
                <w:noProof/>
                <w:webHidden/>
              </w:rPr>
              <w:t>8</w:t>
            </w:r>
            <w:r>
              <w:rPr>
                <w:noProof/>
                <w:webHidden/>
              </w:rPr>
              <w:fldChar w:fldCharType="end"/>
            </w:r>
          </w:hyperlink>
        </w:p>
        <w:p w14:paraId="5623070E" w14:textId="71BAB4F2" w:rsidR="00F06494" w:rsidRDefault="00F06494">
          <w:pPr>
            <w:pStyle w:val="TOC3"/>
            <w:tabs>
              <w:tab w:val="left" w:pos="2520"/>
              <w:tab w:val="right" w:leader="dot" w:pos="8296"/>
            </w:tabs>
            <w:ind w:left="960" w:firstLine="480"/>
            <w:rPr>
              <w:rFonts w:eastAsiaTheme="minorEastAsia"/>
              <w:noProof/>
              <w:sz w:val="21"/>
            </w:rPr>
          </w:pPr>
          <w:hyperlink w:anchor="_Toc38945332" w:history="1">
            <w:r w:rsidRPr="00D869C5">
              <w:rPr>
                <w:rStyle w:val="af3"/>
                <w:rFonts w:ascii="宋体" w:hAnsi="宋体"/>
                <w:noProof/>
              </w:rPr>
              <w:t>1.1.2</w:t>
            </w:r>
            <w:r>
              <w:rPr>
                <w:rFonts w:eastAsiaTheme="minorEastAsia"/>
                <w:noProof/>
                <w:sz w:val="21"/>
              </w:rPr>
              <w:tab/>
            </w:r>
            <w:r w:rsidRPr="00D869C5">
              <w:rPr>
                <w:rStyle w:val="af3"/>
                <w:noProof/>
              </w:rPr>
              <w:t>公司</w:t>
            </w:r>
            <w:r w:rsidRPr="00D869C5">
              <w:rPr>
                <w:rStyle w:val="af3"/>
                <w:noProof/>
              </w:rPr>
              <w:t>logo</w:t>
            </w:r>
            <w:r>
              <w:rPr>
                <w:noProof/>
                <w:webHidden/>
              </w:rPr>
              <w:tab/>
            </w:r>
            <w:r>
              <w:rPr>
                <w:noProof/>
                <w:webHidden/>
              </w:rPr>
              <w:fldChar w:fldCharType="begin"/>
            </w:r>
            <w:r>
              <w:rPr>
                <w:noProof/>
                <w:webHidden/>
              </w:rPr>
              <w:instrText xml:space="preserve"> PAGEREF _Toc38945332 \h </w:instrText>
            </w:r>
            <w:r>
              <w:rPr>
                <w:noProof/>
                <w:webHidden/>
              </w:rPr>
            </w:r>
            <w:r>
              <w:rPr>
                <w:noProof/>
                <w:webHidden/>
              </w:rPr>
              <w:fldChar w:fldCharType="separate"/>
            </w:r>
            <w:r>
              <w:rPr>
                <w:noProof/>
                <w:webHidden/>
              </w:rPr>
              <w:t>8</w:t>
            </w:r>
            <w:r>
              <w:rPr>
                <w:noProof/>
                <w:webHidden/>
              </w:rPr>
              <w:fldChar w:fldCharType="end"/>
            </w:r>
          </w:hyperlink>
        </w:p>
        <w:p w14:paraId="18D295E8" w14:textId="34721CB5" w:rsidR="00F06494" w:rsidRDefault="00F06494">
          <w:pPr>
            <w:pStyle w:val="TOC3"/>
            <w:tabs>
              <w:tab w:val="left" w:pos="2520"/>
              <w:tab w:val="right" w:leader="dot" w:pos="8296"/>
            </w:tabs>
            <w:ind w:left="960" w:firstLine="480"/>
            <w:rPr>
              <w:rFonts w:eastAsiaTheme="minorEastAsia"/>
              <w:noProof/>
              <w:sz w:val="21"/>
            </w:rPr>
          </w:pPr>
          <w:hyperlink w:anchor="_Toc38945333" w:history="1">
            <w:r w:rsidRPr="00D869C5">
              <w:rPr>
                <w:rStyle w:val="af3"/>
                <w:rFonts w:ascii="宋体" w:hAnsi="宋体"/>
                <w:noProof/>
              </w:rPr>
              <w:t>1.1.3</w:t>
            </w:r>
            <w:r>
              <w:rPr>
                <w:rFonts w:eastAsiaTheme="minorEastAsia"/>
                <w:noProof/>
                <w:sz w:val="21"/>
              </w:rPr>
              <w:tab/>
            </w:r>
            <w:r w:rsidRPr="00D869C5">
              <w:rPr>
                <w:rStyle w:val="af3"/>
                <w:noProof/>
              </w:rPr>
              <w:t>公司简介</w:t>
            </w:r>
            <w:r>
              <w:rPr>
                <w:noProof/>
                <w:webHidden/>
              </w:rPr>
              <w:tab/>
            </w:r>
            <w:r>
              <w:rPr>
                <w:noProof/>
                <w:webHidden/>
              </w:rPr>
              <w:fldChar w:fldCharType="begin"/>
            </w:r>
            <w:r>
              <w:rPr>
                <w:noProof/>
                <w:webHidden/>
              </w:rPr>
              <w:instrText xml:space="preserve"> PAGEREF _Toc38945333 \h </w:instrText>
            </w:r>
            <w:r>
              <w:rPr>
                <w:noProof/>
                <w:webHidden/>
              </w:rPr>
            </w:r>
            <w:r>
              <w:rPr>
                <w:noProof/>
                <w:webHidden/>
              </w:rPr>
              <w:fldChar w:fldCharType="separate"/>
            </w:r>
            <w:r>
              <w:rPr>
                <w:noProof/>
                <w:webHidden/>
              </w:rPr>
              <w:t>8</w:t>
            </w:r>
            <w:r>
              <w:rPr>
                <w:noProof/>
                <w:webHidden/>
              </w:rPr>
              <w:fldChar w:fldCharType="end"/>
            </w:r>
          </w:hyperlink>
        </w:p>
        <w:p w14:paraId="61CD9562" w14:textId="7E065468" w:rsidR="00F06494" w:rsidRDefault="00F06494">
          <w:pPr>
            <w:pStyle w:val="TOC2"/>
            <w:tabs>
              <w:tab w:val="right" w:leader="dot" w:pos="8296"/>
            </w:tabs>
            <w:ind w:left="480" w:firstLine="480"/>
            <w:rPr>
              <w:rFonts w:eastAsiaTheme="minorEastAsia"/>
              <w:noProof/>
              <w:sz w:val="21"/>
            </w:rPr>
          </w:pPr>
          <w:hyperlink w:anchor="_Toc38945334" w:history="1">
            <w:r w:rsidRPr="00D869C5">
              <w:rPr>
                <w:rStyle w:val="af3"/>
                <w:noProof/>
              </w:rPr>
              <w:t xml:space="preserve">1.2. </w:t>
            </w:r>
            <w:r w:rsidRPr="00D869C5">
              <w:rPr>
                <w:rStyle w:val="af3"/>
                <w:noProof/>
              </w:rPr>
              <w:t>市场分析</w:t>
            </w:r>
            <w:r>
              <w:rPr>
                <w:noProof/>
                <w:webHidden/>
              </w:rPr>
              <w:tab/>
            </w:r>
            <w:r>
              <w:rPr>
                <w:noProof/>
                <w:webHidden/>
              </w:rPr>
              <w:fldChar w:fldCharType="begin"/>
            </w:r>
            <w:r>
              <w:rPr>
                <w:noProof/>
                <w:webHidden/>
              </w:rPr>
              <w:instrText xml:space="preserve"> PAGEREF _Toc38945334 \h </w:instrText>
            </w:r>
            <w:r>
              <w:rPr>
                <w:noProof/>
                <w:webHidden/>
              </w:rPr>
            </w:r>
            <w:r>
              <w:rPr>
                <w:noProof/>
                <w:webHidden/>
              </w:rPr>
              <w:fldChar w:fldCharType="separate"/>
            </w:r>
            <w:r>
              <w:rPr>
                <w:noProof/>
                <w:webHidden/>
              </w:rPr>
              <w:t>9</w:t>
            </w:r>
            <w:r>
              <w:rPr>
                <w:noProof/>
                <w:webHidden/>
              </w:rPr>
              <w:fldChar w:fldCharType="end"/>
            </w:r>
          </w:hyperlink>
        </w:p>
        <w:p w14:paraId="26E8C1F8" w14:textId="1D315689" w:rsidR="00F06494" w:rsidRDefault="00F06494">
          <w:pPr>
            <w:pStyle w:val="TOC2"/>
            <w:tabs>
              <w:tab w:val="right" w:leader="dot" w:pos="8296"/>
            </w:tabs>
            <w:ind w:left="480" w:firstLine="480"/>
            <w:rPr>
              <w:rFonts w:eastAsiaTheme="minorEastAsia"/>
              <w:noProof/>
              <w:sz w:val="21"/>
            </w:rPr>
          </w:pPr>
          <w:hyperlink w:anchor="_Toc38945335" w:history="1">
            <w:r w:rsidRPr="00D869C5">
              <w:rPr>
                <w:rStyle w:val="af3"/>
                <w:noProof/>
              </w:rPr>
              <w:t xml:space="preserve">1.3. </w:t>
            </w:r>
            <w:r w:rsidRPr="00D869C5">
              <w:rPr>
                <w:rStyle w:val="af3"/>
                <w:noProof/>
              </w:rPr>
              <w:t>产品与服务</w:t>
            </w:r>
            <w:r>
              <w:rPr>
                <w:noProof/>
                <w:webHidden/>
              </w:rPr>
              <w:tab/>
            </w:r>
            <w:r>
              <w:rPr>
                <w:noProof/>
                <w:webHidden/>
              </w:rPr>
              <w:fldChar w:fldCharType="begin"/>
            </w:r>
            <w:r>
              <w:rPr>
                <w:noProof/>
                <w:webHidden/>
              </w:rPr>
              <w:instrText xml:space="preserve"> PAGEREF _Toc38945335 \h </w:instrText>
            </w:r>
            <w:r>
              <w:rPr>
                <w:noProof/>
                <w:webHidden/>
              </w:rPr>
            </w:r>
            <w:r>
              <w:rPr>
                <w:noProof/>
                <w:webHidden/>
              </w:rPr>
              <w:fldChar w:fldCharType="separate"/>
            </w:r>
            <w:r>
              <w:rPr>
                <w:noProof/>
                <w:webHidden/>
              </w:rPr>
              <w:t>9</w:t>
            </w:r>
            <w:r>
              <w:rPr>
                <w:noProof/>
                <w:webHidden/>
              </w:rPr>
              <w:fldChar w:fldCharType="end"/>
            </w:r>
          </w:hyperlink>
        </w:p>
        <w:p w14:paraId="4A661A1D" w14:textId="05DB6013" w:rsidR="00F06494" w:rsidRDefault="00F06494">
          <w:pPr>
            <w:pStyle w:val="TOC2"/>
            <w:tabs>
              <w:tab w:val="right" w:leader="dot" w:pos="8296"/>
            </w:tabs>
            <w:ind w:left="480" w:firstLine="480"/>
            <w:rPr>
              <w:rFonts w:eastAsiaTheme="minorEastAsia"/>
              <w:noProof/>
              <w:sz w:val="21"/>
            </w:rPr>
          </w:pPr>
          <w:hyperlink w:anchor="_Toc38945336" w:history="1">
            <w:r w:rsidRPr="00D869C5">
              <w:rPr>
                <w:rStyle w:val="af3"/>
                <w:noProof/>
              </w:rPr>
              <w:t xml:space="preserve">1.4. </w:t>
            </w:r>
            <w:r w:rsidRPr="00D869C5">
              <w:rPr>
                <w:rStyle w:val="af3"/>
                <w:noProof/>
              </w:rPr>
              <w:t>网站建设</w:t>
            </w:r>
            <w:r>
              <w:rPr>
                <w:noProof/>
                <w:webHidden/>
              </w:rPr>
              <w:tab/>
            </w:r>
            <w:r>
              <w:rPr>
                <w:noProof/>
                <w:webHidden/>
              </w:rPr>
              <w:fldChar w:fldCharType="begin"/>
            </w:r>
            <w:r>
              <w:rPr>
                <w:noProof/>
                <w:webHidden/>
              </w:rPr>
              <w:instrText xml:space="preserve"> PAGEREF _Toc38945336 \h </w:instrText>
            </w:r>
            <w:r>
              <w:rPr>
                <w:noProof/>
                <w:webHidden/>
              </w:rPr>
            </w:r>
            <w:r>
              <w:rPr>
                <w:noProof/>
                <w:webHidden/>
              </w:rPr>
              <w:fldChar w:fldCharType="separate"/>
            </w:r>
            <w:r>
              <w:rPr>
                <w:noProof/>
                <w:webHidden/>
              </w:rPr>
              <w:t>9</w:t>
            </w:r>
            <w:r>
              <w:rPr>
                <w:noProof/>
                <w:webHidden/>
              </w:rPr>
              <w:fldChar w:fldCharType="end"/>
            </w:r>
          </w:hyperlink>
        </w:p>
        <w:p w14:paraId="4A04AE44" w14:textId="73949C0B" w:rsidR="00F06494" w:rsidRDefault="00F06494">
          <w:pPr>
            <w:pStyle w:val="TOC3"/>
            <w:tabs>
              <w:tab w:val="left" w:pos="2100"/>
              <w:tab w:val="right" w:leader="dot" w:pos="8296"/>
            </w:tabs>
            <w:ind w:left="960" w:firstLine="480"/>
            <w:rPr>
              <w:rFonts w:eastAsiaTheme="minorEastAsia"/>
              <w:noProof/>
              <w:sz w:val="21"/>
            </w:rPr>
          </w:pPr>
          <w:hyperlink w:anchor="_Toc38945337" w:history="1">
            <w:r w:rsidRPr="00D869C5">
              <w:rPr>
                <w:rStyle w:val="af3"/>
                <w:noProof/>
              </w:rPr>
              <w:t>1.1.1</w:t>
            </w:r>
            <w:r>
              <w:rPr>
                <w:rFonts w:eastAsiaTheme="minorEastAsia"/>
                <w:noProof/>
                <w:sz w:val="21"/>
              </w:rPr>
              <w:tab/>
            </w:r>
            <w:r w:rsidRPr="00D869C5">
              <w:rPr>
                <w:rStyle w:val="af3"/>
                <w:noProof/>
              </w:rPr>
              <w:t>运营网站</w:t>
            </w:r>
            <w:r>
              <w:rPr>
                <w:noProof/>
                <w:webHidden/>
              </w:rPr>
              <w:tab/>
            </w:r>
            <w:r>
              <w:rPr>
                <w:noProof/>
                <w:webHidden/>
              </w:rPr>
              <w:fldChar w:fldCharType="begin"/>
            </w:r>
            <w:r>
              <w:rPr>
                <w:noProof/>
                <w:webHidden/>
              </w:rPr>
              <w:instrText xml:space="preserve"> PAGEREF _Toc38945337 \h </w:instrText>
            </w:r>
            <w:r>
              <w:rPr>
                <w:noProof/>
                <w:webHidden/>
              </w:rPr>
            </w:r>
            <w:r>
              <w:rPr>
                <w:noProof/>
                <w:webHidden/>
              </w:rPr>
              <w:fldChar w:fldCharType="separate"/>
            </w:r>
            <w:r>
              <w:rPr>
                <w:noProof/>
                <w:webHidden/>
              </w:rPr>
              <w:t>9</w:t>
            </w:r>
            <w:r>
              <w:rPr>
                <w:noProof/>
                <w:webHidden/>
              </w:rPr>
              <w:fldChar w:fldCharType="end"/>
            </w:r>
          </w:hyperlink>
        </w:p>
        <w:p w14:paraId="309E377A" w14:textId="7D1629DD" w:rsidR="00F06494" w:rsidRDefault="00F06494">
          <w:pPr>
            <w:pStyle w:val="TOC3"/>
            <w:tabs>
              <w:tab w:val="left" w:pos="2100"/>
              <w:tab w:val="right" w:leader="dot" w:pos="8296"/>
            </w:tabs>
            <w:ind w:left="960" w:firstLine="480"/>
            <w:rPr>
              <w:rFonts w:eastAsiaTheme="minorEastAsia"/>
              <w:noProof/>
              <w:sz w:val="21"/>
            </w:rPr>
          </w:pPr>
          <w:hyperlink w:anchor="_Toc38945338" w:history="1">
            <w:r w:rsidRPr="00D869C5">
              <w:rPr>
                <w:rStyle w:val="af3"/>
                <w:noProof/>
              </w:rPr>
              <w:t>1.1.2</w:t>
            </w:r>
            <w:r>
              <w:rPr>
                <w:rFonts w:eastAsiaTheme="minorEastAsia"/>
                <w:noProof/>
                <w:sz w:val="21"/>
              </w:rPr>
              <w:tab/>
            </w:r>
            <w:r w:rsidRPr="00D869C5">
              <w:rPr>
                <w:rStyle w:val="af3"/>
                <w:noProof/>
              </w:rPr>
              <w:t>技术模式</w:t>
            </w:r>
            <w:r>
              <w:rPr>
                <w:noProof/>
                <w:webHidden/>
              </w:rPr>
              <w:tab/>
            </w:r>
            <w:r>
              <w:rPr>
                <w:noProof/>
                <w:webHidden/>
              </w:rPr>
              <w:fldChar w:fldCharType="begin"/>
            </w:r>
            <w:r>
              <w:rPr>
                <w:noProof/>
                <w:webHidden/>
              </w:rPr>
              <w:instrText xml:space="preserve"> PAGEREF _Toc38945338 \h </w:instrText>
            </w:r>
            <w:r>
              <w:rPr>
                <w:noProof/>
                <w:webHidden/>
              </w:rPr>
            </w:r>
            <w:r>
              <w:rPr>
                <w:noProof/>
                <w:webHidden/>
              </w:rPr>
              <w:fldChar w:fldCharType="separate"/>
            </w:r>
            <w:r>
              <w:rPr>
                <w:noProof/>
                <w:webHidden/>
              </w:rPr>
              <w:t>10</w:t>
            </w:r>
            <w:r>
              <w:rPr>
                <w:noProof/>
                <w:webHidden/>
              </w:rPr>
              <w:fldChar w:fldCharType="end"/>
            </w:r>
          </w:hyperlink>
        </w:p>
        <w:p w14:paraId="40C315D1" w14:textId="79039915" w:rsidR="00F06494" w:rsidRDefault="00F06494">
          <w:pPr>
            <w:pStyle w:val="TOC2"/>
            <w:tabs>
              <w:tab w:val="right" w:leader="dot" w:pos="8296"/>
            </w:tabs>
            <w:ind w:left="480" w:firstLine="480"/>
            <w:rPr>
              <w:rFonts w:eastAsiaTheme="minorEastAsia"/>
              <w:noProof/>
              <w:sz w:val="21"/>
            </w:rPr>
          </w:pPr>
          <w:hyperlink w:anchor="_Toc38945339" w:history="1">
            <w:r w:rsidRPr="00D869C5">
              <w:rPr>
                <w:rStyle w:val="af3"/>
                <w:noProof/>
              </w:rPr>
              <w:t xml:space="preserve">1.5. </w:t>
            </w:r>
            <w:r w:rsidRPr="00D869C5">
              <w:rPr>
                <w:rStyle w:val="af3"/>
                <w:noProof/>
              </w:rPr>
              <w:t>创业团队</w:t>
            </w:r>
            <w:r>
              <w:rPr>
                <w:noProof/>
                <w:webHidden/>
              </w:rPr>
              <w:tab/>
            </w:r>
            <w:r>
              <w:rPr>
                <w:noProof/>
                <w:webHidden/>
              </w:rPr>
              <w:fldChar w:fldCharType="begin"/>
            </w:r>
            <w:r>
              <w:rPr>
                <w:noProof/>
                <w:webHidden/>
              </w:rPr>
              <w:instrText xml:space="preserve"> PAGEREF _Toc38945339 \h </w:instrText>
            </w:r>
            <w:r>
              <w:rPr>
                <w:noProof/>
                <w:webHidden/>
              </w:rPr>
            </w:r>
            <w:r>
              <w:rPr>
                <w:noProof/>
                <w:webHidden/>
              </w:rPr>
              <w:fldChar w:fldCharType="separate"/>
            </w:r>
            <w:r>
              <w:rPr>
                <w:noProof/>
                <w:webHidden/>
              </w:rPr>
              <w:t>10</w:t>
            </w:r>
            <w:r>
              <w:rPr>
                <w:noProof/>
                <w:webHidden/>
              </w:rPr>
              <w:fldChar w:fldCharType="end"/>
            </w:r>
          </w:hyperlink>
        </w:p>
        <w:p w14:paraId="1728CC3E" w14:textId="3430583F" w:rsidR="00F06494" w:rsidRDefault="00F06494">
          <w:pPr>
            <w:pStyle w:val="TOC2"/>
            <w:tabs>
              <w:tab w:val="right" w:leader="dot" w:pos="8296"/>
            </w:tabs>
            <w:ind w:left="480" w:firstLine="480"/>
            <w:rPr>
              <w:rFonts w:eastAsiaTheme="minorEastAsia"/>
              <w:noProof/>
              <w:sz w:val="21"/>
            </w:rPr>
          </w:pPr>
          <w:hyperlink w:anchor="_Toc38945340" w:history="1">
            <w:r w:rsidRPr="00D869C5">
              <w:rPr>
                <w:rStyle w:val="af3"/>
                <w:noProof/>
              </w:rPr>
              <w:t xml:space="preserve">1.6. </w:t>
            </w:r>
            <w:r w:rsidRPr="00D869C5">
              <w:rPr>
                <w:rStyle w:val="af3"/>
                <w:noProof/>
              </w:rPr>
              <w:t>营销模式</w:t>
            </w:r>
            <w:r>
              <w:rPr>
                <w:noProof/>
                <w:webHidden/>
              </w:rPr>
              <w:tab/>
            </w:r>
            <w:r>
              <w:rPr>
                <w:noProof/>
                <w:webHidden/>
              </w:rPr>
              <w:fldChar w:fldCharType="begin"/>
            </w:r>
            <w:r>
              <w:rPr>
                <w:noProof/>
                <w:webHidden/>
              </w:rPr>
              <w:instrText xml:space="preserve"> PAGEREF _Toc38945340 \h </w:instrText>
            </w:r>
            <w:r>
              <w:rPr>
                <w:noProof/>
                <w:webHidden/>
              </w:rPr>
            </w:r>
            <w:r>
              <w:rPr>
                <w:noProof/>
                <w:webHidden/>
              </w:rPr>
              <w:fldChar w:fldCharType="separate"/>
            </w:r>
            <w:r>
              <w:rPr>
                <w:noProof/>
                <w:webHidden/>
              </w:rPr>
              <w:t>10</w:t>
            </w:r>
            <w:r>
              <w:rPr>
                <w:noProof/>
                <w:webHidden/>
              </w:rPr>
              <w:fldChar w:fldCharType="end"/>
            </w:r>
          </w:hyperlink>
        </w:p>
        <w:p w14:paraId="13302DC9" w14:textId="3F2140D4" w:rsidR="00F06494" w:rsidRDefault="00F06494">
          <w:pPr>
            <w:pStyle w:val="TOC2"/>
            <w:tabs>
              <w:tab w:val="right" w:leader="dot" w:pos="8296"/>
            </w:tabs>
            <w:ind w:left="480" w:firstLine="480"/>
            <w:rPr>
              <w:rFonts w:eastAsiaTheme="minorEastAsia"/>
              <w:noProof/>
              <w:sz w:val="21"/>
            </w:rPr>
          </w:pPr>
          <w:hyperlink w:anchor="_Toc38945341" w:history="1">
            <w:r w:rsidRPr="00D869C5">
              <w:rPr>
                <w:rStyle w:val="af3"/>
                <w:noProof/>
              </w:rPr>
              <w:t xml:space="preserve">1.7. </w:t>
            </w:r>
            <w:r w:rsidRPr="00D869C5">
              <w:rPr>
                <w:rStyle w:val="af3"/>
                <w:noProof/>
              </w:rPr>
              <w:t>财务分析</w:t>
            </w:r>
            <w:r>
              <w:rPr>
                <w:noProof/>
                <w:webHidden/>
              </w:rPr>
              <w:tab/>
            </w:r>
            <w:r>
              <w:rPr>
                <w:noProof/>
                <w:webHidden/>
              </w:rPr>
              <w:fldChar w:fldCharType="begin"/>
            </w:r>
            <w:r>
              <w:rPr>
                <w:noProof/>
                <w:webHidden/>
              </w:rPr>
              <w:instrText xml:space="preserve"> PAGEREF _Toc38945341 \h </w:instrText>
            </w:r>
            <w:r>
              <w:rPr>
                <w:noProof/>
                <w:webHidden/>
              </w:rPr>
            </w:r>
            <w:r>
              <w:rPr>
                <w:noProof/>
                <w:webHidden/>
              </w:rPr>
              <w:fldChar w:fldCharType="separate"/>
            </w:r>
            <w:r>
              <w:rPr>
                <w:noProof/>
                <w:webHidden/>
              </w:rPr>
              <w:t>10</w:t>
            </w:r>
            <w:r>
              <w:rPr>
                <w:noProof/>
                <w:webHidden/>
              </w:rPr>
              <w:fldChar w:fldCharType="end"/>
            </w:r>
          </w:hyperlink>
        </w:p>
        <w:p w14:paraId="3A592188" w14:textId="5542894B" w:rsidR="00F06494" w:rsidRDefault="00F06494">
          <w:pPr>
            <w:pStyle w:val="TOC2"/>
            <w:tabs>
              <w:tab w:val="right" w:leader="dot" w:pos="8296"/>
            </w:tabs>
            <w:ind w:left="480" w:firstLine="480"/>
            <w:rPr>
              <w:rFonts w:eastAsiaTheme="minorEastAsia"/>
              <w:noProof/>
              <w:sz w:val="21"/>
            </w:rPr>
          </w:pPr>
          <w:hyperlink w:anchor="_Toc38945342" w:history="1">
            <w:r w:rsidRPr="00D869C5">
              <w:rPr>
                <w:rStyle w:val="af3"/>
                <w:noProof/>
              </w:rPr>
              <w:t xml:space="preserve">1.8. </w:t>
            </w:r>
            <w:r w:rsidRPr="00D869C5">
              <w:rPr>
                <w:rStyle w:val="af3"/>
                <w:noProof/>
              </w:rPr>
              <w:t>可行性分析</w:t>
            </w:r>
            <w:r>
              <w:rPr>
                <w:noProof/>
                <w:webHidden/>
              </w:rPr>
              <w:tab/>
            </w:r>
            <w:r>
              <w:rPr>
                <w:noProof/>
                <w:webHidden/>
              </w:rPr>
              <w:fldChar w:fldCharType="begin"/>
            </w:r>
            <w:r>
              <w:rPr>
                <w:noProof/>
                <w:webHidden/>
              </w:rPr>
              <w:instrText xml:space="preserve"> PAGEREF _Toc38945342 \h </w:instrText>
            </w:r>
            <w:r>
              <w:rPr>
                <w:noProof/>
                <w:webHidden/>
              </w:rPr>
            </w:r>
            <w:r>
              <w:rPr>
                <w:noProof/>
                <w:webHidden/>
              </w:rPr>
              <w:fldChar w:fldCharType="separate"/>
            </w:r>
            <w:r>
              <w:rPr>
                <w:noProof/>
                <w:webHidden/>
              </w:rPr>
              <w:t>11</w:t>
            </w:r>
            <w:r>
              <w:rPr>
                <w:noProof/>
                <w:webHidden/>
              </w:rPr>
              <w:fldChar w:fldCharType="end"/>
            </w:r>
          </w:hyperlink>
        </w:p>
        <w:p w14:paraId="08682A03" w14:textId="4CA0EC55" w:rsidR="00F06494" w:rsidRDefault="00F06494">
          <w:pPr>
            <w:pStyle w:val="TOC2"/>
            <w:tabs>
              <w:tab w:val="right" w:leader="dot" w:pos="8296"/>
            </w:tabs>
            <w:ind w:left="480" w:firstLine="480"/>
            <w:rPr>
              <w:rFonts w:eastAsiaTheme="minorEastAsia"/>
              <w:noProof/>
              <w:sz w:val="21"/>
            </w:rPr>
          </w:pPr>
          <w:hyperlink w:anchor="_Toc38945343" w:history="1">
            <w:r w:rsidRPr="00D869C5">
              <w:rPr>
                <w:rStyle w:val="af3"/>
                <w:noProof/>
              </w:rPr>
              <w:t xml:space="preserve">1.9. </w:t>
            </w:r>
            <w:r w:rsidRPr="00D869C5">
              <w:rPr>
                <w:rStyle w:val="af3"/>
                <w:noProof/>
              </w:rPr>
              <w:t>风险分析与解决方案</w:t>
            </w:r>
            <w:r>
              <w:rPr>
                <w:noProof/>
                <w:webHidden/>
              </w:rPr>
              <w:tab/>
            </w:r>
            <w:r>
              <w:rPr>
                <w:noProof/>
                <w:webHidden/>
              </w:rPr>
              <w:fldChar w:fldCharType="begin"/>
            </w:r>
            <w:r>
              <w:rPr>
                <w:noProof/>
                <w:webHidden/>
              </w:rPr>
              <w:instrText xml:space="preserve"> PAGEREF _Toc38945343 \h </w:instrText>
            </w:r>
            <w:r>
              <w:rPr>
                <w:noProof/>
                <w:webHidden/>
              </w:rPr>
            </w:r>
            <w:r>
              <w:rPr>
                <w:noProof/>
                <w:webHidden/>
              </w:rPr>
              <w:fldChar w:fldCharType="separate"/>
            </w:r>
            <w:r>
              <w:rPr>
                <w:noProof/>
                <w:webHidden/>
              </w:rPr>
              <w:t>11</w:t>
            </w:r>
            <w:r>
              <w:rPr>
                <w:noProof/>
                <w:webHidden/>
              </w:rPr>
              <w:fldChar w:fldCharType="end"/>
            </w:r>
          </w:hyperlink>
        </w:p>
        <w:p w14:paraId="1F207322" w14:textId="5A7037E9" w:rsidR="00F06494" w:rsidRDefault="00F06494">
          <w:pPr>
            <w:pStyle w:val="TOC2"/>
            <w:tabs>
              <w:tab w:val="right" w:leader="dot" w:pos="8296"/>
            </w:tabs>
            <w:ind w:left="480" w:firstLine="480"/>
            <w:rPr>
              <w:rFonts w:eastAsiaTheme="minorEastAsia"/>
              <w:noProof/>
              <w:sz w:val="21"/>
            </w:rPr>
          </w:pPr>
          <w:hyperlink w:anchor="_Toc38945344" w:history="1">
            <w:r w:rsidRPr="00D869C5">
              <w:rPr>
                <w:rStyle w:val="af3"/>
                <w:noProof/>
              </w:rPr>
              <w:t xml:space="preserve">1.10. </w:t>
            </w:r>
            <w:r w:rsidRPr="00D869C5">
              <w:rPr>
                <w:rStyle w:val="af3"/>
                <w:noProof/>
              </w:rPr>
              <w:t>附录</w:t>
            </w:r>
            <w:r>
              <w:rPr>
                <w:noProof/>
                <w:webHidden/>
              </w:rPr>
              <w:tab/>
            </w:r>
            <w:r>
              <w:rPr>
                <w:noProof/>
                <w:webHidden/>
              </w:rPr>
              <w:fldChar w:fldCharType="begin"/>
            </w:r>
            <w:r>
              <w:rPr>
                <w:noProof/>
                <w:webHidden/>
              </w:rPr>
              <w:instrText xml:space="preserve"> PAGEREF _Toc38945344 \h </w:instrText>
            </w:r>
            <w:r>
              <w:rPr>
                <w:noProof/>
                <w:webHidden/>
              </w:rPr>
            </w:r>
            <w:r>
              <w:rPr>
                <w:noProof/>
                <w:webHidden/>
              </w:rPr>
              <w:fldChar w:fldCharType="separate"/>
            </w:r>
            <w:r>
              <w:rPr>
                <w:noProof/>
                <w:webHidden/>
              </w:rPr>
              <w:t>11</w:t>
            </w:r>
            <w:r>
              <w:rPr>
                <w:noProof/>
                <w:webHidden/>
              </w:rPr>
              <w:fldChar w:fldCharType="end"/>
            </w:r>
          </w:hyperlink>
        </w:p>
        <w:p w14:paraId="3AEDA21D" w14:textId="779A936B" w:rsidR="00F06494" w:rsidRDefault="00F06494">
          <w:pPr>
            <w:pStyle w:val="TOC1"/>
            <w:tabs>
              <w:tab w:val="left" w:pos="1260"/>
              <w:tab w:val="right" w:leader="dot" w:pos="8296"/>
            </w:tabs>
            <w:ind w:firstLine="480"/>
            <w:rPr>
              <w:rFonts w:eastAsiaTheme="minorEastAsia"/>
              <w:noProof/>
              <w:sz w:val="21"/>
            </w:rPr>
          </w:pPr>
          <w:hyperlink w:anchor="_Toc38945345" w:history="1">
            <w:r w:rsidRPr="00D869C5">
              <w:rPr>
                <w:rStyle w:val="af3"/>
                <w:noProof/>
                <w14:scene3d>
                  <w14:camera w14:prst="orthographicFront"/>
                  <w14:lightRig w14:rig="threePt" w14:dir="t">
                    <w14:rot w14:lat="0" w14:lon="0" w14:rev="0"/>
                  </w14:lightRig>
                </w14:scene3d>
              </w:rPr>
              <w:t>2.</w:t>
            </w:r>
            <w:r>
              <w:rPr>
                <w:rFonts w:eastAsiaTheme="minorEastAsia"/>
                <w:noProof/>
                <w:sz w:val="21"/>
              </w:rPr>
              <w:tab/>
            </w:r>
            <w:r w:rsidRPr="00D869C5">
              <w:rPr>
                <w:rStyle w:val="af3"/>
                <w:noProof/>
              </w:rPr>
              <w:t>市场分析</w:t>
            </w:r>
            <w:r>
              <w:rPr>
                <w:noProof/>
                <w:webHidden/>
              </w:rPr>
              <w:tab/>
            </w:r>
            <w:r>
              <w:rPr>
                <w:noProof/>
                <w:webHidden/>
              </w:rPr>
              <w:fldChar w:fldCharType="begin"/>
            </w:r>
            <w:r>
              <w:rPr>
                <w:noProof/>
                <w:webHidden/>
              </w:rPr>
              <w:instrText xml:space="preserve"> PAGEREF _Toc38945345 \h </w:instrText>
            </w:r>
            <w:r>
              <w:rPr>
                <w:noProof/>
                <w:webHidden/>
              </w:rPr>
            </w:r>
            <w:r>
              <w:rPr>
                <w:noProof/>
                <w:webHidden/>
              </w:rPr>
              <w:fldChar w:fldCharType="separate"/>
            </w:r>
            <w:r>
              <w:rPr>
                <w:noProof/>
                <w:webHidden/>
              </w:rPr>
              <w:t>12</w:t>
            </w:r>
            <w:r>
              <w:rPr>
                <w:noProof/>
                <w:webHidden/>
              </w:rPr>
              <w:fldChar w:fldCharType="end"/>
            </w:r>
          </w:hyperlink>
        </w:p>
        <w:p w14:paraId="4971064E" w14:textId="32F07347" w:rsidR="00F06494" w:rsidRDefault="00F06494">
          <w:pPr>
            <w:pStyle w:val="TOC2"/>
            <w:tabs>
              <w:tab w:val="right" w:leader="dot" w:pos="8296"/>
            </w:tabs>
            <w:ind w:left="480" w:firstLine="480"/>
            <w:rPr>
              <w:rFonts w:eastAsiaTheme="minorEastAsia"/>
              <w:noProof/>
              <w:sz w:val="21"/>
            </w:rPr>
          </w:pPr>
          <w:hyperlink w:anchor="_Toc38945346" w:history="1">
            <w:r w:rsidRPr="00D869C5">
              <w:rPr>
                <w:rStyle w:val="af3"/>
                <w:noProof/>
              </w:rPr>
              <w:t xml:space="preserve">2.1. </w:t>
            </w:r>
            <w:r w:rsidRPr="00D869C5">
              <w:rPr>
                <w:rStyle w:val="af3"/>
                <w:noProof/>
              </w:rPr>
              <w:t>宏观环境分析</w:t>
            </w:r>
            <w:r w:rsidRPr="00D869C5">
              <w:rPr>
                <w:rStyle w:val="af3"/>
                <w:noProof/>
              </w:rPr>
              <w:t>——</w:t>
            </w:r>
            <w:r w:rsidRPr="00D869C5">
              <w:rPr>
                <w:rStyle w:val="af3"/>
                <w:noProof/>
              </w:rPr>
              <w:t>基于</w:t>
            </w:r>
            <w:r w:rsidRPr="00D869C5">
              <w:rPr>
                <w:rStyle w:val="af3"/>
                <w:noProof/>
              </w:rPr>
              <w:t>PEST</w:t>
            </w:r>
            <w:r w:rsidRPr="00D869C5">
              <w:rPr>
                <w:rStyle w:val="af3"/>
                <w:noProof/>
              </w:rPr>
              <w:t>模型</w:t>
            </w:r>
            <w:r>
              <w:rPr>
                <w:noProof/>
                <w:webHidden/>
              </w:rPr>
              <w:tab/>
            </w:r>
            <w:r>
              <w:rPr>
                <w:noProof/>
                <w:webHidden/>
              </w:rPr>
              <w:fldChar w:fldCharType="begin"/>
            </w:r>
            <w:r>
              <w:rPr>
                <w:noProof/>
                <w:webHidden/>
              </w:rPr>
              <w:instrText xml:space="preserve"> PAGEREF _Toc38945346 \h </w:instrText>
            </w:r>
            <w:r>
              <w:rPr>
                <w:noProof/>
                <w:webHidden/>
              </w:rPr>
            </w:r>
            <w:r>
              <w:rPr>
                <w:noProof/>
                <w:webHidden/>
              </w:rPr>
              <w:fldChar w:fldCharType="separate"/>
            </w:r>
            <w:r>
              <w:rPr>
                <w:noProof/>
                <w:webHidden/>
              </w:rPr>
              <w:t>12</w:t>
            </w:r>
            <w:r>
              <w:rPr>
                <w:noProof/>
                <w:webHidden/>
              </w:rPr>
              <w:fldChar w:fldCharType="end"/>
            </w:r>
          </w:hyperlink>
        </w:p>
        <w:p w14:paraId="100BBB07" w14:textId="512A2ABA" w:rsidR="00F06494" w:rsidRDefault="00F06494">
          <w:pPr>
            <w:pStyle w:val="TOC3"/>
            <w:tabs>
              <w:tab w:val="left" w:pos="2520"/>
              <w:tab w:val="right" w:leader="dot" w:pos="8296"/>
            </w:tabs>
            <w:ind w:left="960" w:firstLine="480"/>
            <w:rPr>
              <w:rFonts w:eastAsiaTheme="minorEastAsia"/>
              <w:noProof/>
              <w:sz w:val="21"/>
            </w:rPr>
          </w:pPr>
          <w:hyperlink w:anchor="_Toc38945347" w:history="1">
            <w:r w:rsidRPr="00D869C5">
              <w:rPr>
                <w:rStyle w:val="af3"/>
                <w:rFonts w:ascii="宋体" w:hAnsi="宋体"/>
                <w:noProof/>
              </w:rPr>
              <w:t>2.1.1</w:t>
            </w:r>
            <w:r>
              <w:rPr>
                <w:rFonts w:eastAsiaTheme="minorEastAsia"/>
                <w:noProof/>
                <w:sz w:val="21"/>
              </w:rPr>
              <w:tab/>
            </w:r>
            <w:r w:rsidRPr="00D869C5">
              <w:rPr>
                <w:rStyle w:val="af3"/>
                <w:noProof/>
              </w:rPr>
              <w:t>政治环境</w:t>
            </w:r>
            <w:r>
              <w:rPr>
                <w:noProof/>
                <w:webHidden/>
              </w:rPr>
              <w:tab/>
            </w:r>
            <w:r>
              <w:rPr>
                <w:noProof/>
                <w:webHidden/>
              </w:rPr>
              <w:fldChar w:fldCharType="begin"/>
            </w:r>
            <w:r>
              <w:rPr>
                <w:noProof/>
                <w:webHidden/>
              </w:rPr>
              <w:instrText xml:space="preserve"> PAGEREF _Toc38945347 \h </w:instrText>
            </w:r>
            <w:r>
              <w:rPr>
                <w:noProof/>
                <w:webHidden/>
              </w:rPr>
            </w:r>
            <w:r>
              <w:rPr>
                <w:noProof/>
                <w:webHidden/>
              </w:rPr>
              <w:fldChar w:fldCharType="separate"/>
            </w:r>
            <w:r>
              <w:rPr>
                <w:noProof/>
                <w:webHidden/>
              </w:rPr>
              <w:t>12</w:t>
            </w:r>
            <w:r>
              <w:rPr>
                <w:noProof/>
                <w:webHidden/>
              </w:rPr>
              <w:fldChar w:fldCharType="end"/>
            </w:r>
          </w:hyperlink>
        </w:p>
        <w:p w14:paraId="2D12A31B" w14:textId="4467B2FE" w:rsidR="00F06494" w:rsidRDefault="00F06494">
          <w:pPr>
            <w:pStyle w:val="TOC3"/>
            <w:tabs>
              <w:tab w:val="left" w:pos="2520"/>
              <w:tab w:val="right" w:leader="dot" w:pos="8296"/>
            </w:tabs>
            <w:ind w:left="960" w:firstLine="480"/>
            <w:rPr>
              <w:rFonts w:eastAsiaTheme="minorEastAsia"/>
              <w:noProof/>
              <w:sz w:val="21"/>
            </w:rPr>
          </w:pPr>
          <w:hyperlink w:anchor="_Toc38945348" w:history="1">
            <w:r w:rsidRPr="00D869C5">
              <w:rPr>
                <w:rStyle w:val="af3"/>
                <w:rFonts w:ascii="宋体" w:hAnsi="宋体"/>
                <w:noProof/>
              </w:rPr>
              <w:t>2.1.2</w:t>
            </w:r>
            <w:r>
              <w:rPr>
                <w:rFonts w:eastAsiaTheme="minorEastAsia"/>
                <w:noProof/>
                <w:sz w:val="21"/>
              </w:rPr>
              <w:tab/>
            </w:r>
            <w:r w:rsidRPr="00D869C5">
              <w:rPr>
                <w:rStyle w:val="af3"/>
                <w:noProof/>
              </w:rPr>
              <w:t>经济环境</w:t>
            </w:r>
            <w:r>
              <w:rPr>
                <w:noProof/>
                <w:webHidden/>
              </w:rPr>
              <w:tab/>
            </w:r>
            <w:r>
              <w:rPr>
                <w:noProof/>
                <w:webHidden/>
              </w:rPr>
              <w:fldChar w:fldCharType="begin"/>
            </w:r>
            <w:r>
              <w:rPr>
                <w:noProof/>
                <w:webHidden/>
              </w:rPr>
              <w:instrText xml:space="preserve"> PAGEREF _Toc38945348 \h </w:instrText>
            </w:r>
            <w:r>
              <w:rPr>
                <w:noProof/>
                <w:webHidden/>
              </w:rPr>
            </w:r>
            <w:r>
              <w:rPr>
                <w:noProof/>
                <w:webHidden/>
              </w:rPr>
              <w:fldChar w:fldCharType="separate"/>
            </w:r>
            <w:r>
              <w:rPr>
                <w:noProof/>
                <w:webHidden/>
              </w:rPr>
              <w:t>14</w:t>
            </w:r>
            <w:r>
              <w:rPr>
                <w:noProof/>
                <w:webHidden/>
              </w:rPr>
              <w:fldChar w:fldCharType="end"/>
            </w:r>
          </w:hyperlink>
        </w:p>
        <w:p w14:paraId="3F08190D" w14:textId="0DE34E14" w:rsidR="00F06494" w:rsidRDefault="00F06494">
          <w:pPr>
            <w:pStyle w:val="TOC3"/>
            <w:tabs>
              <w:tab w:val="left" w:pos="2100"/>
              <w:tab w:val="right" w:leader="dot" w:pos="8296"/>
            </w:tabs>
            <w:ind w:left="960" w:firstLine="480"/>
            <w:rPr>
              <w:rFonts w:eastAsiaTheme="minorEastAsia"/>
              <w:noProof/>
              <w:sz w:val="21"/>
            </w:rPr>
          </w:pPr>
          <w:hyperlink w:anchor="_Toc38945349" w:history="1">
            <w:r w:rsidRPr="00D869C5">
              <w:rPr>
                <w:rStyle w:val="af3"/>
                <w:noProof/>
              </w:rPr>
              <w:t>2.1.3</w:t>
            </w:r>
            <w:r>
              <w:rPr>
                <w:rFonts w:eastAsiaTheme="minorEastAsia"/>
                <w:noProof/>
                <w:sz w:val="21"/>
              </w:rPr>
              <w:tab/>
            </w:r>
            <w:r w:rsidRPr="00D869C5">
              <w:rPr>
                <w:rStyle w:val="af3"/>
                <w:noProof/>
              </w:rPr>
              <w:t>社会环境</w:t>
            </w:r>
            <w:r>
              <w:rPr>
                <w:noProof/>
                <w:webHidden/>
              </w:rPr>
              <w:tab/>
            </w:r>
            <w:r>
              <w:rPr>
                <w:noProof/>
                <w:webHidden/>
              </w:rPr>
              <w:fldChar w:fldCharType="begin"/>
            </w:r>
            <w:r>
              <w:rPr>
                <w:noProof/>
                <w:webHidden/>
              </w:rPr>
              <w:instrText xml:space="preserve"> PAGEREF _Toc38945349 \h </w:instrText>
            </w:r>
            <w:r>
              <w:rPr>
                <w:noProof/>
                <w:webHidden/>
              </w:rPr>
            </w:r>
            <w:r>
              <w:rPr>
                <w:noProof/>
                <w:webHidden/>
              </w:rPr>
              <w:fldChar w:fldCharType="separate"/>
            </w:r>
            <w:r>
              <w:rPr>
                <w:noProof/>
                <w:webHidden/>
              </w:rPr>
              <w:t>16</w:t>
            </w:r>
            <w:r>
              <w:rPr>
                <w:noProof/>
                <w:webHidden/>
              </w:rPr>
              <w:fldChar w:fldCharType="end"/>
            </w:r>
          </w:hyperlink>
        </w:p>
        <w:p w14:paraId="34B5E42F" w14:textId="11B193DD" w:rsidR="00F06494" w:rsidRDefault="00F06494">
          <w:pPr>
            <w:pStyle w:val="TOC3"/>
            <w:tabs>
              <w:tab w:val="left" w:pos="2100"/>
              <w:tab w:val="right" w:leader="dot" w:pos="8296"/>
            </w:tabs>
            <w:ind w:left="960" w:firstLine="480"/>
            <w:rPr>
              <w:rFonts w:eastAsiaTheme="minorEastAsia"/>
              <w:noProof/>
              <w:sz w:val="21"/>
            </w:rPr>
          </w:pPr>
          <w:hyperlink w:anchor="_Toc38945350" w:history="1">
            <w:r w:rsidRPr="00D869C5">
              <w:rPr>
                <w:rStyle w:val="af3"/>
                <w:noProof/>
              </w:rPr>
              <w:t>2.1.4</w:t>
            </w:r>
            <w:r>
              <w:rPr>
                <w:rFonts w:eastAsiaTheme="minorEastAsia"/>
                <w:noProof/>
                <w:sz w:val="21"/>
              </w:rPr>
              <w:tab/>
            </w:r>
            <w:r w:rsidRPr="00D869C5">
              <w:rPr>
                <w:rStyle w:val="af3"/>
                <w:noProof/>
              </w:rPr>
              <w:t>技术环境</w:t>
            </w:r>
            <w:r>
              <w:rPr>
                <w:noProof/>
                <w:webHidden/>
              </w:rPr>
              <w:tab/>
            </w:r>
            <w:r>
              <w:rPr>
                <w:noProof/>
                <w:webHidden/>
              </w:rPr>
              <w:fldChar w:fldCharType="begin"/>
            </w:r>
            <w:r>
              <w:rPr>
                <w:noProof/>
                <w:webHidden/>
              </w:rPr>
              <w:instrText xml:space="preserve"> PAGEREF _Toc38945350 \h </w:instrText>
            </w:r>
            <w:r>
              <w:rPr>
                <w:noProof/>
                <w:webHidden/>
              </w:rPr>
            </w:r>
            <w:r>
              <w:rPr>
                <w:noProof/>
                <w:webHidden/>
              </w:rPr>
              <w:fldChar w:fldCharType="separate"/>
            </w:r>
            <w:r>
              <w:rPr>
                <w:noProof/>
                <w:webHidden/>
              </w:rPr>
              <w:t>18</w:t>
            </w:r>
            <w:r>
              <w:rPr>
                <w:noProof/>
                <w:webHidden/>
              </w:rPr>
              <w:fldChar w:fldCharType="end"/>
            </w:r>
          </w:hyperlink>
        </w:p>
        <w:p w14:paraId="40FFBE75" w14:textId="3D0E964D" w:rsidR="00F06494" w:rsidRDefault="00F06494">
          <w:pPr>
            <w:pStyle w:val="TOC2"/>
            <w:tabs>
              <w:tab w:val="right" w:leader="dot" w:pos="8296"/>
            </w:tabs>
            <w:ind w:left="480" w:firstLine="480"/>
            <w:rPr>
              <w:rFonts w:eastAsiaTheme="minorEastAsia"/>
              <w:noProof/>
              <w:sz w:val="21"/>
            </w:rPr>
          </w:pPr>
          <w:hyperlink w:anchor="_Toc38945351" w:history="1">
            <w:r w:rsidRPr="00D869C5">
              <w:rPr>
                <w:rStyle w:val="af3"/>
                <w:noProof/>
              </w:rPr>
              <w:t xml:space="preserve">2.2. </w:t>
            </w:r>
            <w:r w:rsidRPr="00D869C5">
              <w:rPr>
                <w:rStyle w:val="af3"/>
                <w:noProof/>
              </w:rPr>
              <w:t>行业市场环境分析</w:t>
            </w:r>
            <w:r w:rsidRPr="00D869C5">
              <w:rPr>
                <w:rStyle w:val="af3"/>
                <w:noProof/>
              </w:rPr>
              <w:t>——</w:t>
            </w:r>
            <w:r w:rsidRPr="00D869C5">
              <w:rPr>
                <w:rStyle w:val="af3"/>
                <w:noProof/>
              </w:rPr>
              <w:t>基于波特五力模型</w:t>
            </w:r>
            <w:r>
              <w:rPr>
                <w:noProof/>
                <w:webHidden/>
              </w:rPr>
              <w:tab/>
            </w:r>
            <w:r>
              <w:rPr>
                <w:noProof/>
                <w:webHidden/>
              </w:rPr>
              <w:fldChar w:fldCharType="begin"/>
            </w:r>
            <w:r>
              <w:rPr>
                <w:noProof/>
                <w:webHidden/>
              </w:rPr>
              <w:instrText xml:space="preserve"> PAGEREF _Toc38945351 \h </w:instrText>
            </w:r>
            <w:r>
              <w:rPr>
                <w:noProof/>
                <w:webHidden/>
              </w:rPr>
            </w:r>
            <w:r>
              <w:rPr>
                <w:noProof/>
                <w:webHidden/>
              </w:rPr>
              <w:fldChar w:fldCharType="separate"/>
            </w:r>
            <w:r>
              <w:rPr>
                <w:noProof/>
                <w:webHidden/>
              </w:rPr>
              <w:t>19</w:t>
            </w:r>
            <w:r>
              <w:rPr>
                <w:noProof/>
                <w:webHidden/>
              </w:rPr>
              <w:fldChar w:fldCharType="end"/>
            </w:r>
          </w:hyperlink>
        </w:p>
        <w:p w14:paraId="2E3A711C" w14:textId="0BAC0404" w:rsidR="00F06494" w:rsidRDefault="00F06494">
          <w:pPr>
            <w:pStyle w:val="TOC3"/>
            <w:tabs>
              <w:tab w:val="left" w:pos="2520"/>
              <w:tab w:val="right" w:leader="dot" w:pos="8296"/>
            </w:tabs>
            <w:ind w:left="960" w:firstLine="480"/>
            <w:rPr>
              <w:rFonts w:eastAsiaTheme="minorEastAsia"/>
              <w:noProof/>
              <w:sz w:val="21"/>
            </w:rPr>
          </w:pPr>
          <w:hyperlink w:anchor="_Toc38945352" w:history="1">
            <w:r w:rsidRPr="00D869C5">
              <w:rPr>
                <w:rStyle w:val="af3"/>
                <w:rFonts w:ascii="宋体" w:hAnsi="宋体"/>
                <w:noProof/>
              </w:rPr>
              <w:t>2.2.1</w:t>
            </w:r>
            <w:r>
              <w:rPr>
                <w:rFonts w:eastAsiaTheme="minorEastAsia"/>
                <w:noProof/>
                <w:sz w:val="21"/>
              </w:rPr>
              <w:tab/>
            </w:r>
            <w:r w:rsidRPr="00D869C5">
              <w:rPr>
                <w:rStyle w:val="af3"/>
                <w:noProof/>
              </w:rPr>
              <w:t>新进入者威胁</w:t>
            </w:r>
            <w:r>
              <w:rPr>
                <w:noProof/>
                <w:webHidden/>
              </w:rPr>
              <w:tab/>
            </w:r>
            <w:r>
              <w:rPr>
                <w:noProof/>
                <w:webHidden/>
              </w:rPr>
              <w:fldChar w:fldCharType="begin"/>
            </w:r>
            <w:r>
              <w:rPr>
                <w:noProof/>
                <w:webHidden/>
              </w:rPr>
              <w:instrText xml:space="preserve"> PAGEREF _Toc38945352 \h </w:instrText>
            </w:r>
            <w:r>
              <w:rPr>
                <w:noProof/>
                <w:webHidden/>
              </w:rPr>
            </w:r>
            <w:r>
              <w:rPr>
                <w:noProof/>
                <w:webHidden/>
              </w:rPr>
              <w:fldChar w:fldCharType="separate"/>
            </w:r>
            <w:r>
              <w:rPr>
                <w:noProof/>
                <w:webHidden/>
              </w:rPr>
              <w:t>20</w:t>
            </w:r>
            <w:r>
              <w:rPr>
                <w:noProof/>
                <w:webHidden/>
              </w:rPr>
              <w:fldChar w:fldCharType="end"/>
            </w:r>
          </w:hyperlink>
        </w:p>
        <w:p w14:paraId="13121A83" w14:textId="6B888B45" w:rsidR="00F06494" w:rsidRDefault="00F06494">
          <w:pPr>
            <w:pStyle w:val="TOC3"/>
            <w:tabs>
              <w:tab w:val="left" w:pos="2520"/>
              <w:tab w:val="right" w:leader="dot" w:pos="8296"/>
            </w:tabs>
            <w:ind w:left="960" w:firstLine="480"/>
            <w:rPr>
              <w:rFonts w:eastAsiaTheme="minorEastAsia"/>
              <w:noProof/>
              <w:sz w:val="21"/>
            </w:rPr>
          </w:pPr>
          <w:hyperlink w:anchor="_Toc38945353" w:history="1">
            <w:r w:rsidRPr="00D869C5">
              <w:rPr>
                <w:rStyle w:val="af3"/>
                <w:rFonts w:ascii="宋体" w:hAnsi="宋体"/>
                <w:noProof/>
              </w:rPr>
              <w:t>2.2.2</w:t>
            </w:r>
            <w:r>
              <w:rPr>
                <w:rFonts w:eastAsiaTheme="minorEastAsia"/>
                <w:noProof/>
                <w:sz w:val="21"/>
              </w:rPr>
              <w:tab/>
            </w:r>
            <w:r w:rsidRPr="00D869C5">
              <w:rPr>
                <w:rStyle w:val="af3"/>
                <w:noProof/>
              </w:rPr>
              <w:t>买方议价能力</w:t>
            </w:r>
            <w:r>
              <w:rPr>
                <w:noProof/>
                <w:webHidden/>
              </w:rPr>
              <w:tab/>
            </w:r>
            <w:r>
              <w:rPr>
                <w:noProof/>
                <w:webHidden/>
              </w:rPr>
              <w:fldChar w:fldCharType="begin"/>
            </w:r>
            <w:r>
              <w:rPr>
                <w:noProof/>
                <w:webHidden/>
              </w:rPr>
              <w:instrText xml:space="preserve"> PAGEREF _Toc38945353 \h </w:instrText>
            </w:r>
            <w:r>
              <w:rPr>
                <w:noProof/>
                <w:webHidden/>
              </w:rPr>
            </w:r>
            <w:r>
              <w:rPr>
                <w:noProof/>
                <w:webHidden/>
              </w:rPr>
              <w:fldChar w:fldCharType="separate"/>
            </w:r>
            <w:r>
              <w:rPr>
                <w:noProof/>
                <w:webHidden/>
              </w:rPr>
              <w:t>21</w:t>
            </w:r>
            <w:r>
              <w:rPr>
                <w:noProof/>
                <w:webHidden/>
              </w:rPr>
              <w:fldChar w:fldCharType="end"/>
            </w:r>
          </w:hyperlink>
        </w:p>
        <w:p w14:paraId="388FD72D" w14:textId="50A83EFF" w:rsidR="00F06494" w:rsidRDefault="00F06494">
          <w:pPr>
            <w:pStyle w:val="TOC3"/>
            <w:tabs>
              <w:tab w:val="left" w:pos="2520"/>
              <w:tab w:val="right" w:leader="dot" w:pos="8296"/>
            </w:tabs>
            <w:ind w:left="960" w:firstLine="480"/>
            <w:rPr>
              <w:rFonts w:eastAsiaTheme="minorEastAsia"/>
              <w:noProof/>
              <w:sz w:val="21"/>
            </w:rPr>
          </w:pPr>
          <w:hyperlink w:anchor="_Toc38945354" w:history="1">
            <w:r w:rsidRPr="00D869C5">
              <w:rPr>
                <w:rStyle w:val="af3"/>
                <w:rFonts w:ascii="宋体" w:hAnsi="宋体"/>
                <w:noProof/>
              </w:rPr>
              <w:t>2.2.3</w:t>
            </w:r>
            <w:r>
              <w:rPr>
                <w:rFonts w:eastAsiaTheme="minorEastAsia"/>
                <w:noProof/>
                <w:sz w:val="21"/>
              </w:rPr>
              <w:tab/>
            </w:r>
            <w:r w:rsidRPr="00D869C5">
              <w:rPr>
                <w:rStyle w:val="af3"/>
                <w:noProof/>
              </w:rPr>
              <w:t>卖方议价能力</w:t>
            </w:r>
            <w:r>
              <w:rPr>
                <w:noProof/>
                <w:webHidden/>
              </w:rPr>
              <w:tab/>
            </w:r>
            <w:r>
              <w:rPr>
                <w:noProof/>
                <w:webHidden/>
              </w:rPr>
              <w:fldChar w:fldCharType="begin"/>
            </w:r>
            <w:r>
              <w:rPr>
                <w:noProof/>
                <w:webHidden/>
              </w:rPr>
              <w:instrText xml:space="preserve"> PAGEREF _Toc38945354 \h </w:instrText>
            </w:r>
            <w:r>
              <w:rPr>
                <w:noProof/>
                <w:webHidden/>
              </w:rPr>
            </w:r>
            <w:r>
              <w:rPr>
                <w:noProof/>
                <w:webHidden/>
              </w:rPr>
              <w:fldChar w:fldCharType="separate"/>
            </w:r>
            <w:r>
              <w:rPr>
                <w:noProof/>
                <w:webHidden/>
              </w:rPr>
              <w:t>22</w:t>
            </w:r>
            <w:r>
              <w:rPr>
                <w:noProof/>
                <w:webHidden/>
              </w:rPr>
              <w:fldChar w:fldCharType="end"/>
            </w:r>
          </w:hyperlink>
        </w:p>
        <w:p w14:paraId="013EAD0C" w14:textId="43894AC3" w:rsidR="00F06494" w:rsidRDefault="00F06494">
          <w:pPr>
            <w:pStyle w:val="TOC3"/>
            <w:tabs>
              <w:tab w:val="left" w:pos="2520"/>
              <w:tab w:val="right" w:leader="dot" w:pos="8296"/>
            </w:tabs>
            <w:ind w:left="960" w:firstLine="480"/>
            <w:rPr>
              <w:rFonts w:eastAsiaTheme="minorEastAsia"/>
              <w:noProof/>
              <w:sz w:val="21"/>
            </w:rPr>
          </w:pPr>
          <w:hyperlink w:anchor="_Toc38945355" w:history="1">
            <w:r w:rsidRPr="00D869C5">
              <w:rPr>
                <w:rStyle w:val="af3"/>
                <w:rFonts w:ascii="宋体" w:hAnsi="宋体"/>
                <w:noProof/>
              </w:rPr>
              <w:t>2.2.4</w:t>
            </w:r>
            <w:r>
              <w:rPr>
                <w:rFonts w:eastAsiaTheme="minorEastAsia"/>
                <w:noProof/>
                <w:sz w:val="21"/>
              </w:rPr>
              <w:tab/>
            </w:r>
            <w:r w:rsidRPr="00D869C5">
              <w:rPr>
                <w:rStyle w:val="af3"/>
                <w:noProof/>
              </w:rPr>
              <w:t>替代威胁</w:t>
            </w:r>
            <w:r>
              <w:rPr>
                <w:noProof/>
                <w:webHidden/>
              </w:rPr>
              <w:tab/>
            </w:r>
            <w:r>
              <w:rPr>
                <w:noProof/>
                <w:webHidden/>
              </w:rPr>
              <w:fldChar w:fldCharType="begin"/>
            </w:r>
            <w:r>
              <w:rPr>
                <w:noProof/>
                <w:webHidden/>
              </w:rPr>
              <w:instrText xml:space="preserve"> PAGEREF _Toc38945355 \h </w:instrText>
            </w:r>
            <w:r>
              <w:rPr>
                <w:noProof/>
                <w:webHidden/>
              </w:rPr>
            </w:r>
            <w:r>
              <w:rPr>
                <w:noProof/>
                <w:webHidden/>
              </w:rPr>
              <w:fldChar w:fldCharType="separate"/>
            </w:r>
            <w:r>
              <w:rPr>
                <w:noProof/>
                <w:webHidden/>
              </w:rPr>
              <w:t>23</w:t>
            </w:r>
            <w:r>
              <w:rPr>
                <w:noProof/>
                <w:webHidden/>
              </w:rPr>
              <w:fldChar w:fldCharType="end"/>
            </w:r>
          </w:hyperlink>
        </w:p>
        <w:p w14:paraId="5C8154B6" w14:textId="44AD5B0D" w:rsidR="00F06494" w:rsidRDefault="00F06494">
          <w:pPr>
            <w:pStyle w:val="TOC3"/>
            <w:tabs>
              <w:tab w:val="left" w:pos="2520"/>
              <w:tab w:val="right" w:leader="dot" w:pos="8296"/>
            </w:tabs>
            <w:ind w:left="960" w:firstLine="480"/>
            <w:rPr>
              <w:rFonts w:eastAsiaTheme="minorEastAsia"/>
              <w:noProof/>
              <w:sz w:val="21"/>
            </w:rPr>
          </w:pPr>
          <w:hyperlink w:anchor="_Toc38945356" w:history="1">
            <w:r w:rsidRPr="00D869C5">
              <w:rPr>
                <w:rStyle w:val="af3"/>
                <w:rFonts w:ascii="宋体" w:hAnsi="宋体"/>
                <w:noProof/>
              </w:rPr>
              <w:t>2.2.5</w:t>
            </w:r>
            <w:r>
              <w:rPr>
                <w:rFonts w:eastAsiaTheme="minorEastAsia"/>
                <w:noProof/>
                <w:sz w:val="21"/>
              </w:rPr>
              <w:tab/>
            </w:r>
            <w:r w:rsidRPr="00D869C5">
              <w:rPr>
                <w:rStyle w:val="af3"/>
                <w:noProof/>
              </w:rPr>
              <w:t>现有行业竞争者分析</w:t>
            </w:r>
            <w:r>
              <w:rPr>
                <w:noProof/>
                <w:webHidden/>
              </w:rPr>
              <w:tab/>
            </w:r>
            <w:r>
              <w:rPr>
                <w:noProof/>
                <w:webHidden/>
              </w:rPr>
              <w:fldChar w:fldCharType="begin"/>
            </w:r>
            <w:r>
              <w:rPr>
                <w:noProof/>
                <w:webHidden/>
              </w:rPr>
              <w:instrText xml:space="preserve"> PAGEREF _Toc38945356 \h </w:instrText>
            </w:r>
            <w:r>
              <w:rPr>
                <w:noProof/>
                <w:webHidden/>
              </w:rPr>
            </w:r>
            <w:r>
              <w:rPr>
                <w:noProof/>
                <w:webHidden/>
              </w:rPr>
              <w:fldChar w:fldCharType="separate"/>
            </w:r>
            <w:r>
              <w:rPr>
                <w:noProof/>
                <w:webHidden/>
              </w:rPr>
              <w:t>23</w:t>
            </w:r>
            <w:r>
              <w:rPr>
                <w:noProof/>
                <w:webHidden/>
              </w:rPr>
              <w:fldChar w:fldCharType="end"/>
            </w:r>
          </w:hyperlink>
        </w:p>
        <w:p w14:paraId="689BC287" w14:textId="2DD39706" w:rsidR="00F06494" w:rsidRDefault="00F06494">
          <w:pPr>
            <w:pStyle w:val="TOC2"/>
            <w:tabs>
              <w:tab w:val="right" w:leader="dot" w:pos="8296"/>
            </w:tabs>
            <w:ind w:left="480" w:firstLine="480"/>
            <w:rPr>
              <w:rFonts w:eastAsiaTheme="minorEastAsia"/>
              <w:noProof/>
              <w:sz w:val="21"/>
            </w:rPr>
          </w:pPr>
          <w:hyperlink w:anchor="_Toc38945357" w:history="1">
            <w:r w:rsidRPr="00D869C5">
              <w:rPr>
                <w:rStyle w:val="af3"/>
                <w:noProof/>
              </w:rPr>
              <w:t>2.3. SWOT</w:t>
            </w:r>
            <w:r w:rsidRPr="00D869C5">
              <w:rPr>
                <w:rStyle w:val="af3"/>
                <w:noProof/>
              </w:rPr>
              <w:t>分析</w:t>
            </w:r>
            <w:r>
              <w:rPr>
                <w:noProof/>
                <w:webHidden/>
              </w:rPr>
              <w:tab/>
            </w:r>
            <w:r>
              <w:rPr>
                <w:noProof/>
                <w:webHidden/>
              </w:rPr>
              <w:fldChar w:fldCharType="begin"/>
            </w:r>
            <w:r>
              <w:rPr>
                <w:noProof/>
                <w:webHidden/>
              </w:rPr>
              <w:instrText xml:space="preserve"> PAGEREF _Toc38945357 \h </w:instrText>
            </w:r>
            <w:r>
              <w:rPr>
                <w:noProof/>
                <w:webHidden/>
              </w:rPr>
            </w:r>
            <w:r>
              <w:rPr>
                <w:noProof/>
                <w:webHidden/>
              </w:rPr>
              <w:fldChar w:fldCharType="separate"/>
            </w:r>
            <w:r>
              <w:rPr>
                <w:noProof/>
                <w:webHidden/>
              </w:rPr>
              <w:t>25</w:t>
            </w:r>
            <w:r>
              <w:rPr>
                <w:noProof/>
                <w:webHidden/>
              </w:rPr>
              <w:fldChar w:fldCharType="end"/>
            </w:r>
          </w:hyperlink>
        </w:p>
        <w:p w14:paraId="3A829660" w14:textId="31E6ECC0" w:rsidR="00F06494" w:rsidRDefault="00F06494">
          <w:pPr>
            <w:pStyle w:val="TOC3"/>
            <w:tabs>
              <w:tab w:val="left" w:pos="2520"/>
              <w:tab w:val="right" w:leader="dot" w:pos="8296"/>
            </w:tabs>
            <w:ind w:left="960" w:firstLine="480"/>
            <w:rPr>
              <w:rFonts w:eastAsiaTheme="minorEastAsia"/>
              <w:noProof/>
              <w:sz w:val="21"/>
            </w:rPr>
          </w:pPr>
          <w:hyperlink w:anchor="_Toc38945358" w:history="1">
            <w:r w:rsidRPr="00D869C5">
              <w:rPr>
                <w:rStyle w:val="af3"/>
                <w:rFonts w:ascii="宋体" w:hAnsi="宋体"/>
                <w:noProof/>
              </w:rPr>
              <w:t>2.3.1</w:t>
            </w:r>
            <w:r>
              <w:rPr>
                <w:rFonts w:eastAsiaTheme="minorEastAsia"/>
                <w:noProof/>
                <w:sz w:val="21"/>
              </w:rPr>
              <w:tab/>
            </w:r>
            <w:r w:rsidRPr="00D869C5">
              <w:rPr>
                <w:rStyle w:val="af3"/>
                <w:noProof/>
              </w:rPr>
              <w:t>优势</w:t>
            </w:r>
            <w:r>
              <w:rPr>
                <w:noProof/>
                <w:webHidden/>
              </w:rPr>
              <w:tab/>
            </w:r>
            <w:r>
              <w:rPr>
                <w:noProof/>
                <w:webHidden/>
              </w:rPr>
              <w:fldChar w:fldCharType="begin"/>
            </w:r>
            <w:r>
              <w:rPr>
                <w:noProof/>
                <w:webHidden/>
              </w:rPr>
              <w:instrText xml:space="preserve"> PAGEREF _Toc38945358 \h </w:instrText>
            </w:r>
            <w:r>
              <w:rPr>
                <w:noProof/>
                <w:webHidden/>
              </w:rPr>
            </w:r>
            <w:r>
              <w:rPr>
                <w:noProof/>
                <w:webHidden/>
              </w:rPr>
              <w:fldChar w:fldCharType="separate"/>
            </w:r>
            <w:r>
              <w:rPr>
                <w:noProof/>
                <w:webHidden/>
              </w:rPr>
              <w:t>26</w:t>
            </w:r>
            <w:r>
              <w:rPr>
                <w:noProof/>
                <w:webHidden/>
              </w:rPr>
              <w:fldChar w:fldCharType="end"/>
            </w:r>
          </w:hyperlink>
        </w:p>
        <w:p w14:paraId="3ECFB8D7" w14:textId="426EEF51" w:rsidR="00F06494" w:rsidRDefault="00F06494">
          <w:pPr>
            <w:pStyle w:val="TOC3"/>
            <w:tabs>
              <w:tab w:val="left" w:pos="2520"/>
              <w:tab w:val="right" w:leader="dot" w:pos="8296"/>
            </w:tabs>
            <w:ind w:left="960" w:firstLine="480"/>
            <w:rPr>
              <w:rFonts w:eastAsiaTheme="minorEastAsia"/>
              <w:noProof/>
              <w:sz w:val="21"/>
            </w:rPr>
          </w:pPr>
          <w:hyperlink w:anchor="_Toc38945359" w:history="1">
            <w:r w:rsidRPr="00D869C5">
              <w:rPr>
                <w:rStyle w:val="af3"/>
                <w:rFonts w:ascii="宋体" w:hAnsi="宋体"/>
                <w:noProof/>
              </w:rPr>
              <w:t>2.3.2</w:t>
            </w:r>
            <w:r>
              <w:rPr>
                <w:rFonts w:eastAsiaTheme="minorEastAsia"/>
                <w:noProof/>
                <w:sz w:val="21"/>
              </w:rPr>
              <w:tab/>
            </w:r>
            <w:r w:rsidRPr="00D869C5">
              <w:rPr>
                <w:rStyle w:val="af3"/>
                <w:noProof/>
              </w:rPr>
              <w:t>劣势</w:t>
            </w:r>
            <w:r>
              <w:rPr>
                <w:noProof/>
                <w:webHidden/>
              </w:rPr>
              <w:tab/>
            </w:r>
            <w:r>
              <w:rPr>
                <w:noProof/>
                <w:webHidden/>
              </w:rPr>
              <w:fldChar w:fldCharType="begin"/>
            </w:r>
            <w:r>
              <w:rPr>
                <w:noProof/>
                <w:webHidden/>
              </w:rPr>
              <w:instrText xml:space="preserve"> PAGEREF _Toc38945359 \h </w:instrText>
            </w:r>
            <w:r>
              <w:rPr>
                <w:noProof/>
                <w:webHidden/>
              </w:rPr>
            </w:r>
            <w:r>
              <w:rPr>
                <w:noProof/>
                <w:webHidden/>
              </w:rPr>
              <w:fldChar w:fldCharType="separate"/>
            </w:r>
            <w:r>
              <w:rPr>
                <w:noProof/>
                <w:webHidden/>
              </w:rPr>
              <w:t>27</w:t>
            </w:r>
            <w:r>
              <w:rPr>
                <w:noProof/>
                <w:webHidden/>
              </w:rPr>
              <w:fldChar w:fldCharType="end"/>
            </w:r>
          </w:hyperlink>
        </w:p>
        <w:p w14:paraId="41F2F363" w14:textId="35920738" w:rsidR="00F06494" w:rsidRDefault="00F06494">
          <w:pPr>
            <w:pStyle w:val="TOC3"/>
            <w:tabs>
              <w:tab w:val="left" w:pos="2520"/>
              <w:tab w:val="right" w:leader="dot" w:pos="8296"/>
            </w:tabs>
            <w:ind w:left="960" w:firstLine="480"/>
            <w:rPr>
              <w:rFonts w:eastAsiaTheme="minorEastAsia"/>
              <w:noProof/>
              <w:sz w:val="21"/>
            </w:rPr>
          </w:pPr>
          <w:hyperlink w:anchor="_Toc38945360" w:history="1">
            <w:r w:rsidRPr="00D869C5">
              <w:rPr>
                <w:rStyle w:val="af3"/>
                <w:rFonts w:ascii="宋体" w:hAnsi="宋体"/>
                <w:noProof/>
              </w:rPr>
              <w:t>2.3.3</w:t>
            </w:r>
            <w:r>
              <w:rPr>
                <w:rFonts w:eastAsiaTheme="minorEastAsia"/>
                <w:noProof/>
                <w:sz w:val="21"/>
              </w:rPr>
              <w:tab/>
            </w:r>
            <w:r w:rsidRPr="00D869C5">
              <w:rPr>
                <w:rStyle w:val="af3"/>
                <w:noProof/>
              </w:rPr>
              <w:t>机遇</w:t>
            </w:r>
            <w:r>
              <w:rPr>
                <w:noProof/>
                <w:webHidden/>
              </w:rPr>
              <w:tab/>
            </w:r>
            <w:r>
              <w:rPr>
                <w:noProof/>
                <w:webHidden/>
              </w:rPr>
              <w:fldChar w:fldCharType="begin"/>
            </w:r>
            <w:r>
              <w:rPr>
                <w:noProof/>
                <w:webHidden/>
              </w:rPr>
              <w:instrText xml:space="preserve"> PAGEREF _Toc38945360 \h </w:instrText>
            </w:r>
            <w:r>
              <w:rPr>
                <w:noProof/>
                <w:webHidden/>
              </w:rPr>
            </w:r>
            <w:r>
              <w:rPr>
                <w:noProof/>
                <w:webHidden/>
              </w:rPr>
              <w:fldChar w:fldCharType="separate"/>
            </w:r>
            <w:r>
              <w:rPr>
                <w:noProof/>
                <w:webHidden/>
              </w:rPr>
              <w:t>28</w:t>
            </w:r>
            <w:r>
              <w:rPr>
                <w:noProof/>
                <w:webHidden/>
              </w:rPr>
              <w:fldChar w:fldCharType="end"/>
            </w:r>
          </w:hyperlink>
        </w:p>
        <w:p w14:paraId="206FEA4B" w14:textId="6F7D2550" w:rsidR="00F06494" w:rsidRDefault="00F06494">
          <w:pPr>
            <w:pStyle w:val="TOC3"/>
            <w:tabs>
              <w:tab w:val="left" w:pos="2520"/>
              <w:tab w:val="right" w:leader="dot" w:pos="8296"/>
            </w:tabs>
            <w:ind w:left="960" w:firstLine="480"/>
            <w:rPr>
              <w:rFonts w:eastAsiaTheme="minorEastAsia"/>
              <w:noProof/>
              <w:sz w:val="21"/>
            </w:rPr>
          </w:pPr>
          <w:hyperlink w:anchor="_Toc38945361" w:history="1">
            <w:r w:rsidRPr="00D869C5">
              <w:rPr>
                <w:rStyle w:val="af3"/>
                <w:rFonts w:ascii="宋体" w:hAnsi="宋体"/>
                <w:noProof/>
              </w:rPr>
              <w:t>2.3.4</w:t>
            </w:r>
            <w:r>
              <w:rPr>
                <w:rFonts w:eastAsiaTheme="minorEastAsia"/>
                <w:noProof/>
                <w:sz w:val="21"/>
              </w:rPr>
              <w:tab/>
            </w:r>
            <w:r w:rsidRPr="00D869C5">
              <w:rPr>
                <w:rStyle w:val="af3"/>
                <w:noProof/>
              </w:rPr>
              <w:t>威胁</w:t>
            </w:r>
            <w:r>
              <w:rPr>
                <w:noProof/>
                <w:webHidden/>
              </w:rPr>
              <w:tab/>
            </w:r>
            <w:r>
              <w:rPr>
                <w:noProof/>
                <w:webHidden/>
              </w:rPr>
              <w:fldChar w:fldCharType="begin"/>
            </w:r>
            <w:r>
              <w:rPr>
                <w:noProof/>
                <w:webHidden/>
              </w:rPr>
              <w:instrText xml:space="preserve"> PAGEREF _Toc38945361 \h </w:instrText>
            </w:r>
            <w:r>
              <w:rPr>
                <w:noProof/>
                <w:webHidden/>
              </w:rPr>
            </w:r>
            <w:r>
              <w:rPr>
                <w:noProof/>
                <w:webHidden/>
              </w:rPr>
              <w:fldChar w:fldCharType="separate"/>
            </w:r>
            <w:r>
              <w:rPr>
                <w:noProof/>
                <w:webHidden/>
              </w:rPr>
              <w:t>30</w:t>
            </w:r>
            <w:r>
              <w:rPr>
                <w:noProof/>
                <w:webHidden/>
              </w:rPr>
              <w:fldChar w:fldCharType="end"/>
            </w:r>
          </w:hyperlink>
        </w:p>
        <w:p w14:paraId="007C041C" w14:textId="305A0E15" w:rsidR="00F06494" w:rsidRDefault="00F06494">
          <w:pPr>
            <w:pStyle w:val="TOC1"/>
            <w:tabs>
              <w:tab w:val="left" w:pos="1260"/>
              <w:tab w:val="right" w:leader="dot" w:pos="8296"/>
            </w:tabs>
            <w:ind w:firstLine="480"/>
            <w:rPr>
              <w:rFonts w:eastAsiaTheme="minorEastAsia"/>
              <w:noProof/>
              <w:sz w:val="21"/>
            </w:rPr>
          </w:pPr>
          <w:hyperlink w:anchor="_Toc38945362" w:history="1">
            <w:r w:rsidRPr="00D869C5">
              <w:rPr>
                <w:rStyle w:val="af3"/>
                <w:noProof/>
                <w14:scene3d>
                  <w14:camera w14:prst="orthographicFront"/>
                  <w14:lightRig w14:rig="threePt" w14:dir="t">
                    <w14:rot w14:lat="0" w14:lon="0" w14:rev="0"/>
                  </w14:lightRig>
                </w14:scene3d>
              </w:rPr>
              <w:t>3.</w:t>
            </w:r>
            <w:r>
              <w:rPr>
                <w:rFonts w:eastAsiaTheme="minorEastAsia"/>
                <w:noProof/>
                <w:sz w:val="21"/>
              </w:rPr>
              <w:tab/>
            </w:r>
            <w:r w:rsidRPr="00D869C5">
              <w:rPr>
                <w:rStyle w:val="af3"/>
                <w:noProof/>
              </w:rPr>
              <w:t>产品与服务</w:t>
            </w:r>
            <w:r>
              <w:rPr>
                <w:noProof/>
                <w:webHidden/>
              </w:rPr>
              <w:tab/>
            </w:r>
            <w:r>
              <w:rPr>
                <w:noProof/>
                <w:webHidden/>
              </w:rPr>
              <w:fldChar w:fldCharType="begin"/>
            </w:r>
            <w:r>
              <w:rPr>
                <w:noProof/>
                <w:webHidden/>
              </w:rPr>
              <w:instrText xml:space="preserve"> PAGEREF _Toc38945362 \h </w:instrText>
            </w:r>
            <w:r>
              <w:rPr>
                <w:noProof/>
                <w:webHidden/>
              </w:rPr>
            </w:r>
            <w:r>
              <w:rPr>
                <w:noProof/>
                <w:webHidden/>
              </w:rPr>
              <w:fldChar w:fldCharType="separate"/>
            </w:r>
            <w:r>
              <w:rPr>
                <w:noProof/>
                <w:webHidden/>
              </w:rPr>
              <w:t>30</w:t>
            </w:r>
            <w:r>
              <w:rPr>
                <w:noProof/>
                <w:webHidden/>
              </w:rPr>
              <w:fldChar w:fldCharType="end"/>
            </w:r>
          </w:hyperlink>
        </w:p>
        <w:p w14:paraId="30B656E0" w14:textId="68CDA28A" w:rsidR="00F06494" w:rsidRDefault="00F06494">
          <w:pPr>
            <w:pStyle w:val="TOC2"/>
            <w:tabs>
              <w:tab w:val="right" w:leader="dot" w:pos="8296"/>
            </w:tabs>
            <w:ind w:left="480" w:firstLine="480"/>
            <w:rPr>
              <w:rFonts w:eastAsiaTheme="minorEastAsia"/>
              <w:noProof/>
              <w:sz w:val="21"/>
            </w:rPr>
          </w:pPr>
          <w:hyperlink w:anchor="_Toc38945363" w:history="1">
            <w:r w:rsidRPr="00D869C5">
              <w:rPr>
                <w:rStyle w:val="af3"/>
                <w:noProof/>
              </w:rPr>
              <w:t xml:space="preserve">3.1. </w:t>
            </w:r>
            <w:r w:rsidRPr="00D869C5">
              <w:rPr>
                <w:rStyle w:val="af3"/>
                <w:noProof/>
              </w:rPr>
              <w:t>付费服务</w:t>
            </w:r>
            <w:r>
              <w:rPr>
                <w:noProof/>
                <w:webHidden/>
              </w:rPr>
              <w:tab/>
            </w:r>
            <w:r>
              <w:rPr>
                <w:noProof/>
                <w:webHidden/>
              </w:rPr>
              <w:fldChar w:fldCharType="begin"/>
            </w:r>
            <w:r>
              <w:rPr>
                <w:noProof/>
                <w:webHidden/>
              </w:rPr>
              <w:instrText xml:space="preserve"> PAGEREF _Toc38945363 \h </w:instrText>
            </w:r>
            <w:r>
              <w:rPr>
                <w:noProof/>
                <w:webHidden/>
              </w:rPr>
            </w:r>
            <w:r>
              <w:rPr>
                <w:noProof/>
                <w:webHidden/>
              </w:rPr>
              <w:fldChar w:fldCharType="separate"/>
            </w:r>
            <w:r>
              <w:rPr>
                <w:noProof/>
                <w:webHidden/>
              </w:rPr>
              <w:t>31</w:t>
            </w:r>
            <w:r>
              <w:rPr>
                <w:noProof/>
                <w:webHidden/>
              </w:rPr>
              <w:fldChar w:fldCharType="end"/>
            </w:r>
          </w:hyperlink>
        </w:p>
        <w:p w14:paraId="5E2FABC3" w14:textId="23BEB350" w:rsidR="00F06494" w:rsidRDefault="00F06494">
          <w:pPr>
            <w:pStyle w:val="TOC3"/>
            <w:tabs>
              <w:tab w:val="left" w:pos="2520"/>
              <w:tab w:val="right" w:leader="dot" w:pos="8296"/>
            </w:tabs>
            <w:ind w:left="960" w:firstLine="480"/>
            <w:rPr>
              <w:rFonts w:eastAsiaTheme="minorEastAsia"/>
              <w:noProof/>
              <w:sz w:val="21"/>
            </w:rPr>
          </w:pPr>
          <w:hyperlink w:anchor="_Toc38945364" w:history="1">
            <w:r w:rsidRPr="00D869C5">
              <w:rPr>
                <w:rStyle w:val="af3"/>
                <w:rFonts w:ascii="宋体" w:hAnsi="宋体"/>
                <w:noProof/>
              </w:rPr>
              <w:t>3.1.1</w:t>
            </w:r>
            <w:r>
              <w:rPr>
                <w:rFonts w:eastAsiaTheme="minorEastAsia"/>
                <w:noProof/>
                <w:sz w:val="21"/>
              </w:rPr>
              <w:tab/>
            </w:r>
            <w:r w:rsidRPr="00D869C5">
              <w:rPr>
                <w:rStyle w:val="af3"/>
                <w:noProof/>
              </w:rPr>
              <w:t>总述</w:t>
            </w:r>
            <w:r>
              <w:rPr>
                <w:noProof/>
                <w:webHidden/>
              </w:rPr>
              <w:tab/>
            </w:r>
            <w:r>
              <w:rPr>
                <w:noProof/>
                <w:webHidden/>
              </w:rPr>
              <w:fldChar w:fldCharType="begin"/>
            </w:r>
            <w:r>
              <w:rPr>
                <w:noProof/>
                <w:webHidden/>
              </w:rPr>
              <w:instrText xml:space="preserve"> PAGEREF _Toc38945364 \h </w:instrText>
            </w:r>
            <w:r>
              <w:rPr>
                <w:noProof/>
                <w:webHidden/>
              </w:rPr>
            </w:r>
            <w:r>
              <w:rPr>
                <w:noProof/>
                <w:webHidden/>
              </w:rPr>
              <w:fldChar w:fldCharType="separate"/>
            </w:r>
            <w:r>
              <w:rPr>
                <w:noProof/>
                <w:webHidden/>
              </w:rPr>
              <w:t>31</w:t>
            </w:r>
            <w:r>
              <w:rPr>
                <w:noProof/>
                <w:webHidden/>
              </w:rPr>
              <w:fldChar w:fldCharType="end"/>
            </w:r>
          </w:hyperlink>
        </w:p>
        <w:p w14:paraId="65DD3BC1" w14:textId="26F37881" w:rsidR="00F06494" w:rsidRDefault="00F06494">
          <w:pPr>
            <w:pStyle w:val="TOC3"/>
            <w:tabs>
              <w:tab w:val="left" w:pos="2520"/>
              <w:tab w:val="right" w:leader="dot" w:pos="8296"/>
            </w:tabs>
            <w:ind w:left="960" w:firstLine="480"/>
            <w:rPr>
              <w:rFonts w:eastAsiaTheme="minorEastAsia"/>
              <w:noProof/>
              <w:sz w:val="21"/>
            </w:rPr>
          </w:pPr>
          <w:hyperlink w:anchor="_Toc38945365" w:history="1">
            <w:r w:rsidRPr="00D869C5">
              <w:rPr>
                <w:rStyle w:val="af3"/>
                <w:rFonts w:ascii="宋体" w:hAnsi="宋体"/>
                <w:noProof/>
              </w:rPr>
              <w:t>3.1.2</w:t>
            </w:r>
            <w:r>
              <w:rPr>
                <w:rFonts w:eastAsiaTheme="minorEastAsia"/>
                <w:noProof/>
                <w:sz w:val="21"/>
              </w:rPr>
              <w:tab/>
            </w:r>
            <w:r w:rsidRPr="00D869C5">
              <w:rPr>
                <w:rStyle w:val="af3"/>
                <w:noProof/>
              </w:rPr>
              <w:t>服务内容</w:t>
            </w:r>
            <w:r>
              <w:rPr>
                <w:noProof/>
                <w:webHidden/>
              </w:rPr>
              <w:tab/>
            </w:r>
            <w:r>
              <w:rPr>
                <w:noProof/>
                <w:webHidden/>
              </w:rPr>
              <w:fldChar w:fldCharType="begin"/>
            </w:r>
            <w:r>
              <w:rPr>
                <w:noProof/>
                <w:webHidden/>
              </w:rPr>
              <w:instrText xml:space="preserve"> PAGEREF _Toc38945365 \h </w:instrText>
            </w:r>
            <w:r>
              <w:rPr>
                <w:noProof/>
                <w:webHidden/>
              </w:rPr>
            </w:r>
            <w:r>
              <w:rPr>
                <w:noProof/>
                <w:webHidden/>
              </w:rPr>
              <w:fldChar w:fldCharType="separate"/>
            </w:r>
            <w:r>
              <w:rPr>
                <w:noProof/>
                <w:webHidden/>
              </w:rPr>
              <w:t>32</w:t>
            </w:r>
            <w:r>
              <w:rPr>
                <w:noProof/>
                <w:webHidden/>
              </w:rPr>
              <w:fldChar w:fldCharType="end"/>
            </w:r>
          </w:hyperlink>
        </w:p>
        <w:p w14:paraId="734A5073" w14:textId="579F2C7C" w:rsidR="00F06494" w:rsidRDefault="00F06494">
          <w:pPr>
            <w:pStyle w:val="TOC3"/>
            <w:tabs>
              <w:tab w:val="left" w:pos="2520"/>
              <w:tab w:val="right" w:leader="dot" w:pos="8296"/>
            </w:tabs>
            <w:ind w:left="960" w:firstLine="480"/>
            <w:rPr>
              <w:rFonts w:eastAsiaTheme="minorEastAsia"/>
              <w:noProof/>
              <w:sz w:val="21"/>
            </w:rPr>
          </w:pPr>
          <w:hyperlink w:anchor="_Toc38945366" w:history="1">
            <w:r w:rsidRPr="00D869C5">
              <w:rPr>
                <w:rStyle w:val="af3"/>
                <w:rFonts w:ascii="宋体" w:hAnsi="宋体"/>
                <w:noProof/>
              </w:rPr>
              <w:t>3.1.3</w:t>
            </w:r>
            <w:r>
              <w:rPr>
                <w:rFonts w:eastAsiaTheme="minorEastAsia"/>
                <w:noProof/>
                <w:sz w:val="21"/>
              </w:rPr>
              <w:tab/>
            </w:r>
            <w:r w:rsidRPr="00D869C5">
              <w:rPr>
                <w:rStyle w:val="af3"/>
                <w:noProof/>
              </w:rPr>
              <w:t>服务定制</w:t>
            </w:r>
            <w:r>
              <w:rPr>
                <w:noProof/>
                <w:webHidden/>
              </w:rPr>
              <w:tab/>
            </w:r>
            <w:r>
              <w:rPr>
                <w:noProof/>
                <w:webHidden/>
              </w:rPr>
              <w:fldChar w:fldCharType="begin"/>
            </w:r>
            <w:r>
              <w:rPr>
                <w:noProof/>
                <w:webHidden/>
              </w:rPr>
              <w:instrText xml:space="preserve"> PAGEREF _Toc38945366 \h </w:instrText>
            </w:r>
            <w:r>
              <w:rPr>
                <w:noProof/>
                <w:webHidden/>
              </w:rPr>
            </w:r>
            <w:r>
              <w:rPr>
                <w:noProof/>
                <w:webHidden/>
              </w:rPr>
              <w:fldChar w:fldCharType="separate"/>
            </w:r>
            <w:r>
              <w:rPr>
                <w:noProof/>
                <w:webHidden/>
              </w:rPr>
              <w:t>33</w:t>
            </w:r>
            <w:r>
              <w:rPr>
                <w:noProof/>
                <w:webHidden/>
              </w:rPr>
              <w:fldChar w:fldCharType="end"/>
            </w:r>
          </w:hyperlink>
        </w:p>
        <w:p w14:paraId="04FD36DB" w14:textId="040B0BEA" w:rsidR="00F06494" w:rsidRDefault="00F06494">
          <w:pPr>
            <w:pStyle w:val="TOC3"/>
            <w:tabs>
              <w:tab w:val="left" w:pos="2520"/>
              <w:tab w:val="right" w:leader="dot" w:pos="8296"/>
            </w:tabs>
            <w:ind w:left="960" w:firstLine="480"/>
            <w:rPr>
              <w:rFonts w:eastAsiaTheme="minorEastAsia"/>
              <w:noProof/>
              <w:sz w:val="21"/>
            </w:rPr>
          </w:pPr>
          <w:hyperlink w:anchor="_Toc38945367" w:history="1">
            <w:r w:rsidRPr="00D869C5">
              <w:rPr>
                <w:rStyle w:val="af3"/>
                <w:rFonts w:ascii="宋体" w:hAnsi="宋体"/>
                <w:noProof/>
              </w:rPr>
              <w:t>3.1.4</w:t>
            </w:r>
            <w:r>
              <w:rPr>
                <w:rFonts w:eastAsiaTheme="minorEastAsia"/>
                <w:noProof/>
                <w:sz w:val="21"/>
              </w:rPr>
              <w:tab/>
            </w:r>
            <w:r w:rsidRPr="00D869C5">
              <w:rPr>
                <w:rStyle w:val="af3"/>
                <w:noProof/>
              </w:rPr>
              <w:t>人数规模</w:t>
            </w:r>
            <w:r>
              <w:rPr>
                <w:noProof/>
                <w:webHidden/>
              </w:rPr>
              <w:tab/>
            </w:r>
            <w:r>
              <w:rPr>
                <w:noProof/>
                <w:webHidden/>
              </w:rPr>
              <w:fldChar w:fldCharType="begin"/>
            </w:r>
            <w:r>
              <w:rPr>
                <w:noProof/>
                <w:webHidden/>
              </w:rPr>
              <w:instrText xml:space="preserve"> PAGEREF _Toc38945367 \h </w:instrText>
            </w:r>
            <w:r>
              <w:rPr>
                <w:noProof/>
                <w:webHidden/>
              </w:rPr>
            </w:r>
            <w:r>
              <w:rPr>
                <w:noProof/>
                <w:webHidden/>
              </w:rPr>
              <w:fldChar w:fldCharType="separate"/>
            </w:r>
            <w:r>
              <w:rPr>
                <w:noProof/>
                <w:webHidden/>
              </w:rPr>
              <w:t>34</w:t>
            </w:r>
            <w:r>
              <w:rPr>
                <w:noProof/>
                <w:webHidden/>
              </w:rPr>
              <w:fldChar w:fldCharType="end"/>
            </w:r>
          </w:hyperlink>
        </w:p>
        <w:p w14:paraId="012E1268" w14:textId="0EE80007" w:rsidR="00F06494" w:rsidRDefault="00F06494">
          <w:pPr>
            <w:pStyle w:val="TOC3"/>
            <w:tabs>
              <w:tab w:val="left" w:pos="2520"/>
              <w:tab w:val="right" w:leader="dot" w:pos="8296"/>
            </w:tabs>
            <w:ind w:left="960" w:firstLine="480"/>
            <w:rPr>
              <w:rFonts w:eastAsiaTheme="minorEastAsia"/>
              <w:noProof/>
              <w:sz w:val="21"/>
            </w:rPr>
          </w:pPr>
          <w:hyperlink w:anchor="_Toc38945368" w:history="1">
            <w:r w:rsidRPr="00D869C5">
              <w:rPr>
                <w:rStyle w:val="af3"/>
                <w:rFonts w:ascii="宋体" w:hAnsi="宋体"/>
                <w:noProof/>
              </w:rPr>
              <w:t>3.1.5</w:t>
            </w:r>
            <w:r>
              <w:rPr>
                <w:rFonts w:eastAsiaTheme="minorEastAsia"/>
                <w:noProof/>
                <w:sz w:val="21"/>
              </w:rPr>
              <w:tab/>
            </w:r>
            <w:r w:rsidRPr="00D869C5">
              <w:rPr>
                <w:rStyle w:val="af3"/>
                <w:noProof/>
              </w:rPr>
              <w:t>服务定价</w:t>
            </w:r>
            <w:r>
              <w:rPr>
                <w:noProof/>
                <w:webHidden/>
              </w:rPr>
              <w:tab/>
            </w:r>
            <w:r>
              <w:rPr>
                <w:noProof/>
                <w:webHidden/>
              </w:rPr>
              <w:fldChar w:fldCharType="begin"/>
            </w:r>
            <w:r>
              <w:rPr>
                <w:noProof/>
                <w:webHidden/>
              </w:rPr>
              <w:instrText xml:space="preserve"> PAGEREF _Toc38945368 \h </w:instrText>
            </w:r>
            <w:r>
              <w:rPr>
                <w:noProof/>
                <w:webHidden/>
              </w:rPr>
            </w:r>
            <w:r>
              <w:rPr>
                <w:noProof/>
                <w:webHidden/>
              </w:rPr>
              <w:fldChar w:fldCharType="separate"/>
            </w:r>
            <w:r>
              <w:rPr>
                <w:noProof/>
                <w:webHidden/>
              </w:rPr>
              <w:t>34</w:t>
            </w:r>
            <w:r>
              <w:rPr>
                <w:noProof/>
                <w:webHidden/>
              </w:rPr>
              <w:fldChar w:fldCharType="end"/>
            </w:r>
          </w:hyperlink>
        </w:p>
        <w:p w14:paraId="5F84BEA6" w14:textId="50FA43A5" w:rsidR="00F06494" w:rsidRDefault="00F06494">
          <w:pPr>
            <w:pStyle w:val="TOC2"/>
            <w:tabs>
              <w:tab w:val="right" w:leader="dot" w:pos="8296"/>
            </w:tabs>
            <w:ind w:left="480" w:firstLine="480"/>
            <w:rPr>
              <w:rFonts w:eastAsiaTheme="minorEastAsia"/>
              <w:noProof/>
              <w:sz w:val="21"/>
            </w:rPr>
          </w:pPr>
          <w:hyperlink w:anchor="_Toc38945369" w:history="1">
            <w:r w:rsidRPr="00D869C5">
              <w:rPr>
                <w:rStyle w:val="af3"/>
                <w:noProof/>
              </w:rPr>
              <w:t xml:space="preserve">3.2. </w:t>
            </w:r>
            <w:r w:rsidRPr="00D869C5">
              <w:rPr>
                <w:rStyle w:val="af3"/>
                <w:noProof/>
              </w:rPr>
              <w:t>志愿者服务</w:t>
            </w:r>
            <w:r>
              <w:rPr>
                <w:noProof/>
                <w:webHidden/>
              </w:rPr>
              <w:tab/>
            </w:r>
            <w:r>
              <w:rPr>
                <w:noProof/>
                <w:webHidden/>
              </w:rPr>
              <w:fldChar w:fldCharType="begin"/>
            </w:r>
            <w:r>
              <w:rPr>
                <w:noProof/>
                <w:webHidden/>
              </w:rPr>
              <w:instrText xml:space="preserve"> PAGEREF _Toc38945369 \h </w:instrText>
            </w:r>
            <w:r>
              <w:rPr>
                <w:noProof/>
                <w:webHidden/>
              </w:rPr>
            </w:r>
            <w:r>
              <w:rPr>
                <w:noProof/>
                <w:webHidden/>
              </w:rPr>
              <w:fldChar w:fldCharType="separate"/>
            </w:r>
            <w:r>
              <w:rPr>
                <w:noProof/>
                <w:webHidden/>
              </w:rPr>
              <w:t>36</w:t>
            </w:r>
            <w:r>
              <w:rPr>
                <w:noProof/>
                <w:webHidden/>
              </w:rPr>
              <w:fldChar w:fldCharType="end"/>
            </w:r>
          </w:hyperlink>
        </w:p>
        <w:p w14:paraId="0292E038" w14:textId="051558A1" w:rsidR="00F06494" w:rsidRDefault="00F06494">
          <w:pPr>
            <w:pStyle w:val="TOC3"/>
            <w:tabs>
              <w:tab w:val="left" w:pos="2520"/>
              <w:tab w:val="right" w:leader="dot" w:pos="8296"/>
            </w:tabs>
            <w:ind w:left="960" w:firstLine="480"/>
            <w:rPr>
              <w:rFonts w:eastAsiaTheme="minorEastAsia"/>
              <w:noProof/>
              <w:sz w:val="21"/>
            </w:rPr>
          </w:pPr>
          <w:hyperlink w:anchor="_Toc38945370" w:history="1">
            <w:r w:rsidRPr="00D869C5">
              <w:rPr>
                <w:rStyle w:val="af3"/>
                <w:rFonts w:ascii="宋体" w:hAnsi="宋体"/>
                <w:noProof/>
              </w:rPr>
              <w:t>3.2.1</w:t>
            </w:r>
            <w:r>
              <w:rPr>
                <w:rFonts w:eastAsiaTheme="minorEastAsia"/>
                <w:noProof/>
                <w:sz w:val="21"/>
              </w:rPr>
              <w:tab/>
            </w:r>
            <w:r w:rsidRPr="00D869C5">
              <w:rPr>
                <w:rStyle w:val="af3"/>
                <w:noProof/>
              </w:rPr>
              <w:t>板块概述</w:t>
            </w:r>
            <w:r>
              <w:rPr>
                <w:noProof/>
                <w:webHidden/>
              </w:rPr>
              <w:tab/>
            </w:r>
            <w:r>
              <w:rPr>
                <w:noProof/>
                <w:webHidden/>
              </w:rPr>
              <w:fldChar w:fldCharType="begin"/>
            </w:r>
            <w:r>
              <w:rPr>
                <w:noProof/>
                <w:webHidden/>
              </w:rPr>
              <w:instrText xml:space="preserve"> PAGEREF _Toc38945370 \h </w:instrText>
            </w:r>
            <w:r>
              <w:rPr>
                <w:noProof/>
                <w:webHidden/>
              </w:rPr>
            </w:r>
            <w:r>
              <w:rPr>
                <w:noProof/>
                <w:webHidden/>
              </w:rPr>
              <w:fldChar w:fldCharType="separate"/>
            </w:r>
            <w:r>
              <w:rPr>
                <w:noProof/>
                <w:webHidden/>
              </w:rPr>
              <w:t>36</w:t>
            </w:r>
            <w:r>
              <w:rPr>
                <w:noProof/>
                <w:webHidden/>
              </w:rPr>
              <w:fldChar w:fldCharType="end"/>
            </w:r>
          </w:hyperlink>
        </w:p>
        <w:p w14:paraId="57B0713A" w14:textId="12D2DA73" w:rsidR="00F06494" w:rsidRDefault="00F06494">
          <w:pPr>
            <w:pStyle w:val="TOC3"/>
            <w:tabs>
              <w:tab w:val="left" w:pos="2520"/>
              <w:tab w:val="right" w:leader="dot" w:pos="8296"/>
            </w:tabs>
            <w:ind w:left="960" w:firstLine="480"/>
            <w:rPr>
              <w:rFonts w:eastAsiaTheme="minorEastAsia"/>
              <w:noProof/>
              <w:sz w:val="21"/>
            </w:rPr>
          </w:pPr>
          <w:hyperlink w:anchor="_Toc38945371" w:history="1">
            <w:r w:rsidRPr="00D869C5">
              <w:rPr>
                <w:rStyle w:val="af3"/>
                <w:rFonts w:ascii="宋体" w:hAnsi="宋体"/>
                <w:noProof/>
              </w:rPr>
              <w:t>3.2.2</w:t>
            </w:r>
            <w:r>
              <w:rPr>
                <w:rFonts w:eastAsiaTheme="minorEastAsia"/>
                <w:noProof/>
                <w:sz w:val="21"/>
              </w:rPr>
              <w:tab/>
            </w:r>
            <w:r w:rsidRPr="00D869C5">
              <w:rPr>
                <w:rStyle w:val="af3"/>
                <w:noProof/>
              </w:rPr>
              <w:t>实现细则：</w:t>
            </w:r>
            <w:r>
              <w:rPr>
                <w:noProof/>
                <w:webHidden/>
              </w:rPr>
              <w:tab/>
            </w:r>
            <w:r>
              <w:rPr>
                <w:noProof/>
                <w:webHidden/>
              </w:rPr>
              <w:fldChar w:fldCharType="begin"/>
            </w:r>
            <w:r>
              <w:rPr>
                <w:noProof/>
                <w:webHidden/>
              </w:rPr>
              <w:instrText xml:space="preserve"> PAGEREF _Toc38945371 \h </w:instrText>
            </w:r>
            <w:r>
              <w:rPr>
                <w:noProof/>
                <w:webHidden/>
              </w:rPr>
            </w:r>
            <w:r>
              <w:rPr>
                <w:noProof/>
                <w:webHidden/>
              </w:rPr>
              <w:fldChar w:fldCharType="separate"/>
            </w:r>
            <w:r>
              <w:rPr>
                <w:noProof/>
                <w:webHidden/>
              </w:rPr>
              <w:t>38</w:t>
            </w:r>
            <w:r>
              <w:rPr>
                <w:noProof/>
                <w:webHidden/>
              </w:rPr>
              <w:fldChar w:fldCharType="end"/>
            </w:r>
          </w:hyperlink>
        </w:p>
        <w:p w14:paraId="26F49059" w14:textId="6292D45A" w:rsidR="00F06494" w:rsidRDefault="00F06494">
          <w:pPr>
            <w:pStyle w:val="TOC2"/>
            <w:tabs>
              <w:tab w:val="left" w:pos="1680"/>
              <w:tab w:val="right" w:leader="dot" w:pos="8296"/>
            </w:tabs>
            <w:ind w:left="480" w:firstLine="480"/>
            <w:rPr>
              <w:rFonts w:eastAsiaTheme="minorEastAsia"/>
              <w:noProof/>
              <w:sz w:val="21"/>
            </w:rPr>
          </w:pPr>
          <w:hyperlink w:anchor="_Toc38945372" w:history="1">
            <w:r w:rsidRPr="00D869C5">
              <w:rPr>
                <w:rStyle w:val="af3"/>
                <w:noProof/>
              </w:rPr>
              <w:t>3.1.</w:t>
            </w:r>
            <w:r>
              <w:rPr>
                <w:rFonts w:eastAsiaTheme="minorEastAsia"/>
                <w:noProof/>
                <w:sz w:val="21"/>
              </w:rPr>
              <w:tab/>
            </w:r>
            <w:r w:rsidRPr="00D869C5">
              <w:rPr>
                <w:rStyle w:val="af3"/>
                <w:noProof/>
              </w:rPr>
              <w:t>养老保险服务</w:t>
            </w:r>
            <w:r>
              <w:rPr>
                <w:noProof/>
                <w:webHidden/>
              </w:rPr>
              <w:tab/>
            </w:r>
            <w:r>
              <w:rPr>
                <w:noProof/>
                <w:webHidden/>
              </w:rPr>
              <w:fldChar w:fldCharType="begin"/>
            </w:r>
            <w:r>
              <w:rPr>
                <w:noProof/>
                <w:webHidden/>
              </w:rPr>
              <w:instrText xml:space="preserve"> PAGEREF _Toc38945372 \h </w:instrText>
            </w:r>
            <w:r>
              <w:rPr>
                <w:noProof/>
                <w:webHidden/>
              </w:rPr>
            </w:r>
            <w:r>
              <w:rPr>
                <w:noProof/>
                <w:webHidden/>
              </w:rPr>
              <w:fldChar w:fldCharType="separate"/>
            </w:r>
            <w:r>
              <w:rPr>
                <w:noProof/>
                <w:webHidden/>
              </w:rPr>
              <w:t>43</w:t>
            </w:r>
            <w:r>
              <w:rPr>
                <w:noProof/>
                <w:webHidden/>
              </w:rPr>
              <w:fldChar w:fldCharType="end"/>
            </w:r>
          </w:hyperlink>
        </w:p>
        <w:p w14:paraId="0F525B62" w14:textId="74E4578B" w:rsidR="00F06494" w:rsidRDefault="00F06494">
          <w:pPr>
            <w:pStyle w:val="TOC3"/>
            <w:tabs>
              <w:tab w:val="left" w:pos="2100"/>
              <w:tab w:val="right" w:leader="dot" w:pos="8296"/>
            </w:tabs>
            <w:ind w:left="960" w:firstLine="480"/>
            <w:rPr>
              <w:rFonts w:eastAsiaTheme="minorEastAsia"/>
              <w:noProof/>
              <w:sz w:val="21"/>
            </w:rPr>
          </w:pPr>
          <w:hyperlink w:anchor="_Toc38945373" w:history="1">
            <w:r w:rsidRPr="00D869C5">
              <w:rPr>
                <w:rStyle w:val="af3"/>
                <w:noProof/>
              </w:rPr>
              <w:t>3.3.1.</w:t>
            </w:r>
            <w:r>
              <w:rPr>
                <w:rFonts w:eastAsiaTheme="minorEastAsia"/>
                <w:noProof/>
                <w:sz w:val="21"/>
              </w:rPr>
              <w:tab/>
            </w:r>
            <w:r w:rsidRPr="00D869C5">
              <w:rPr>
                <w:rStyle w:val="af3"/>
                <w:noProof/>
              </w:rPr>
              <w:t>板块概述</w:t>
            </w:r>
            <w:r>
              <w:rPr>
                <w:noProof/>
                <w:webHidden/>
              </w:rPr>
              <w:tab/>
            </w:r>
            <w:r>
              <w:rPr>
                <w:noProof/>
                <w:webHidden/>
              </w:rPr>
              <w:fldChar w:fldCharType="begin"/>
            </w:r>
            <w:r>
              <w:rPr>
                <w:noProof/>
                <w:webHidden/>
              </w:rPr>
              <w:instrText xml:space="preserve"> PAGEREF _Toc38945373 \h </w:instrText>
            </w:r>
            <w:r>
              <w:rPr>
                <w:noProof/>
                <w:webHidden/>
              </w:rPr>
            </w:r>
            <w:r>
              <w:rPr>
                <w:noProof/>
                <w:webHidden/>
              </w:rPr>
              <w:fldChar w:fldCharType="separate"/>
            </w:r>
            <w:r>
              <w:rPr>
                <w:noProof/>
                <w:webHidden/>
              </w:rPr>
              <w:t>43</w:t>
            </w:r>
            <w:r>
              <w:rPr>
                <w:noProof/>
                <w:webHidden/>
              </w:rPr>
              <w:fldChar w:fldCharType="end"/>
            </w:r>
          </w:hyperlink>
        </w:p>
        <w:p w14:paraId="65888927" w14:textId="4F52EC04" w:rsidR="00F06494" w:rsidRDefault="00F06494">
          <w:pPr>
            <w:pStyle w:val="TOC3"/>
            <w:tabs>
              <w:tab w:val="left" w:pos="2520"/>
              <w:tab w:val="right" w:leader="dot" w:pos="8296"/>
            </w:tabs>
            <w:ind w:left="960" w:firstLine="480"/>
            <w:rPr>
              <w:rFonts w:eastAsiaTheme="minorEastAsia"/>
              <w:noProof/>
              <w:sz w:val="21"/>
            </w:rPr>
          </w:pPr>
          <w:hyperlink w:anchor="_Toc38945374" w:history="1">
            <w:r w:rsidRPr="00D869C5">
              <w:rPr>
                <w:rStyle w:val="af3"/>
                <w:rFonts w:ascii="宋体" w:hAnsi="宋体"/>
                <w:noProof/>
              </w:rPr>
              <w:t>3.2.3</w:t>
            </w:r>
            <w:r>
              <w:rPr>
                <w:rFonts w:eastAsiaTheme="minorEastAsia"/>
                <w:noProof/>
                <w:sz w:val="21"/>
              </w:rPr>
              <w:tab/>
            </w:r>
            <w:r w:rsidRPr="00D869C5">
              <w:rPr>
                <w:rStyle w:val="af3"/>
                <w:noProof/>
              </w:rPr>
              <w:t>保单内容：</w:t>
            </w:r>
            <w:r>
              <w:rPr>
                <w:noProof/>
                <w:webHidden/>
              </w:rPr>
              <w:tab/>
            </w:r>
            <w:r>
              <w:rPr>
                <w:noProof/>
                <w:webHidden/>
              </w:rPr>
              <w:fldChar w:fldCharType="begin"/>
            </w:r>
            <w:r>
              <w:rPr>
                <w:noProof/>
                <w:webHidden/>
              </w:rPr>
              <w:instrText xml:space="preserve"> PAGEREF _Toc38945374 \h </w:instrText>
            </w:r>
            <w:r>
              <w:rPr>
                <w:noProof/>
                <w:webHidden/>
              </w:rPr>
            </w:r>
            <w:r>
              <w:rPr>
                <w:noProof/>
                <w:webHidden/>
              </w:rPr>
              <w:fldChar w:fldCharType="separate"/>
            </w:r>
            <w:r>
              <w:rPr>
                <w:noProof/>
                <w:webHidden/>
              </w:rPr>
              <w:t>43</w:t>
            </w:r>
            <w:r>
              <w:rPr>
                <w:noProof/>
                <w:webHidden/>
              </w:rPr>
              <w:fldChar w:fldCharType="end"/>
            </w:r>
          </w:hyperlink>
        </w:p>
        <w:p w14:paraId="4202931B" w14:textId="03DA618A" w:rsidR="00F06494" w:rsidRDefault="00F06494">
          <w:pPr>
            <w:pStyle w:val="TOC3"/>
            <w:tabs>
              <w:tab w:val="left" w:pos="2520"/>
              <w:tab w:val="right" w:leader="dot" w:pos="8296"/>
            </w:tabs>
            <w:ind w:left="960" w:firstLine="480"/>
            <w:rPr>
              <w:rFonts w:eastAsiaTheme="minorEastAsia"/>
              <w:noProof/>
              <w:sz w:val="21"/>
            </w:rPr>
          </w:pPr>
          <w:hyperlink w:anchor="_Toc38945375" w:history="1">
            <w:r w:rsidRPr="00D869C5">
              <w:rPr>
                <w:rStyle w:val="af3"/>
                <w:rFonts w:ascii="宋体" w:hAnsi="宋体"/>
                <w:noProof/>
              </w:rPr>
              <w:t>3.2.4</w:t>
            </w:r>
            <w:r>
              <w:rPr>
                <w:rFonts w:eastAsiaTheme="minorEastAsia"/>
                <w:noProof/>
                <w:sz w:val="21"/>
              </w:rPr>
              <w:tab/>
            </w:r>
            <w:r w:rsidRPr="00D869C5">
              <w:rPr>
                <w:rStyle w:val="af3"/>
                <w:noProof/>
              </w:rPr>
              <w:t>志愿者服务</w:t>
            </w:r>
            <w:r>
              <w:rPr>
                <w:noProof/>
                <w:webHidden/>
              </w:rPr>
              <w:tab/>
            </w:r>
            <w:r>
              <w:rPr>
                <w:noProof/>
                <w:webHidden/>
              </w:rPr>
              <w:fldChar w:fldCharType="begin"/>
            </w:r>
            <w:r>
              <w:rPr>
                <w:noProof/>
                <w:webHidden/>
              </w:rPr>
              <w:instrText xml:space="preserve"> PAGEREF _Toc38945375 \h </w:instrText>
            </w:r>
            <w:r>
              <w:rPr>
                <w:noProof/>
                <w:webHidden/>
              </w:rPr>
            </w:r>
            <w:r>
              <w:rPr>
                <w:noProof/>
                <w:webHidden/>
              </w:rPr>
              <w:fldChar w:fldCharType="separate"/>
            </w:r>
            <w:r>
              <w:rPr>
                <w:noProof/>
                <w:webHidden/>
              </w:rPr>
              <w:t>44</w:t>
            </w:r>
            <w:r>
              <w:rPr>
                <w:noProof/>
                <w:webHidden/>
              </w:rPr>
              <w:fldChar w:fldCharType="end"/>
            </w:r>
          </w:hyperlink>
        </w:p>
        <w:p w14:paraId="77D248E6" w14:textId="7350B428" w:rsidR="00F06494" w:rsidRDefault="00F06494">
          <w:pPr>
            <w:pStyle w:val="TOC3"/>
            <w:tabs>
              <w:tab w:val="left" w:pos="2520"/>
              <w:tab w:val="right" w:leader="dot" w:pos="8296"/>
            </w:tabs>
            <w:ind w:left="960" w:firstLine="480"/>
            <w:rPr>
              <w:rFonts w:eastAsiaTheme="minorEastAsia"/>
              <w:noProof/>
              <w:sz w:val="21"/>
            </w:rPr>
          </w:pPr>
          <w:hyperlink w:anchor="_Toc38945376" w:history="1">
            <w:r w:rsidRPr="00D869C5">
              <w:rPr>
                <w:rStyle w:val="af3"/>
                <w:rFonts w:ascii="宋体" w:hAnsi="宋体"/>
                <w:noProof/>
              </w:rPr>
              <w:t>3.2.5</w:t>
            </w:r>
            <w:r>
              <w:rPr>
                <w:rFonts w:eastAsiaTheme="minorEastAsia"/>
                <w:noProof/>
                <w:sz w:val="21"/>
              </w:rPr>
              <w:tab/>
            </w:r>
            <w:r w:rsidRPr="00D869C5">
              <w:rPr>
                <w:rStyle w:val="af3"/>
                <w:noProof/>
              </w:rPr>
              <w:t>购买服务</w:t>
            </w:r>
            <w:r>
              <w:rPr>
                <w:noProof/>
                <w:webHidden/>
              </w:rPr>
              <w:tab/>
            </w:r>
            <w:r>
              <w:rPr>
                <w:noProof/>
                <w:webHidden/>
              </w:rPr>
              <w:fldChar w:fldCharType="begin"/>
            </w:r>
            <w:r>
              <w:rPr>
                <w:noProof/>
                <w:webHidden/>
              </w:rPr>
              <w:instrText xml:space="preserve"> PAGEREF _Toc38945376 \h </w:instrText>
            </w:r>
            <w:r>
              <w:rPr>
                <w:noProof/>
                <w:webHidden/>
              </w:rPr>
            </w:r>
            <w:r>
              <w:rPr>
                <w:noProof/>
                <w:webHidden/>
              </w:rPr>
              <w:fldChar w:fldCharType="separate"/>
            </w:r>
            <w:r>
              <w:rPr>
                <w:noProof/>
                <w:webHidden/>
              </w:rPr>
              <w:t>44</w:t>
            </w:r>
            <w:r>
              <w:rPr>
                <w:noProof/>
                <w:webHidden/>
              </w:rPr>
              <w:fldChar w:fldCharType="end"/>
            </w:r>
          </w:hyperlink>
        </w:p>
        <w:p w14:paraId="59439471" w14:textId="2F776A11" w:rsidR="00F06494" w:rsidRDefault="00F06494">
          <w:pPr>
            <w:pStyle w:val="TOC3"/>
            <w:tabs>
              <w:tab w:val="left" w:pos="2520"/>
              <w:tab w:val="right" w:leader="dot" w:pos="8296"/>
            </w:tabs>
            <w:ind w:left="960" w:firstLine="480"/>
            <w:rPr>
              <w:rFonts w:eastAsiaTheme="minorEastAsia"/>
              <w:noProof/>
              <w:sz w:val="21"/>
            </w:rPr>
          </w:pPr>
          <w:hyperlink w:anchor="_Toc38945377" w:history="1">
            <w:r w:rsidRPr="00D869C5">
              <w:rPr>
                <w:rStyle w:val="af3"/>
                <w:rFonts w:ascii="宋体" w:hAnsi="宋体"/>
                <w:noProof/>
              </w:rPr>
              <w:t>3.2.6</w:t>
            </w:r>
            <w:r>
              <w:rPr>
                <w:rFonts w:eastAsiaTheme="minorEastAsia"/>
                <w:noProof/>
                <w:sz w:val="21"/>
              </w:rPr>
              <w:tab/>
            </w:r>
            <w:r w:rsidRPr="00D869C5">
              <w:rPr>
                <w:rStyle w:val="af3"/>
                <w:noProof/>
              </w:rPr>
              <w:t>团体养老保险</w:t>
            </w:r>
            <w:r>
              <w:rPr>
                <w:noProof/>
                <w:webHidden/>
              </w:rPr>
              <w:tab/>
            </w:r>
            <w:r>
              <w:rPr>
                <w:noProof/>
                <w:webHidden/>
              </w:rPr>
              <w:fldChar w:fldCharType="begin"/>
            </w:r>
            <w:r>
              <w:rPr>
                <w:noProof/>
                <w:webHidden/>
              </w:rPr>
              <w:instrText xml:space="preserve"> PAGEREF _Toc38945377 \h </w:instrText>
            </w:r>
            <w:r>
              <w:rPr>
                <w:noProof/>
                <w:webHidden/>
              </w:rPr>
            </w:r>
            <w:r>
              <w:rPr>
                <w:noProof/>
                <w:webHidden/>
              </w:rPr>
              <w:fldChar w:fldCharType="separate"/>
            </w:r>
            <w:r>
              <w:rPr>
                <w:noProof/>
                <w:webHidden/>
              </w:rPr>
              <w:t>44</w:t>
            </w:r>
            <w:r>
              <w:rPr>
                <w:noProof/>
                <w:webHidden/>
              </w:rPr>
              <w:fldChar w:fldCharType="end"/>
            </w:r>
          </w:hyperlink>
        </w:p>
        <w:p w14:paraId="10A29AAE" w14:textId="40443453" w:rsidR="00F06494" w:rsidRDefault="00F06494">
          <w:pPr>
            <w:pStyle w:val="TOC1"/>
            <w:tabs>
              <w:tab w:val="left" w:pos="1260"/>
              <w:tab w:val="right" w:leader="dot" w:pos="8296"/>
            </w:tabs>
            <w:ind w:firstLine="480"/>
            <w:rPr>
              <w:rFonts w:eastAsiaTheme="minorEastAsia"/>
              <w:noProof/>
              <w:sz w:val="21"/>
            </w:rPr>
          </w:pPr>
          <w:hyperlink w:anchor="_Toc38945378" w:history="1">
            <w:r w:rsidRPr="00D869C5">
              <w:rPr>
                <w:rStyle w:val="af3"/>
                <w:noProof/>
                <w14:scene3d>
                  <w14:camera w14:prst="orthographicFront"/>
                  <w14:lightRig w14:rig="threePt" w14:dir="t">
                    <w14:rot w14:lat="0" w14:lon="0" w14:rev="0"/>
                  </w14:lightRig>
                </w14:scene3d>
              </w:rPr>
              <w:t>4.</w:t>
            </w:r>
            <w:r>
              <w:rPr>
                <w:rFonts w:eastAsiaTheme="minorEastAsia"/>
                <w:noProof/>
                <w:sz w:val="21"/>
              </w:rPr>
              <w:tab/>
            </w:r>
            <w:r w:rsidRPr="00D869C5">
              <w:rPr>
                <w:rStyle w:val="af3"/>
                <w:noProof/>
              </w:rPr>
              <w:t>网站介绍</w:t>
            </w:r>
            <w:r>
              <w:rPr>
                <w:noProof/>
                <w:webHidden/>
              </w:rPr>
              <w:tab/>
            </w:r>
            <w:r>
              <w:rPr>
                <w:noProof/>
                <w:webHidden/>
              </w:rPr>
              <w:fldChar w:fldCharType="begin"/>
            </w:r>
            <w:r>
              <w:rPr>
                <w:noProof/>
                <w:webHidden/>
              </w:rPr>
              <w:instrText xml:space="preserve"> PAGEREF _Toc38945378 \h </w:instrText>
            </w:r>
            <w:r>
              <w:rPr>
                <w:noProof/>
                <w:webHidden/>
              </w:rPr>
            </w:r>
            <w:r>
              <w:rPr>
                <w:noProof/>
                <w:webHidden/>
              </w:rPr>
              <w:fldChar w:fldCharType="separate"/>
            </w:r>
            <w:r>
              <w:rPr>
                <w:noProof/>
                <w:webHidden/>
              </w:rPr>
              <w:t>45</w:t>
            </w:r>
            <w:r>
              <w:rPr>
                <w:noProof/>
                <w:webHidden/>
              </w:rPr>
              <w:fldChar w:fldCharType="end"/>
            </w:r>
          </w:hyperlink>
        </w:p>
        <w:p w14:paraId="4914C0B4" w14:textId="2619D7FA" w:rsidR="00F06494" w:rsidRDefault="00F06494">
          <w:pPr>
            <w:pStyle w:val="TOC2"/>
            <w:tabs>
              <w:tab w:val="right" w:leader="dot" w:pos="8296"/>
            </w:tabs>
            <w:ind w:left="480" w:firstLine="480"/>
            <w:rPr>
              <w:rFonts w:eastAsiaTheme="minorEastAsia"/>
              <w:noProof/>
              <w:sz w:val="21"/>
            </w:rPr>
          </w:pPr>
          <w:hyperlink w:anchor="_Toc38945379" w:history="1">
            <w:r w:rsidRPr="00D869C5">
              <w:rPr>
                <w:rStyle w:val="af3"/>
                <w:noProof/>
              </w:rPr>
              <w:t xml:space="preserve">4.1. </w:t>
            </w:r>
            <w:r w:rsidRPr="00D869C5">
              <w:rPr>
                <w:rStyle w:val="af3"/>
                <w:noProof/>
              </w:rPr>
              <w:t>网站构架</w:t>
            </w:r>
            <w:r>
              <w:rPr>
                <w:noProof/>
                <w:webHidden/>
              </w:rPr>
              <w:tab/>
            </w:r>
            <w:r>
              <w:rPr>
                <w:noProof/>
                <w:webHidden/>
              </w:rPr>
              <w:fldChar w:fldCharType="begin"/>
            </w:r>
            <w:r>
              <w:rPr>
                <w:noProof/>
                <w:webHidden/>
              </w:rPr>
              <w:instrText xml:space="preserve"> PAGEREF _Toc38945379 \h </w:instrText>
            </w:r>
            <w:r>
              <w:rPr>
                <w:noProof/>
                <w:webHidden/>
              </w:rPr>
            </w:r>
            <w:r>
              <w:rPr>
                <w:noProof/>
                <w:webHidden/>
              </w:rPr>
              <w:fldChar w:fldCharType="separate"/>
            </w:r>
            <w:r>
              <w:rPr>
                <w:noProof/>
                <w:webHidden/>
              </w:rPr>
              <w:t>45</w:t>
            </w:r>
            <w:r>
              <w:rPr>
                <w:noProof/>
                <w:webHidden/>
              </w:rPr>
              <w:fldChar w:fldCharType="end"/>
            </w:r>
          </w:hyperlink>
        </w:p>
        <w:p w14:paraId="3C319BC6" w14:textId="1AC34960" w:rsidR="00F06494" w:rsidRDefault="00F06494">
          <w:pPr>
            <w:pStyle w:val="TOC2"/>
            <w:tabs>
              <w:tab w:val="right" w:leader="dot" w:pos="8296"/>
            </w:tabs>
            <w:ind w:left="480" w:firstLine="480"/>
            <w:rPr>
              <w:rFonts w:eastAsiaTheme="minorEastAsia"/>
              <w:noProof/>
              <w:sz w:val="21"/>
            </w:rPr>
          </w:pPr>
          <w:hyperlink w:anchor="_Toc38945380" w:history="1">
            <w:r w:rsidRPr="00D869C5">
              <w:rPr>
                <w:rStyle w:val="af3"/>
                <w:noProof/>
              </w:rPr>
              <w:t xml:space="preserve">4.2. </w:t>
            </w:r>
            <w:r w:rsidRPr="00D869C5">
              <w:rPr>
                <w:rStyle w:val="af3"/>
                <w:noProof/>
              </w:rPr>
              <w:t>网站设计思路</w:t>
            </w:r>
            <w:r>
              <w:rPr>
                <w:noProof/>
                <w:webHidden/>
              </w:rPr>
              <w:tab/>
            </w:r>
            <w:r>
              <w:rPr>
                <w:noProof/>
                <w:webHidden/>
              </w:rPr>
              <w:fldChar w:fldCharType="begin"/>
            </w:r>
            <w:r>
              <w:rPr>
                <w:noProof/>
                <w:webHidden/>
              </w:rPr>
              <w:instrText xml:space="preserve"> PAGEREF _Toc38945380 \h </w:instrText>
            </w:r>
            <w:r>
              <w:rPr>
                <w:noProof/>
                <w:webHidden/>
              </w:rPr>
            </w:r>
            <w:r>
              <w:rPr>
                <w:noProof/>
                <w:webHidden/>
              </w:rPr>
              <w:fldChar w:fldCharType="separate"/>
            </w:r>
            <w:r>
              <w:rPr>
                <w:noProof/>
                <w:webHidden/>
              </w:rPr>
              <w:t>45</w:t>
            </w:r>
            <w:r>
              <w:rPr>
                <w:noProof/>
                <w:webHidden/>
              </w:rPr>
              <w:fldChar w:fldCharType="end"/>
            </w:r>
          </w:hyperlink>
        </w:p>
        <w:p w14:paraId="5631C15C" w14:textId="323144FC" w:rsidR="00F06494" w:rsidRDefault="00F06494">
          <w:pPr>
            <w:pStyle w:val="TOC3"/>
            <w:tabs>
              <w:tab w:val="left" w:pos="2520"/>
              <w:tab w:val="right" w:leader="dot" w:pos="8296"/>
            </w:tabs>
            <w:ind w:left="960" w:firstLine="480"/>
            <w:rPr>
              <w:rFonts w:eastAsiaTheme="minorEastAsia"/>
              <w:noProof/>
              <w:sz w:val="21"/>
            </w:rPr>
          </w:pPr>
          <w:hyperlink w:anchor="_Toc38945381" w:history="1">
            <w:r w:rsidRPr="00D869C5">
              <w:rPr>
                <w:rStyle w:val="af3"/>
                <w:rFonts w:ascii="宋体" w:hAnsi="宋体"/>
                <w:noProof/>
              </w:rPr>
              <w:t>4.2.1</w:t>
            </w:r>
            <w:r>
              <w:rPr>
                <w:rFonts w:eastAsiaTheme="minorEastAsia"/>
                <w:noProof/>
                <w:sz w:val="21"/>
              </w:rPr>
              <w:tab/>
            </w:r>
            <w:r w:rsidRPr="00D869C5">
              <w:rPr>
                <w:rStyle w:val="af3"/>
                <w:noProof/>
              </w:rPr>
              <w:t>首页</w:t>
            </w:r>
            <w:r>
              <w:rPr>
                <w:noProof/>
                <w:webHidden/>
              </w:rPr>
              <w:tab/>
            </w:r>
            <w:r>
              <w:rPr>
                <w:noProof/>
                <w:webHidden/>
              </w:rPr>
              <w:fldChar w:fldCharType="begin"/>
            </w:r>
            <w:r>
              <w:rPr>
                <w:noProof/>
                <w:webHidden/>
              </w:rPr>
              <w:instrText xml:space="preserve"> PAGEREF _Toc38945381 \h </w:instrText>
            </w:r>
            <w:r>
              <w:rPr>
                <w:noProof/>
                <w:webHidden/>
              </w:rPr>
            </w:r>
            <w:r>
              <w:rPr>
                <w:noProof/>
                <w:webHidden/>
              </w:rPr>
              <w:fldChar w:fldCharType="separate"/>
            </w:r>
            <w:r>
              <w:rPr>
                <w:noProof/>
                <w:webHidden/>
              </w:rPr>
              <w:t>46</w:t>
            </w:r>
            <w:r>
              <w:rPr>
                <w:noProof/>
                <w:webHidden/>
              </w:rPr>
              <w:fldChar w:fldCharType="end"/>
            </w:r>
          </w:hyperlink>
        </w:p>
        <w:p w14:paraId="4DD3DCBC" w14:textId="6ED93A4C" w:rsidR="00F06494" w:rsidRDefault="00F06494">
          <w:pPr>
            <w:pStyle w:val="TOC3"/>
            <w:tabs>
              <w:tab w:val="left" w:pos="2520"/>
              <w:tab w:val="right" w:leader="dot" w:pos="8296"/>
            </w:tabs>
            <w:ind w:left="960" w:firstLine="480"/>
            <w:rPr>
              <w:rFonts w:eastAsiaTheme="minorEastAsia"/>
              <w:noProof/>
              <w:sz w:val="21"/>
            </w:rPr>
          </w:pPr>
          <w:hyperlink w:anchor="_Toc38945382" w:history="1">
            <w:r w:rsidRPr="00D869C5">
              <w:rPr>
                <w:rStyle w:val="af3"/>
                <w:rFonts w:ascii="宋体" w:hAnsi="宋体"/>
                <w:noProof/>
              </w:rPr>
              <w:t>4.2.2</w:t>
            </w:r>
            <w:r>
              <w:rPr>
                <w:rFonts w:eastAsiaTheme="minorEastAsia"/>
                <w:noProof/>
                <w:sz w:val="21"/>
              </w:rPr>
              <w:tab/>
            </w:r>
            <w:r w:rsidRPr="00D869C5">
              <w:rPr>
                <w:rStyle w:val="af3"/>
                <w:noProof/>
              </w:rPr>
              <w:t>特色服务</w:t>
            </w:r>
            <w:r>
              <w:rPr>
                <w:noProof/>
                <w:webHidden/>
              </w:rPr>
              <w:tab/>
            </w:r>
            <w:r>
              <w:rPr>
                <w:noProof/>
                <w:webHidden/>
              </w:rPr>
              <w:fldChar w:fldCharType="begin"/>
            </w:r>
            <w:r>
              <w:rPr>
                <w:noProof/>
                <w:webHidden/>
              </w:rPr>
              <w:instrText xml:space="preserve"> PAGEREF _Toc38945382 \h </w:instrText>
            </w:r>
            <w:r>
              <w:rPr>
                <w:noProof/>
                <w:webHidden/>
              </w:rPr>
            </w:r>
            <w:r>
              <w:rPr>
                <w:noProof/>
                <w:webHidden/>
              </w:rPr>
              <w:fldChar w:fldCharType="separate"/>
            </w:r>
            <w:r>
              <w:rPr>
                <w:noProof/>
                <w:webHidden/>
              </w:rPr>
              <w:t>47</w:t>
            </w:r>
            <w:r>
              <w:rPr>
                <w:noProof/>
                <w:webHidden/>
              </w:rPr>
              <w:fldChar w:fldCharType="end"/>
            </w:r>
          </w:hyperlink>
        </w:p>
        <w:p w14:paraId="53C7EADE" w14:textId="08518CB0" w:rsidR="00F06494" w:rsidRDefault="00F06494">
          <w:pPr>
            <w:pStyle w:val="TOC3"/>
            <w:tabs>
              <w:tab w:val="left" w:pos="2520"/>
              <w:tab w:val="right" w:leader="dot" w:pos="8296"/>
            </w:tabs>
            <w:ind w:left="960" w:firstLine="480"/>
            <w:rPr>
              <w:rFonts w:eastAsiaTheme="minorEastAsia"/>
              <w:noProof/>
              <w:sz w:val="21"/>
            </w:rPr>
          </w:pPr>
          <w:hyperlink w:anchor="_Toc38945383" w:history="1">
            <w:r w:rsidRPr="00D869C5">
              <w:rPr>
                <w:rStyle w:val="af3"/>
                <w:rFonts w:ascii="宋体" w:hAnsi="宋体"/>
                <w:noProof/>
              </w:rPr>
              <w:t>4.2.3</w:t>
            </w:r>
            <w:r>
              <w:rPr>
                <w:rFonts w:eastAsiaTheme="minorEastAsia"/>
                <w:noProof/>
                <w:sz w:val="21"/>
              </w:rPr>
              <w:tab/>
            </w:r>
            <w:r w:rsidRPr="00D869C5">
              <w:rPr>
                <w:rStyle w:val="af3"/>
                <w:noProof/>
              </w:rPr>
              <w:t>特色产品</w:t>
            </w:r>
            <w:r>
              <w:rPr>
                <w:noProof/>
                <w:webHidden/>
              </w:rPr>
              <w:tab/>
            </w:r>
            <w:r>
              <w:rPr>
                <w:noProof/>
                <w:webHidden/>
              </w:rPr>
              <w:fldChar w:fldCharType="begin"/>
            </w:r>
            <w:r>
              <w:rPr>
                <w:noProof/>
                <w:webHidden/>
              </w:rPr>
              <w:instrText xml:space="preserve"> PAGEREF _Toc38945383 \h </w:instrText>
            </w:r>
            <w:r>
              <w:rPr>
                <w:noProof/>
                <w:webHidden/>
              </w:rPr>
            </w:r>
            <w:r>
              <w:rPr>
                <w:noProof/>
                <w:webHidden/>
              </w:rPr>
              <w:fldChar w:fldCharType="separate"/>
            </w:r>
            <w:r>
              <w:rPr>
                <w:noProof/>
                <w:webHidden/>
              </w:rPr>
              <w:t>48</w:t>
            </w:r>
            <w:r>
              <w:rPr>
                <w:noProof/>
                <w:webHidden/>
              </w:rPr>
              <w:fldChar w:fldCharType="end"/>
            </w:r>
          </w:hyperlink>
        </w:p>
        <w:p w14:paraId="378A26EF" w14:textId="1A2324FA" w:rsidR="00F06494" w:rsidRDefault="00F06494">
          <w:pPr>
            <w:pStyle w:val="TOC3"/>
            <w:tabs>
              <w:tab w:val="left" w:pos="2520"/>
              <w:tab w:val="right" w:leader="dot" w:pos="8296"/>
            </w:tabs>
            <w:ind w:left="960" w:firstLine="480"/>
            <w:rPr>
              <w:rFonts w:eastAsiaTheme="minorEastAsia"/>
              <w:noProof/>
              <w:sz w:val="21"/>
            </w:rPr>
          </w:pPr>
          <w:hyperlink w:anchor="_Toc38945384" w:history="1">
            <w:r w:rsidRPr="00D869C5">
              <w:rPr>
                <w:rStyle w:val="af3"/>
                <w:rFonts w:ascii="宋体" w:hAnsi="宋体"/>
                <w:noProof/>
              </w:rPr>
              <w:t>4.2.4</w:t>
            </w:r>
            <w:r>
              <w:rPr>
                <w:rFonts w:eastAsiaTheme="minorEastAsia"/>
                <w:noProof/>
                <w:sz w:val="21"/>
              </w:rPr>
              <w:tab/>
            </w:r>
            <w:r w:rsidRPr="00D869C5">
              <w:rPr>
                <w:rStyle w:val="af3"/>
                <w:noProof/>
              </w:rPr>
              <w:t>志愿者服务</w:t>
            </w:r>
            <w:r>
              <w:rPr>
                <w:noProof/>
                <w:webHidden/>
              </w:rPr>
              <w:tab/>
            </w:r>
            <w:r>
              <w:rPr>
                <w:noProof/>
                <w:webHidden/>
              </w:rPr>
              <w:fldChar w:fldCharType="begin"/>
            </w:r>
            <w:r>
              <w:rPr>
                <w:noProof/>
                <w:webHidden/>
              </w:rPr>
              <w:instrText xml:space="preserve"> PAGEREF _Toc38945384 \h </w:instrText>
            </w:r>
            <w:r>
              <w:rPr>
                <w:noProof/>
                <w:webHidden/>
              </w:rPr>
            </w:r>
            <w:r>
              <w:rPr>
                <w:noProof/>
                <w:webHidden/>
              </w:rPr>
              <w:fldChar w:fldCharType="separate"/>
            </w:r>
            <w:r>
              <w:rPr>
                <w:noProof/>
                <w:webHidden/>
              </w:rPr>
              <w:t>49</w:t>
            </w:r>
            <w:r>
              <w:rPr>
                <w:noProof/>
                <w:webHidden/>
              </w:rPr>
              <w:fldChar w:fldCharType="end"/>
            </w:r>
          </w:hyperlink>
        </w:p>
        <w:p w14:paraId="4A0461F6" w14:textId="638FE721" w:rsidR="00F06494" w:rsidRDefault="00F06494">
          <w:pPr>
            <w:pStyle w:val="TOC3"/>
            <w:tabs>
              <w:tab w:val="left" w:pos="2520"/>
              <w:tab w:val="right" w:leader="dot" w:pos="8296"/>
            </w:tabs>
            <w:ind w:left="960" w:firstLine="480"/>
            <w:rPr>
              <w:rFonts w:eastAsiaTheme="minorEastAsia"/>
              <w:noProof/>
              <w:sz w:val="21"/>
            </w:rPr>
          </w:pPr>
          <w:hyperlink w:anchor="_Toc38945385" w:history="1">
            <w:r w:rsidRPr="00D869C5">
              <w:rPr>
                <w:rStyle w:val="af3"/>
                <w:rFonts w:ascii="宋体" w:hAnsi="宋体"/>
                <w:noProof/>
              </w:rPr>
              <w:t>4.2.5</w:t>
            </w:r>
            <w:r>
              <w:rPr>
                <w:rFonts w:eastAsiaTheme="minorEastAsia"/>
                <w:noProof/>
                <w:sz w:val="21"/>
              </w:rPr>
              <w:tab/>
            </w:r>
            <w:r w:rsidRPr="00D869C5">
              <w:rPr>
                <w:rStyle w:val="af3"/>
                <w:noProof/>
              </w:rPr>
              <w:t>个人空间</w:t>
            </w:r>
            <w:r>
              <w:rPr>
                <w:noProof/>
                <w:webHidden/>
              </w:rPr>
              <w:tab/>
            </w:r>
            <w:r>
              <w:rPr>
                <w:noProof/>
                <w:webHidden/>
              </w:rPr>
              <w:fldChar w:fldCharType="begin"/>
            </w:r>
            <w:r>
              <w:rPr>
                <w:noProof/>
                <w:webHidden/>
              </w:rPr>
              <w:instrText xml:space="preserve"> PAGEREF _Toc38945385 \h </w:instrText>
            </w:r>
            <w:r>
              <w:rPr>
                <w:noProof/>
                <w:webHidden/>
              </w:rPr>
            </w:r>
            <w:r>
              <w:rPr>
                <w:noProof/>
                <w:webHidden/>
              </w:rPr>
              <w:fldChar w:fldCharType="separate"/>
            </w:r>
            <w:r>
              <w:rPr>
                <w:noProof/>
                <w:webHidden/>
              </w:rPr>
              <w:t>50</w:t>
            </w:r>
            <w:r>
              <w:rPr>
                <w:noProof/>
                <w:webHidden/>
              </w:rPr>
              <w:fldChar w:fldCharType="end"/>
            </w:r>
          </w:hyperlink>
        </w:p>
        <w:p w14:paraId="252EEA9E" w14:textId="31A0C15C" w:rsidR="00F06494" w:rsidRDefault="00F06494">
          <w:pPr>
            <w:pStyle w:val="TOC2"/>
            <w:tabs>
              <w:tab w:val="right" w:leader="dot" w:pos="8296"/>
            </w:tabs>
            <w:ind w:left="480" w:firstLine="480"/>
            <w:rPr>
              <w:rFonts w:eastAsiaTheme="minorEastAsia"/>
              <w:noProof/>
              <w:sz w:val="21"/>
            </w:rPr>
          </w:pPr>
          <w:hyperlink w:anchor="_Toc38945386" w:history="1">
            <w:r w:rsidRPr="00D869C5">
              <w:rPr>
                <w:rStyle w:val="af3"/>
                <w:noProof/>
              </w:rPr>
              <w:t xml:space="preserve">4.3. </w:t>
            </w:r>
            <w:r w:rsidRPr="00D869C5">
              <w:rPr>
                <w:rStyle w:val="af3"/>
                <w:noProof/>
              </w:rPr>
              <w:t>主要功能</w:t>
            </w:r>
            <w:r>
              <w:rPr>
                <w:noProof/>
                <w:webHidden/>
              </w:rPr>
              <w:tab/>
            </w:r>
            <w:r>
              <w:rPr>
                <w:noProof/>
                <w:webHidden/>
              </w:rPr>
              <w:fldChar w:fldCharType="begin"/>
            </w:r>
            <w:r>
              <w:rPr>
                <w:noProof/>
                <w:webHidden/>
              </w:rPr>
              <w:instrText xml:space="preserve"> PAGEREF _Toc38945386 \h </w:instrText>
            </w:r>
            <w:r>
              <w:rPr>
                <w:noProof/>
                <w:webHidden/>
              </w:rPr>
            </w:r>
            <w:r>
              <w:rPr>
                <w:noProof/>
                <w:webHidden/>
              </w:rPr>
              <w:fldChar w:fldCharType="separate"/>
            </w:r>
            <w:r>
              <w:rPr>
                <w:noProof/>
                <w:webHidden/>
              </w:rPr>
              <w:t>51</w:t>
            </w:r>
            <w:r>
              <w:rPr>
                <w:noProof/>
                <w:webHidden/>
              </w:rPr>
              <w:fldChar w:fldCharType="end"/>
            </w:r>
          </w:hyperlink>
        </w:p>
        <w:p w14:paraId="13EB777C" w14:textId="5D3E1185" w:rsidR="00F06494" w:rsidRDefault="00F06494">
          <w:pPr>
            <w:pStyle w:val="TOC3"/>
            <w:tabs>
              <w:tab w:val="left" w:pos="2520"/>
              <w:tab w:val="right" w:leader="dot" w:pos="8296"/>
            </w:tabs>
            <w:ind w:left="960" w:firstLine="480"/>
            <w:rPr>
              <w:rFonts w:eastAsiaTheme="minorEastAsia"/>
              <w:noProof/>
              <w:sz w:val="21"/>
            </w:rPr>
          </w:pPr>
          <w:hyperlink w:anchor="_Toc38945387" w:history="1">
            <w:r w:rsidRPr="00D869C5">
              <w:rPr>
                <w:rStyle w:val="af3"/>
                <w:rFonts w:ascii="宋体" w:hAnsi="宋体"/>
                <w:noProof/>
              </w:rPr>
              <w:t>4.3.1</w:t>
            </w:r>
            <w:r>
              <w:rPr>
                <w:rFonts w:eastAsiaTheme="minorEastAsia"/>
                <w:noProof/>
                <w:sz w:val="21"/>
              </w:rPr>
              <w:tab/>
            </w:r>
            <w:r w:rsidRPr="00D869C5">
              <w:rPr>
                <w:rStyle w:val="af3"/>
                <w:noProof/>
              </w:rPr>
              <w:t>账户管理</w:t>
            </w:r>
            <w:r>
              <w:rPr>
                <w:noProof/>
                <w:webHidden/>
              </w:rPr>
              <w:tab/>
            </w:r>
            <w:r>
              <w:rPr>
                <w:noProof/>
                <w:webHidden/>
              </w:rPr>
              <w:fldChar w:fldCharType="begin"/>
            </w:r>
            <w:r>
              <w:rPr>
                <w:noProof/>
                <w:webHidden/>
              </w:rPr>
              <w:instrText xml:space="preserve"> PAGEREF _Toc38945387 \h </w:instrText>
            </w:r>
            <w:r>
              <w:rPr>
                <w:noProof/>
                <w:webHidden/>
              </w:rPr>
            </w:r>
            <w:r>
              <w:rPr>
                <w:noProof/>
                <w:webHidden/>
              </w:rPr>
              <w:fldChar w:fldCharType="separate"/>
            </w:r>
            <w:r>
              <w:rPr>
                <w:noProof/>
                <w:webHidden/>
              </w:rPr>
              <w:t>51</w:t>
            </w:r>
            <w:r>
              <w:rPr>
                <w:noProof/>
                <w:webHidden/>
              </w:rPr>
              <w:fldChar w:fldCharType="end"/>
            </w:r>
          </w:hyperlink>
        </w:p>
        <w:p w14:paraId="4B53797B" w14:textId="771777FD" w:rsidR="00F06494" w:rsidRDefault="00F06494">
          <w:pPr>
            <w:pStyle w:val="TOC3"/>
            <w:tabs>
              <w:tab w:val="left" w:pos="2520"/>
              <w:tab w:val="right" w:leader="dot" w:pos="8296"/>
            </w:tabs>
            <w:ind w:left="960" w:firstLine="480"/>
            <w:rPr>
              <w:rFonts w:eastAsiaTheme="minorEastAsia"/>
              <w:noProof/>
              <w:sz w:val="21"/>
            </w:rPr>
          </w:pPr>
          <w:hyperlink w:anchor="_Toc38945388" w:history="1">
            <w:r w:rsidRPr="00D869C5">
              <w:rPr>
                <w:rStyle w:val="af3"/>
                <w:rFonts w:ascii="宋体" w:hAnsi="宋体"/>
                <w:noProof/>
              </w:rPr>
              <w:t>4.3.2</w:t>
            </w:r>
            <w:r>
              <w:rPr>
                <w:rFonts w:eastAsiaTheme="minorEastAsia"/>
                <w:noProof/>
                <w:sz w:val="21"/>
              </w:rPr>
              <w:tab/>
            </w:r>
            <w:r w:rsidRPr="00D869C5">
              <w:rPr>
                <w:rStyle w:val="af3"/>
                <w:noProof/>
              </w:rPr>
              <w:t>购物商城</w:t>
            </w:r>
            <w:r>
              <w:rPr>
                <w:noProof/>
                <w:webHidden/>
              </w:rPr>
              <w:tab/>
            </w:r>
            <w:r>
              <w:rPr>
                <w:noProof/>
                <w:webHidden/>
              </w:rPr>
              <w:fldChar w:fldCharType="begin"/>
            </w:r>
            <w:r>
              <w:rPr>
                <w:noProof/>
                <w:webHidden/>
              </w:rPr>
              <w:instrText xml:space="preserve"> PAGEREF _Toc38945388 \h </w:instrText>
            </w:r>
            <w:r>
              <w:rPr>
                <w:noProof/>
                <w:webHidden/>
              </w:rPr>
            </w:r>
            <w:r>
              <w:rPr>
                <w:noProof/>
                <w:webHidden/>
              </w:rPr>
              <w:fldChar w:fldCharType="separate"/>
            </w:r>
            <w:r>
              <w:rPr>
                <w:noProof/>
                <w:webHidden/>
              </w:rPr>
              <w:t>51</w:t>
            </w:r>
            <w:r>
              <w:rPr>
                <w:noProof/>
                <w:webHidden/>
              </w:rPr>
              <w:fldChar w:fldCharType="end"/>
            </w:r>
          </w:hyperlink>
        </w:p>
        <w:p w14:paraId="5C684EAE" w14:textId="35104960" w:rsidR="00F06494" w:rsidRDefault="00F06494">
          <w:pPr>
            <w:pStyle w:val="TOC3"/>
            <w:tabs>
              <w:tab w:val="left" w:pos="2520"/>
              <w:tab w:val="right" w:leader="dot" w:pos="8296"/>
            </w:tabs>
            <w:ind w:left="960" w:firstLine="480"/>
            <w:rPr>
              <w:rFonts w:eastAsiaTheme="minorEastAsia"/>
              <w:noProof/>
              <w:sz w:val="21"/>
            </w:rPr>
          </w:pPr>
          <w:hyperlink w:anchor="_Toc38945389" w:history="1">
            <w:r w:rsidRPr="00D869C5">
              <w:rPr>
                <w:rStyle w:val="af3"/>
                <w:rFonts w:ascii="宋体" w:hAnsi="宋体"/>
                <w:noProof/>
              </w:rPr>
              <w:t>4.3.3</w:t>
            </w:r>
            <w:r>
              <w:rPr>
                <w:rFonts w:eastAsiaTheme="minorEastAsia"/>
                <w:noProof/>
                <w:sz w:val="21"/>
              </w:rPr>
              <w:tab/>
            </w:r>
            <w:r w:rsidRPr="00D869C5">
              <w:rPr>
                <w:rStyle w:val="af3"/>
                <w:noProof/>
              </w:rPr>
              <w:t>设备管理</w:t>
            </w:r>
            <w:r>
              <w:rPr>
                <w:noProof/>
                <w:webHidden/>
              </w:rPr>
              <w:tab/>
            </w:r>
            <w:r>
              <w:rPr>
                <w:noProof/>
                <w:webHidden/>
              </w:rPr>
              <w:fldChar w:fldCharType="begin"/>
            </w:r>
            <w:r>
              <w:rPr>
                <w:noProof/>
                <w:webHidden/>
              </w:rPr>
              <w:instrText xml:space="preserve"> PAGEREF _Toc38945389 \h </w:instrText>
            </w:r>
            <w:r>
              <w:rPr>
                <w:noProof/>
                <w:webHidden/>
              </w:rPr>
            </w:r>
            <w:r>
              <w:rPr>
                <w:noProof/>
                <w:webHidden/>
              </w:rPr>
              <w:fldChar w:fldCharType="separate"/>
            </w:r>
            <w:r>
              <w:rPr>
                <w:noProof/>
                <w:webHidden/>
              </w:rPr>
              <w:t>52</w:t>
            </w:r>
            <w:r>
              <w:rPr>
                <w:noProof/>
                <w:webHidden/>
              </w:rPr>
              <w:fldChar w:fldCharType="end"/>
            </w:r>
          </w:hyperlink>
        </w:p>
        <w:p w14:paraId="289F51BD" w14:textId="1BE23701" w:rsidR="00F06494" w:rsidRDefault="00F06494">
          <w:pPr>
            <w:pStyle w:val="TOC1"/>
            <w:tabs>
              <w:tab w:val="left" w:pos="1260"/>
              <w:tab w:val="right" w:leader="dot" w:pos="8296"/>
            </w:tabs>
            <w:ind w:firstLine="480"/>
            <w:rPr>
              <w:rFonts w:eastAsiaTheme="minorEastAsia"/>
              <w:noProof/>
              <w:sz w:val="21"/>
            </w:rPr>
          </w:pPr>
          <w:hyperlink w:anchor="_Toc38945390" w:history="1">
            <w:r w:rsidRPr="00D869C5">
              <w:rPr>
                <w:rStyle w:val="af3"/>
                <w:noProof/>
                <w14:scene3d>
                  <w14:camera w14:prst="orthographicFront"/>
                  <w14:lightRig w14:rig="threePt" w14:dir="t">
                    <w14:rot w14:lat="0" w14:lon="0" w14:rev="0"/>
                  </w14:lightRig>
                </w14:scene3d>
              </w:rPr>
              <w:t>5.</w:t>
            </w:r>
            <w:r>
              <w:rPr>
                <w:rFonts w:eastAsiaTheme="minorEastAsia"/>
                <w:noProof/>
                <w:sz w:val="21"/>
              </w:rPr>
              <w:tab/>
            </w:r>
            <w:r w:rsidRPr="00D869C5">
              <w:rPr>
                <w:rStyle w:val="af3"/>
                <w:noProof/>
              </w:rPr>
              <w:t>技术模式</w:t>
            </w:r>
            <w:r>
              <w:rPr>
                <w:noProof/>
                <w:webHidden/>
              </w:rPr>
              <w:tab/>
            </w:r>
            <w:r>
              <w:rPr>
                <w:noProof/>
                <w:webHidden/>
              </w:rPr>
              <w:fldChar w:fldCharType="begin"/>
            </w:r>
            <w:r>
              <w:rPr>
                <w:noProof/>
                <w:webHidden/>
              </w:rPr>
              <w:instrText xml:space="preserve"> PAGEREF _Toc38945390 \h </w:instrText>
            </w:r>
            <w:r>
              <w:rPr>
                <w:noProof/>
                <w:webHidden/>
              </w:rPr>
            </w:r>
            <w:r>
              <w:rPr>
                <w:noProof/>
                <w:webHidden/>
              </w:rPr>
              <w:fldChar w:fldCharType="separate"/>
            </w:r>
            <w:r>
              <w:rPr>
                <w:noProof/>
                <w:webHidden/>
              </w:rPr>
              <w:t>53</w:t>
            </w:r>
            <w:r>
              <w:rPr>
                <w:noProof/>
                <w:webHidden/>
              </w:rPr>
              <w:fldChar w:fldCharType="end"/>
            </w:r>
          </w:hyperlink>
        </w:p>
        <w:p w14:paraId="030F820D" w14:textId="0D6972A7" w:rsidR="00F06494" w:rsidRDefault="00F06494">
          <w:pPr>
            <w:pStyle w:val="TOC2"/>
            <w:tabs>
              <w:tab w:val="right" w:leader="dot" w:pos="8296"/>
            </w:tabs>
            <w:ind w:left="480" w:firstLine="480"/>
            <w:rPr>
              <w:rFonts w:eastAsiaTheme="minorEastAsia"/>
              <w:noProof/>
              <w:sz w:val="21"/>
            </w:rPr>
          </w:pPr>
          <w:hyperlink w:anchor="_Toc38945391" w:history="1">
            <w:r w:rsidRPr="00D869C5">
              <w:rPr>
                <w:rStyle w:val="af3"/>
                <w:rFonts w:ascii="宋体" w:hAnsi="宋体"/>
                <w:noProof/>
              </w:rPr>
              <w:t>5.1. 概览</w:t>
            </w:r>
            <w:r>
              <w:rPr>
                <w:noProof/>
                <w:webHidden/>
              </w:rPr>
              <w:tab/>
            </w:r>
            <w:r>
              <w:rPr>
                <w:noProof/>
                <w:webHidden/>
              </w:rPr>
              <w:fldChar w:fldCharType="begin"/>
            </w:r>
            <w:r>
              <w:rPr>
                <w:noProof/>
                <w:webHidden/>
              </w:rPr>
              <w:instrText xml:space="preserve"> PAGEREF _Toc38945391 \h </w:instrText>
            </w:r>
            <w:r>
              <w:rPr>
                <w:noProof/>
                <w:webHidden/>
              </w:rPr>
            </w:r>
            <w:r>
              <w:rPr>
                <w:noProof/>
                <w:webHidden/>
              </w:rPr>
              <w:fldChar w:fldCharType="separate"/>
            </w:r>
            <w:r>
              <w:rPr>
                <w:noProof/>
                <w:webHidden/>
              </w:rPr>
              <w:t>53</w:t>
            </w:r>
            <w:r>
              <w:rPr>
                <w:noProof/>
                <w:webHidden/>
              </w:rPr>
              <w:fldChar w:fldCharType="end"/>
            </w:r>
          </w:hyperlink>
        </w:p>
        <w:p w14:paraId="04FCDDA8" w14:textId="0CD89EFA" w:rsidR="00F06494" w:rsidRDefault="00F06494">
          <w:pPr>
            <w:pStyle w:val="TOC2"/>
            <w:tabs>
              <w:tab w:val="right" w:leader="dot" w:pos="8296"/>
            </w:tabs>
            <w:ind w:left="480" w:firstLine="480"/>
            <w:rPr>
              <w:rFonts w:eastAsiaTheme="minorEastAsia"/>
              <w:noProof/>
              <w:sz w:val="21"/>
            </w:rPr>
          </w:pPr>
          <w:hyperlink w:anchor="_Toc38945392" w:history="1">
            <w:r w:rsidRPr="00D869C5">
              <w:rPr>
                <w:rStyle w:val="af3"/>
                <w:rFonts w:ascii="宋体" w:hAnsi="宋体"/>
                <w:noProof/>
              </w:rPr>
              <w:t>5.2. 技术运用</w:t>
            </w:r>
            <w:r>
              <w:rPr>
                <w:noProof/>
                <w:webHidden/>
              </w:rPr>
              <w:tab/>
            </w:r>
            <w:r>
              <w:rPr>
                <w:noProof/>
                <w:webHidden/>
              </w:rPr>
              <w:fldChar w:fldCharType="begin"/>
            </w:r>
            <w:r>
              <w:rPr>
                <w:noProof/>
                <w:webHidden/>
              </w:rPr>
              <w:instrText xml:space="preserve"> PAGEREF _Toc38945392 \h </w:instrText>
            </w:r>
            <w:r>
              <w:rPr>
                <w:noProof/>
                <w:webHidden/>
              </w:rPr>
            </w:r>
            <w:r>
              <w:rPr>
                <w:noProof/>
                <w:webHidden/>
              </w:rPr>
              <w:fldChar w:fldCharType="separate"/>
            </w:r>
            <w:r>
              <w:rPr>
                <w:noProof/>
                <w:webHidden/>
              </w:rPr>
              <w:t>53</w:t>
            </w:r>
            <w:r>
              <w:rPr>
                <w:noProof/>
                <w:webHidden/>
              </w:rPr>
              <w:fldChar w:fldCharType="end"/>
            </w:r>
          </w:hyperlink>
        </w:p>
        <w:p w14:paraId="73D01A99" w14:textId="78108C1A" w:rsidR="00F06494" w:rsidRDefault="00F06494">
          <w:pPr>
            <w:pStyle w:val="TOC3"/>
            <w:tabs>
              <w:tab w:val="left" w:pos="2520"/>
              <w:tab w:val="right" w:leader="dot" w:pos="8296"/>
            </w:tabs>
            <w:ind w:left="960" w:firstLine="480"/>
            <w:rPr>
              <w:rFonts w:eastAsiaTheme="minorEastAsia"/>
              <w:noProof/>
              <w:sz w:val="21"/>
            </w:rPr>
          </w:pPr>
          <w:hyperlink w:anchor="_Toc38945393" w:history="1">
            <w:r w:rsidRPr="00D869C5">
              <w:rPr>
                <w:rStyle w:val="af3"/>
                <w:rFonts w:ascii="宋体" w:hAnsi="宋体"/>
                <w:noProof/>
              </w:rPr>
              <w:t>5.2.1</w:t>
            </w:r>
            <w:r>
              <w:rPr>
                <w:rFonts w:eastAsiaTheme="minorEastAsia"/>
                <w:noProof/>
                <w:sz w:val="21"/>
              </w:rPr>
              <w:tab/>
            </w:r>
            <w:r w:rsidRPr="00D869C5">
              <w:rPr>
                <w:rStyle w:val="af3"/>
                <w:noProof/>
              </w:rPr>
              <w:t>基于数据库搭建的商用管理系统</w:t>
            </w:r>
            <w:r>
              <w:rPr>
                <w:noProof/>
                <w:webHidden/>
              </w:rPr>
              <w:tab/>
            </w:r>
            <w:r>
              <w:rPr>
                <w:noProof/>
                <w:webHidden/>
              </w:rPr>
              <w:fldChar w:fldCharType="begin"/>
            </w:r>
            <w:r>
              <w:rPr>
                <w:noProof/>
                <w:webHidden/>
              </w:rPr>
              <w:instrText xml:space="preserve"> PAGEREF _Toc38945393 \h </w:instrText>
            </w:r>
            <w:r>
              <w:rPr>
                <w:noProof/>
                <w:webHidden/>
              </w:rPr>
            </w:r>
            <w:r>
              <w:rPr>
                <w:noProof/>
                <w:webHidden/>
              </w:rPr>
              <w:fldChar w:fldCharType="separate"/>
            </w:r>
            <w:r>
              <w:rPr>
                <w:noProof/>
                <w:webHidden/>
              </w:rPr>
              <w:t>53</w:t>
            </w:r>
            <w:r>
              <w:rPr>
                <w:noProof/>
                <w:webHidden/>
              </w:rPr>
              <w:fldChar w:fldCharType="end"/>
            </w:r>
          </w:hyperlink>
        </w:p>
        <w:p w14:paraId="119942A2" w14:textId="625C893A" w:rsidR="00F06494" w:rsidRDefault="00F06494">
          <w:pPr>
            <w:pStyle w:val="TOC3"/>
            <w:tabs>
              <w:tab w:val="left" w:pos="2520"/>
              <w:tab w:val="right" w:leader="dot" w:pos="8296"/>
            </w:tabs>
            <w:ind w:left="960" w:firstLine="480"/>
            <w:rPr>
              <w:rFonts w:eastAsiaTheme="minorEastAsia"/>
              <w:noProof/>
              <w:sz w:val="21"/>
            </w:rPr>
          </w:pPr>
          <w:hyperlink w:anchor="_Toc38945394" w:history="1">
            <w:r w:rsidRPr="00D869C5">
              <w:rPr>
                <w:rStyle w:val="af3"/>
                <w:rFonts w:ascii="宋体" w:hAnsi="宋体"/>
                <w:noProof/>
              </w:rPr>
              <w:t>5.2.2</w:t>
            </w:r>
            <w:r>
              <w:rPr>
                <w:rFonts w:eastAsiaTheme="minorEastAsia"/>
                <w:noProof/>
                <w:sz w:val="21"/>
              </w:rPr>
              <w:tab/>
            </w:r>
            <w:r w:rsidRPr="00D869C5">
              <w:rPr>
                <w:rStyle w:val="af3"/>
                <w:noProof/>
              </w:rPr>
              <w:t>基于监督学习的行为动作分析</w:t>
            </w:r>
            <w:r>
              <w:rPr>
                <w:noProof/>
                <w:webHidden/>
              </w:rPr>
              <w:tab/>
            </w:r>
            <w:r>
              <w:rPr>
                <w:noProof/>
                <w:webHidden/>
              </w:rPr>
              <w:fldChar w:fldCharType="begin"/>
            </w:r>
            <w:r>
              <w:rPr>
                <w:noProof/>
                <w:webHidden/>
              </w:rPr>
              <w:instrText xml:space="preserve"> PAGEREF _Toc38945394 \h </w:instrText>
            </w:r>
            <w:r>
              <w:rPr>
                <w:noProof/>
                <w:webHidden/>
              </w:rPr>
            </w:r>
            <w:r>
              <w:rPr>
                <w:noProof/>
                <w:webHidden/>
              </w:rPr>
              <w:fldChar w:fldCharType="separate"/>
            </w:r>
            <w:r>
              <w:rPr>
                <w:noProof/>
                <w:webHidden/>
              </w:rPr>
              <w:t>55</w:t>
            </w:r>
            <w:r>
              <w:rPr>
                <w:noProof/>
                <w:webHidden/>
              </w:rPr>
              <w:fldChar w:fldCharType="end"/>
            </w:r>
          </w:hyperlink>
        </w:p>
        <w:p w14:paraId="3F9DEA23" w14:textId="583BE5F5" w:rsidR="00F06494" w:rsidRDefault="00F06494">
          <w:pPr>
            <w:pStyle w:val="TOC3"/>
            <w:tabs>
              <w:tab w:val="left" w:pos="2520"/>
              <w:tab w:val="right" w:leader="dot" w:pos="8296"/>
            </w:tabs>
            <w:ind w:left="960" w:firstLine="480"/>
            <w:rPr>
              <w:rFonts w:eastAsiaTheme="minorEastAsia"/>
              <w:noProof/>
              <w:sz w:val="21"/>
            </w:rPr>
          </w:pPr>
          <w:hyperlink w:anchor="_Toc38945395" w:history="1">
            <w:r w:rsidRPr="00D869C5">
              <w:rPr>
                <w:rStyle w:val="af3"/>
                <w:rFonts w:ascii="宋体" w:hAnsi="宋体"/>
                <w:noProof/>
              </w:rPr>
              <w:t>5.2.3</w:t>
            </w:r>
            <w:r>
              <w:rPr>
                <w:rFonts w:eastAsiaTheme="minorEastAsia"/>
                <w:noProof/>
                <w:sz w:val="21"/>
              </w:rPr>
              <w:tab/>
            </w:r>
            <w:r w:rsidRPr="00D869C5">
              <w:rPr>
                <w:rStyle w:val="af3"/>
                <w:rFonts w:ascii="宋体" w:hAnsi="宋体"/>
                <w:noProof/>
              </w:rPr>
              <w:t>文本分析</w:t>
            </w:r>
            <w:r>
              <w:rPr>
                <w:noProof/>
                <w:webHidden/>
              </w:rPr>
              <w:tab/>
            </w:r>
            <w:r>
              <w:rPr>
                <w:noProof/>
                <w:webHidden/>
              </w:rPr>
              <w:fldChar w:fldCharType="begin"/>
            </w:r>
            <w:r>
              <w:rPr>
                <w:noProof/>
                <w:webHidden/>
              </w:rPr>
              <w:instrText xml:space="preserve"> PAGEREF _Toc38945395 \h </w:instrText>
            </w:r>
            <w:r>
              <w:rPr>
                <w:noProof/>
                <w:webHidden/>
              </w:rPr>
            </w:r>
            <w:r>
              <w:rPr>
                <w:noProof/>
                <w:webHidden/>
              </w:rPr>
              <w:fldChar w:fldCharType="separate"/>
            </w:r>
            <w:r>
              <w:rPr>
                <w:noProof/>
                <w:webHidden/>
              </w:rPr>
              <w:t>58</w:t>
            </w:r>
            <w:r>
              <w:rPr>
                <w:noProof/>
                <w:webHidden/>
              </w:rPr>
              <w:fldChar w:fldCharType="end"/>
            </w:r>
          </w:hyperlink>
        </w:p>
        <w:p w14:paraId="282C1DC7" w14:textId="293F7D96" w:rsidR="00F06494" w:rsidRDefault="00F06494">
          <w:pPr>
            <w:pStyle w:val="TOC3"/>
            <w:tabs>
              <w:tab w:val="left" w:pos="2520"/>
              <w:tab w:val="right" w:leader="dot" w:pos="8296"/>
            </w:tabs>
            <w:ind w:left="960" w:firstLine="480"/>
            <w:rPr>
              <w:rFonts w:eastAsiaTheme="minorEastAsia"/>
              <w:noProof/>
              <w:sz w:val="21"/>
            </w:rPr>
          </w:pPr>
          <w:hyperlink w:anchor="_Toc38945396" w:history="1">
            <w:r w:rsidRPr="00D869C5">
              <w:rPr>
                <w:rStyle w:val="af3"/>
                <w:rFonts w:ascii="宋体" w:hAnsi="宋体"/>
                <w:noProof/>
              </w:rPr>
              <w:t>5.2.4</w:t>
            </w:r>
            <w:r>
              <w:rPr>
                <w:rFonts w:eastAsiaTheme="minorEastAsia"/>
                <w:noProof/>
                <w:sz w:val="21"/>
              </w:rPr>
              <w:tab/>
            </w:r>
            <w:r w:rsidRPr="00D869C5">
              <w:rPr>
                <w:rStyle w:val="af3"/>
                <w:rFonts w:ascii="宋体" w:hAnsi="宋体"/>
                <w:noProof/>
              </w:rPr>
              <w:t>网站搭建</w:t>
            </w:r>
            <w:r>
              <w:rPr>
                <w:noProof/>
                <w:webHidden/>
              </w:rPr>
              <w:tab/>
            </w:r>
            <w:r>
              <w:rPr>
                <w:noProof/>
                <w:webHidden/>
              </w:rPr>
              <w:fldChar w:fldCharType="begin"/>
            </w:r>
            <w:r>
              <w:rPr>
                <w:noProof/>
                <w:webHidden/>
              </w:rPr>
              <w:instrText xml:space="preserve"> PAGEREF _Toc38945396 \h </w:instrText>
            </w:r>
            <w:r>
              <w:rPr>
                <w:noProof/>
                <w:webHidden/>
              </w:rPr>
            </w:r>
            <w:r>
              <w:rPr>
                <w:noProof/>
                <w:webHidden/>
              </w:rPr>
              <w:fldChar w:fldCharType="separate"/>
            </w:r>
            <w:r>
              <w:rPr>
                <w:noProof/>
                <w:webHidden/>
              </w:rPr>
              <w:t>59</w:t>
            </w:r>
            <w:r>
              <w:rPr>
                <w:noProof/>
                <w:webHidden/>
              </w:rPr>
              <w:fldChar w:fldCharType="end"/>
            </w:r>
          </w:hyperlink>
        </w:p>
        <w:p w14:paraId="3F7F25B2" w14:textId="71CD1417" w:rsidR="00F06494" w:rsidRDefault="00F06494">
          <w:pPr>
            <w:pStyle w:val="TOC3"/>
            <w:tabs>
              <w:tab w:val="left" w:pos="2520"/>
              <w:tab w:val="right" w:leader="dot" w:pos="8296"/>
            </w:tabs>
            <w:ind w:left="960" w:firstLine="480"/>
            <w:rPr>
              <w:rFonts w:eastAsiaTheme="minorEastAsia"/>
              <w:noProof/>
              <w:sz w:val="21"/>
            </w:rPr>
          </w:pPr>
          <w:hyperlink w:anchor="_Toc38945397" w:history="1">
            <w:r w:rsidRPr="00D869C5">
              <w:rPr>
                <w:rStyle w:val="af3"/>
                <w:rFonts w:ascii="宋体" w:hAnsi="宋体"/>
                <w:noProof/>
              </w:rPr>
              <w:t>5.2.5</w:t>
            </w:r>
            <w:r>
              <w:rPr>
                <w:rFonts w:eastAsiaTheme="minorEastAsia"/>
                <w:noProof/>
                <w:sz w:val="21"/>
              </w:rPr>
              <w:tab/>
            </w:r>
            <w:r w:rsidRPr="00D869C5">
              <w:rPr>
                <w:rStyle w:val="af3"/>
                <w:rFonts w:ascii="宋体" w:hAnsi="宋体"/>
                <w:noProof/>
              </w:rPr>
              <w:t>基于netlogo多主体技术的实证分析</w:t>
            </w:r>
            <w:r>
              <w:rPr>
                <w:noProof/>
                <w:webHidden/>
              </w:rPr>
              <w:tab/>
            </w:r>
            <w:r>
              <w:rPr>
                <w:noProof/>
                <w:webHidden/>
              </w:rPr>
              <w:fldChar w:fldCharType="begin"/>
            </w:r>
            <w:r>
              <w:rPr>
                <w:noProof/>
                <w:webHidden/>
              </w:rPr>
              <w:instrText xml:space="preserve"> PAGEREF _Toc38945397 \h </w:instrText>
            </w:r>
            <w:r>
              <w:rPr>
                <w:noProof/>
                <w:webHidden/>
              </w:rPr>
            </w:r>
            <w:r>
              <w:rPr>
                <w:noProof/>
                <w:webHidden/>
              </w:rPr>
              <w:fldChar w:fldCharType="separate"/>
            </w:r>
            <w:r>
              <w:rPr>
                <w:noProof/>
                <w:webHidden/>
              </w:rPr>
              <w:t>60</w:t>
            </w:r>
            <w:r>
              <w:rPr>
                <w:noProof/>
                <w:webHidden/>
              </w:rPr>
              <w:fldChar w:fldCharType="end"/>
            </w:r>
          </w:hyperlink>
        </w:p>
        <w:p w14:paraId="0BD605AB" w14:textId="2221DF96" w:rsidR="00F06494" w:rsidRDefault="00F06494">
          <w:pPr>
            <w:pStyle w:val="TOC3"/>
            <w:tabs>
              <w:tab w:val="left" w:pos="2520"/>
              <w:tab w:val="right" w:leader="dot" w:pos="8296"/>
            </w:tabs>
            <w:ind w:left="960" w:firstLine="480"/>
            <w:rPr>
              <w:rFonts w:eastAsiaTheme="minorEastAsia"/>
              <w:noProof/>
              <w:sz w:val="21"/>
            </w:rPr>
          </w:pPr>
          <w:hyperlink w:anchor="_Toc38945398" w:history="1">
            <w:r w:rsidRPr="00D869C5">
              <w:rPr>
                <w:rStyle w:val="af3"/>
                <w:rFonts w:ascii="宋体" w:hAnsi="宋体"/>
                <w:noProof/>
              </w:rPr>
              <w:t>5.2.6</w:t>
            </w:r>
            <w:r>
              <w:rPr>
                <w:rFonts w:eastAsiaTheme="minorEastAsia"/>
                <w:noProof/>
                <w:sz w:val="21"/>
              </w:rPr>
              <w:tab/>
            </w:r>
            <w:r w:rsidRPr="00D869C5">
              <w:rPr>
                <w:rStyle w:val="af3"/>
                <w:rFonts w:ascii="宋体" w:hAnsi="宋体"/>
                <w:noProof/>
              </w:rPr>
              <w:t>综合</w:t>
            </w:r>
            <w:r>
              <w:rPr>
                <w:noProof/>
                <w:webHidden/>
              </w:rPr>
              <w:tab/>
            </w:r>
            <w:r>
              <w:rPr>
                <w:noProof/>
                <w:webHidden/>
              </w:rPr>
              <w:fldChar w:fldCharType="begin"/>
            </w:r>
            <w:r>
              <w:rPr>
                <w:noProof/>
                <w:webHidden/>
              </w:rPr>
              <w:instrText xml:space="preserve"> PAGEREF _Toc38945398 \h </w:instrText>
            </w:r>
            <w:r>
              <w:rPr>
                <w:noProof/>
                <w:webHidden/>
              </w:rPr>
            </w:r>
            <w:r>
              <w:rPr>
                <w:noProof/>
                <w:webHidden/>
              </w:rPr>
              <w:fldChar w:fldCharType="separate"/>
            </w:r>
            <w:r>
              <w:rPr>
                <w:noProof/>
                <w:webHidden/>
              </w:rPr>
              <w:t>62</w:t>
            </w:r>
            <w:r>
              <w:rPr>
                <w:noProof/>
                <w:webHidden/>
              </w:rPr>
              <w:fldChar w:fldCharType="end"/>
            </w:r>
          </w:hyperlink>
        </w:p>
        <w:p w14:paraId="2CA42918" w14:textId="558C6825" w:rsidR="00F06494" w:rsidRDefault="00F06494">
          <w:pPr>
            <w:pStyle w:val="TOC1"/>
            <w:tabs>
              <w:tab w:val="left" w:pos="1260"/>
              <w:tab w:val="right" w:leader="dot" w:pos="8296"/>
            </w:tabs>
            <w:ind w:firstLine="480"/>
            <w:rPr>
              <w:rFonts w:eastAsiaTheme="minorEastAsia"/>
              <w:noProof/>
              <w:sz w:val="21"/>
            </w:rPr>
          </w:pPr>
          <w:hyperlink w:anchor="_Toc38945399" w:history="1">
            <w:r w:rsidRPr="00D869C5">
              <w:rPr>
                <w:rStyle w:val="af3"/>
                <w:noProof/>
                <w14:scene3d>
                  <w14:camera w14:prst="orthographicFront"/>
                  <w14:lightRig w14:rig="threePt" w14:dir="t">
                    <w14:rot w14:lat="0" w14:lon="0" w14:rev="0"/>
                  </w14:lightRig>
                </w14:scene3d>
              </w:rPr>
              <w:t>6.</w:t>
            </w:r>
            <w:r>
              <w:rPr>
                <w:rFonts w:eastAsiaTheme="minorEastAsia"/>
                <w:noProof/>
                <w:sz w:val="21"/>
              </w:rPr>
              <w:tab/>
            </w:r>
            <w:r w:rsidRPr="00D869C5">
              <w:rPr>
                <w:rStyle w:val="af3"/>
                <w:noProof/>
              </w:rPr>
              <w:t>公司战略</w:t>
            </w:r>
            <w:r>
              <w:rPr>
                <w:noProof/>
                <w:webHidden/>
              </w:rPr>
              <w:tab/>
            </w:r>
            <w:r>
              <w:rPr>
                <w:noProof/>
                <w:webHidden/>
              </w:rPr>
              <w:fldChar w:fldCharType="begin"/>
            </w:r>
            <w:r>
              <w:rPr>
                <w:noProof/>
                <w:webHidden/>
              </w:rPr>
              <w:instrText xml:space="preserve"> PAGEREF _Toc38945399 \h </w:instrText>
            </w:r>
            <w:r>
              <w:rPr>
                <w:noProof/>
                <w:webHidden/>
              </w:rPr>
            </w:r>
            <w:r>
              <w:rPr>
                <w:noProof/>
                <w:webHidden/>
              </w:rPr>
              <w:fldChar w:fldCharType="separate"/>
            </w:r>
            <w:r>
              <w:rPr>
                <w:noProof/>
                <w:webHidden/>
              </w:rPr>
              <w:t>63</w:t>
            </w:r>
            <w:r>
              <w:rPr>
                <w:noProof/>
                <w:webHidden/>
              </w:rPr>
              <w:fldChar w:fldCharType="end"/>
            </w:r>
          </w:hyperlink>
        </w:p>
        <w:p w14:paraId="30C94B7F" w14:textId="606BF571" w:rsidR="00F06494" w:rsidRDefault="00F06494">
          <w:pPr>
            <w:pStyle w:val="TOC2"/>
            <w:tabs>
              <w:tab w:val="right" w:leader="dot" w:pos="8296"/>
            </w:tabs>
            <w:ind w:left="480" w:firstLine="480"/>
            <w:rPr>
              <w:rFonts w:eastAsiaTheme="minorEastAsia"/>
              <w:noProof/>
              <w:sz w:val="21"/>
            </w:rPr>
          </w:pPr>
          <w:hyperlink w:anchor="_Toc38945400" w:history="1">
            <w:r w:rsidRPr="00D869C5">
              <w:rPr>
                <w:rStyle w:val="af3"/>
                <w:noProof/>
              </w:rPr>
              <w:t xml:space="preserve">6.1. </w:t>
            </w:r>
            <w:r w:rsidRPr="00D869C5">
              <w:rPr>
                <w:rStyle w:val="af3"/>
                <w:noProof/>
              </w:rPr>
              <w:t>公司名称及品牌标识</w:t>
            </w:r>
            <w:r>
              <w:rPr>
                <w:noProof/>
                <w:webHidden/>
              </w:rPr>
              <w:tab/>
            </w:r>
            <w:r>
              <w:rPr>
                <w:noProof/>
                <w:webHidden/>
              </w:rPr>
              <w:fldChar w:fldCharType="begin"/>
            </w:r>
            <w:r>
              <w:rPr>
                <w:noProof/>
                <w:webHidden/>
              </w:rPr>
              <w:instrText xml:space="preserve"> PAGEREF _Toc38945400 \h </w:instrText>
            </w:r>
            <w:r>
              <w:rPr>
                <w:noProof/>
                <w:webHidden/>
              </w:rPr>
            </w:r>
            <w:r>
              <w:rPr>
                <w:noProof/>
                <w:webHidden/>
              </w:rPr>
              <w:fldChar w:fldCharType="separate"/>
            </w:r>
            <w:r>
              <w:rPr>
                <w:noProof/>
                <w:webHidden/>
              </w:rPr>
              <w:t>63</w:t>
            </w:r>
            <w:r>
              <w:rPr>
                <w:noProof/>
                <w:webHidden/>
              </w:rPr>
              <w:fldChar w:fldCharType="end"/>
            </w:r>
          </w:hyperlink>
        </w:p>
        <w:p w14:paraId="35620F72" w14:textId="0FD1C1AC" w:rsidR="00F06494" w:rsidRDefault="00F06494">
          <w:pPr>
            <w:pStyle w:val="TOC3"/>
            <w:tabs>
              <w:tab w:val="left" w:pos="2520"/>
              <w:tab w:val="right" w:leader="dot" w:pos="8296"/>
            </w:tabs>
            <w:ind w:left="960" w:firstLine="480"/>
            <w:rPr>
              <w:rFonts w:eastAsiaTheme="minorEastAsia"/>
              <w:noProof/>
              <w:sz w:val="21"/>
            </w:rPr>
          </w:pPr>
          <w:hyperlink w:anchor="_Toc38945401" w:history="1">
            <w:r w:rsidRPr="00D869C5">
              <w:rPr>
                <w:rStyle w:val="af3"/>
                <w:rFonts w:ascii="宋体" w:hAnsi="宋体"/>
                <w:noProof/>
              </w:rPr>
              <w:t>6.1.1</w:t>
            </w:r>
            <w:r>
              <w:rPr>
                <w:rFonts w:eastAsiaTheme="minorEastAsia"/>
                <w:noProof/>
                <w:sz w:val="21"/>
              </w:rPr>
              <w:tab/>
            </w:r>
            <w:r w:rsidRPr="00D869C5">
              <w:rPr>
                <w:rStyle w:val="af3"/>
                <w:noProof/>
              </w:rPr>
              <w:t>公司名称</w:t>
            </w:r>
            <w:r>
              <w:rPr>
                <w:noProof/>
                <w:webHidden/>
              </w:rPr>
              <w:tab/>
            </w:r>
            <w:r>
              <w:rPr>
                <w:noProof/>
                <w:webHidden/>
              </w:rPr>
              <w:fldChar w:fldCharType="begin"/>
            </w:r>
            <w:r>
              <w:rPr>
                <w:noProof/>
                <w:webHidden/>
              </w:rPr>
              <w:instrText xml:space="preserve"> PAGEREF _Toc38945401 \h </w:instrText>
            </w:r>
            <w:r>
              <w:rPr>
                <w:noProof/>
                <w:webHidden/>
              </w:rPr>
            </w:r>
            <w:r>
              <w:rPr>
                <w:noProof/>
                <w:webHidden/>
              </w:rPr>
              <w:fldChar w:fldCharType="separate"/>
            </w:r>
            <w:r>
              <w:rPr>
                <w:noProof/>
                <w:webHidden/>
              </w:rPr>
              <w:t>63</w:t>
            </w:r>
            <w:r>
              <w:rPr>
                <w:noProof/>
                <w:webHidden/>
              </w:rPr>
              <w:fldChar w:fldCharType="end"/>
            </w:r>
          </w:hyperlink>
        </w:p>
        <w:p w14:paraId="0DF746C2" w14:textId="65F67C0B" w:rsidR="00F06494" w:rsidRDefault="00F06494">
          <w:pPr>
            <w:pStyle w:val="TOC3"/>
            <w:tabs>
              <w:tab w:val="left" w:pos="2520"/>
              <w:tab w:val="right" w:leader="dot" w:pos="8296"/>
            </w:tabs>
            <w:ind w:left="960" w:firstLine="480"/>
            <w:rPr>
              <w:rFonts w:eastAsiaTheme="minorEastAsia"/>
              <w:noProof/>
              <w:sz w:val="21"/>
            </w:rPr>
          </w:pPr>
          <w:hyperlink w:anchor="_Toc38945402" w:history="1">
            <w:r w:rsidRPr="00D869C5">
              <w:rPr>
                <w:rStyle w:val="af3"/>
                <w:rFonts w:ascii="宋体" w:hAnsi="宋体"/>
                <w:noProof/>
              </w:rPr>
              <w:t>6.1.2</w:t>
            </w:r>
            <w:r>
              <w:rPr>
                <w:rFonts w:eastAsiaTheme="minorEastAsia"/>
                <w:noProof/>
                <w:sz w:val="21"/>
              </w:rPr>
              <w:tab/>
            </w:r>
            <w:r w:rsidRPr="00D869C5">
              <w:rPr>
                <w:rStyle w:val="af3"/>
                <w:noProof/>
              </w:rPr>
              <w:t>品牌标识</w:t>
            </w:r>
            <w:r>
              <w:rPr>
                <w:noProof/>
                <w:webHidden/>
              </w:rPr>
              <w:tab/>
            </w:r>
            <w:r>
              <w:rPr>
                <w:noProof/>
                <w:webHidden/>
              </w:rPr>
              <w:fldChar w:fldCharType="begin"/>
            </w:r>
            <w:r>
              <w:rPr>
                <w:noProof/>
                <w:webHidden/>
              </w:rPr>
              <w:instrText xml:space="preserve"> PAGEREF _Toc38945402 \h </w:instrText>
            </w:r>
            <w:r>
              <w:rPr>
                <w:noProof/>
                <w:webHidden/>
              </w:rPr>
            </w:r>
            <w:r>
              <w:rPr>
                <w:noProof/>
                <w:webHidden/>
              </w:rPr>
              <w:fldChar w:fldCharType="separate"/>
            </w:r>
            <w:r>
              <w:rPr>
                <w:noProof/>
                <w:webHidden/>
              </w:rPr>
              <w:t>63</w:t>
            </w:r>
            <w:r>
              <w:rPr>
                <w:noProof/>
                <w:webHidden/>
              </w:rPr>
              <w:fldChar w:fldCharType="end"/>
            </w:r>
          </w:hyperlink>
        </w:p>
        <w:p w14:paraId="626238BF" w14:textId="2ACB4DDB" w:rsidR="00F06494" w:rsidRDefault="00F06494">
          <w:pPr>
            <w:pStyle w:val="TOC2"/>
            <w:tabs>
              <w:tab w:val="right" w:leader="dot" w:pos="8296"/>
            </w:tabs>
            <w:ind w:left="480" w:firstLine="480"/>
            <w:rPr>
              <w:rFonts w:eastAsiaTheme="minorEastAsia"/>
              <w:noProof/>
              <w:sz w:val="21"/>
            </w:rPr>
          </w:pPr>
          <w:hyperlink w:anchor="_Toc38945403" w:history="1">
            <w:r w:rsidRPr="00D869C5">
              <w:rPr>
                <w:rStyle w:val="af3"/>
                <w:noProof/>
              </w:rPr>
              <w:t xml:space="preserve">6.2. </w:t>
            </w:r>
            <w:r w:rsidRPr="00D869C5">
              <w:rPr>
                <w:rStyle w:val="af3"/>
                <w:noProof/>
              </w:rPr>
              <w:t>公司介绍</w:t>
            </w:r>
            <w:r>
              <w:rPr>
                <w:noProof/>
                <w:webHidden/>
              </w:rPr>
              <w:tab/>
            </w:r>
            <w:r>
              <w:rPr>
                <w:noProof/>
                <w:webHidden/>
              </w:rPr>
              <w:fldChar w:fldCharType="begin"/>
            </w:r>
            <w:r>
              <w:rPr>
                <w:noProof/>
                <w:webHidden/>
              </w:rPr>
              <w:instrText xml:space="preserve"> PAGEREF _Toc38945403 \h </w:instrText>
            </w:r>
            <w:r>
              <w:rPr>
                <w:noProof/>
                <w:webHidden/>
              </w:rPr>
            </w:r>
            <w:r>
              <w:rPr>
                <w:noProof/>
                <w:webHidden/>
              </w:rPr>
              <w:fldChar w:fldCharType="separate"/>
            </w:r>
            <w:r>
              <w:rPr>
                <w:noProof/>
                <w:webHidden/>
              </w:rPr>
              <w:t>63</w:t>
            </w:r>
            <w:r>
              <w:rPr>
                <w:noProof/>
                <w:webHidden/>
              </w:rPr>
              <w:fldChar w:fldCharType="end"/>
            </w:r>
          </w:hyperlink>
        </w:p>
        <w:p w14:paraId="6D27E108" w14:textId="33A5B3E0" w:rsidR="00F06494" w:rsidRDefault="00F06494">
          <w:pPr>
            <w:pStyle w:val="TOC2"/>
            <w:tabs>
              <w:tab w:val="right" w:leader="dot" w:pos="8296"/>
            </w:tabs>
            <w:ind w:left="480" w:firstLine="480"/>
            <w:rPr>
              <w:rFonts w:eastAsiaTheme="minorEastAsia"/>
              <w:noProof/>
              <w:sz w:val="21"/>
            </w:rPr>
          </w:pPr>
          <w:hyperlink w:anchor="_Toc38945404" w:history="1">
            <w:r w:rsidRPr="00D869C5">
              <w:rPr>
                <w:rStyle w:val="af3"/>
                <w:noProof/>
              </w:rPr>
              <w:t xml:space="preserve">6.3. </w:t>
            </w:r>
            <w:r w:rsidRPr="00D869C5">
              <w:rPr>
                <w:rStyle w:val="af3"/>
                <w:noProof/>
              </w:rPr>
              <w:t>愿景陈述</w:t>
            </w:r>
            <w:r>
              <w:rPr>
                <w:noProof/>
                <w:webHidden/>
              </w:rPr>
              <w:tab/>
            </w:r>
            <w:r>
              <w:rPr>
                <w:noProof/>
                <w:webHidden/>
              </w:rPr>
              <w:fldChar w:fldCharType="begin"/>
            </w:r>
            <w:r>
              <w:rPr>
                <w:noProof/>
                <w:webHidden/>
              </w:rPr>
              <w:instrText xml:space="preserve"> PAGEREF _Toc38945404 \h </w:instrText>
            </w:r>
            <w:r>
              <w:rPr>
                <w:noProof/>
                <w:webHidden/>
              </w:rPr>
            </w:r>
            <w:r>
              <w:rPr>
                <w:noProof/>
                <w:webHidden/>
              </w:rPr>
              <w:fldChar w:fldCharType="separate"/>
            </w:r>
            <w:r>
              <w:rPr>
                <w:noProof/>
                <w:webHidden/>
              </w:rPr>
              <w:t>64</w:t>
            </w:r>
            <w:r>
              <w:rPr>
                <w:noProof/>
                <w:webHidden/>
              </w:rPr>
              <w:fldChar w:fldCharType="end"/>
            </w:r>
          </w:hyperlink>
        </w:p>
        <w:p w14:paraId="2DF0F475" w14:textId="594668F7" w:rsidR="00F06494" w:rsidRDefault="00F06494">
          <w:pPr>
            <w:pStyle w:val="TOC2"/>
            <w:tabs>
              <w:tab w:val="right" w:leader="dot" w:pos="8296"/>
            </w:tabs>
            <w:ind w:left="480" w:firstLine="480"/>
            <w:rPr>
              <w:rFonts w:eastAsiaTheme="minorEastAsia"/>
              <w:noProof/>
              <w:sz w:val="21"/>
            </w:rPr>
          </w:pPr>
          <w:hyperlink w:anchor="_Toc38945405" w:history="1">
            <w:r w:rsidRPr="00D869C5">
              <w:rPr>
                <w:rStyle w:val="af3"/>
                <w:noProof/>
              </w:rPr>
              <w:t xml:space="preserve">6.4. </w:t>
            </w:r>
            <w:r w:rsidRPr="00D869C5">
              <w:rPr>
                <w:rStyle w:val="af3"/>
                <w:noProof/>
              </w:rPr>
              <w:t>发展战略</w:t>
            </w:r>
            <w:r>
              <w:rPr>
                <w:noProof/>
                <w:webHidden/>
              </w:rPr>
              <w:tab/>
            </w:r>
            <w:r>
              <w:rPr>
                <w:noProof/>
                <w:webHidden/>
              </w:rPr>
              <w:fldChar w:fldCharType="begin"/>
            </w:r>
            <w:r>
              <w:rPr>
                <w:noProof/>
                <w:webHidden/>
              </w:rPr>
              <w:instrText xml:space="preserve"> PAGEREF _Toc38945405 \h </w:instrText>
            </w:r>
            <w:r>
              <w:rPr>
                <w:noProof/>
                <w:webHidden/>
              </w:rPr>
            </w:r>
            <w:r>
              <w:rPr>
                <w:noProof/>
                <w:webHidden/>
              </w:rPr>
              <w:fldChar w:fldCharType="separate"/>
            </w:r>
            <w:r>
              <w:rPr>
                <w:noProof/>
                <w:webHidden/>
              </w:rPr>
              <w:t>64</w:t>
            </w:r>
            <w:r>
              <w:rPr>
                <w:noProof/>
                <w:webHidden/>
              </w:rPr>
              <w:fldChar w:fldCharType="end"/>
            </w:r>
          </w:hyperlink>
        </w:p>
        <w:p w14:paraId="0FDEEC6C" w14:textId="10A8A7C4" w:rsidR="00F06494" w:rsidRDefault="00F06494">
          <w:pPr>
            <w:pStyle w:val="TOC3"/>
            <w:tabs>
              <w:tab w:val="left" w:pos="2520"/>
              <w:tab w:val="right" w:leader="dot" w:pos="8296"/>
            </w:tabs>
            <w:ind w:left="960" w:firstLine="480"/>
            <w:rPr>
              <w:rFonts w:eastAsiaTheme="minorEastAsia"/>
              <w:noProof/>
              <w:sz w:val="21"/>
            </w:rPr>
          </w:pPr>
          <w:hyperlink w:anchor="_Toc38945406" w:history="1">
            <w:r w:rsidRPr="00D869C5">
              <w:rPr>
                <w:rStyle w:val="af3"/>
                <w:rFonts w:ascii="宋体" w:hAnsi="宋体"/>
                <w:noProof/>
              </w:rPr>
              <w:t>6.4.1</w:t>
            </w:r>
            <w:r>
              <w:rPr>
                <w:rFonts w:eastAsiaTheme="minorEastAsia"/>
                <w:noProof/>
                <w:sz w:val="21"/>
              </w:rPr>
              <w:tab/>
            </w:r>
            <w:r w:rsidRPr="00D869C5">
              <w:rPr>
                <w:rStyle w:val="af3"/>
                <w:noProof/>
              </w:rPr>
              <w:t>起步期</w:t>
            </w:r>
            <w:r>
              <w:rPr>
                <w:noProof/>
                <w:webHidden/>
              </w:rPr>
              <w:tab/>
            </w:r>
            <w:r>
              <w:rPr>
                <w:noProof/>
                <w:webHidden/>
              </w:rPr>
              <w:fldChar w:fldCharType="begin"/>
            </w:r>
            <w:r>
              <w:rPr>
                <w:noProof/>
                <w:webHidden/>
              </w:rPr>
              <w:instrText xml:space="preserve"> PAGEREF _Toc38945406 \h </w:instrText>
            </w:r>
            <w:r>
              <w:rPr>
                <w:noProof/>
                <w:webHidden/>
              </w:rPr>
            </w:r>
            <w:r>
              <w:rPr>
                <w:noProof/>
                <w:webHidden/>
              </w:rPr>
              <w:fldChar w:fldCharType="separate"/>
            </w:r>
            <w:r>
              <w:rPr>
                <w:noProof/>
                <w:webHidden/>
              </w:rPr>
              <w:t>64</w:t>
            </w:r>
            <w:r>
              <w:rPr>
                <w:noProof/>
                <w:webHidden/>
              </w:rPr>
              <w:fldChar w:fldCharType="end"/>
            </w:r>
          </w:hyperlink>
        </w:p>
        <w:p w14:paraId="76209C62" w14:textId="1FF2553D" w:rsidR="00F06494" w:rsidRDefault="00F06494">
          <w:pPr>
            <w:pStyle w:val="TOC3"/>
            <w:tabs>
              <w:tab w:val="left" w:pos="2520"/>
              <w:tab w:val="right" w:leader="dot" w:pos="8296"/>
            </w:tabs>
            <w:ind w:left="960" w:firstLine="480"/>
            <w:rPr>
              <w:rFonts w:eastAsiaTheme="minorEastAsia"/>
              <w:noProof/>
              <w:sz w:val="21"/>
            </w:rPr>
          </w:pPr>
          <w:hyperlink w:anchor="_Toc38945407" w:history="1">
            <w:r w:rsidRPr="00D869C5">
              <w:rPr>
                <w:rStyle w:val="af3"/>
                <w:rFonts w:ascii="宋体" w:hAnsi="宋体"/>
                <w:noProof/>
              </w:rPr>
              <w:t>6.4.2</w:t>
            </w:r>
            <w:r>
              <w:rPr>
                <w:rFonts w:eastAsiaTheme="minorEastAsia"/>
                <w:noProof/>
                <w:sz w:val="21"/>
              </w:rPr>
              <w:tab/>
            </w:r>
            <w:r w:rsidRPr="00D869C5">
              <w:rPr>
                <w:rStyle w:val="af3"/>
                <w:noProof/>
              </w:rPr>
              <w:t>形成期</w:t>
            </w:r>
            <w:r>
              <w:rPr>
                <w:noProof/>
                <w:webHidden/>
              </w:rPr>
              <w:tab/>
            </w:r>
            <w:r>
              <w:rPr>
                <w:noProof/>
                <w:webHidden/>
              </w:rPr>
              <w:fldChar w:fldCharType="begin"/>
            </w:r>
            <w:r>
              <w:rPr>
                <w:noProof/>
                <w:webHidden/>
              </w:rPr>
              <w:instrText xml:space="preserve"> PAGEREF _Toc38945407 \h </w:instrText>
            </w:r>
            <w:r>
              <w:rPr>
                <w:noProof/>
                <w:webHidden/>
              </w:rPr>
            </w:r>
            <w:r>
              <w:rPr>
                <w:noProof/>
                <w:webHidden/>
              </w:rPr>
              <w:fldChar w:fldCharType="separate"/>
            </w:r>
            <w:r>
              <w:rPr>
                <w:noProof/>
                <w:webHidden/>
              </w:rPr>
              <w:t>66</w:t>
            </w:r>
            <w:r>
              <w:rPr>
                <w:noProof/>
                <w:webHidden/>
              </w:rPr>
              <w:fldChar w:fldCharType="end"/>
            </w:r>
          </w:hyperlink>
        </w:p>
        <w:p w14:paraId="5C1C61CC" w14:textId="16C9B5F4" w:rsidR="00F06494" w:rsidRDefault="00F06494">
          <w:pPr>
            <w:pStyle w:val="TOC3"/>
            <w:tabs>
              <w:tab w:val="left" w:pos="2520"/>
              <w:tab w:val="right" w:leader="dot" w:pos="8296"/>
            </w:tabs>
            <w:ind w:left="960" w:firstLine="480"/>
            <w:rPr>
              <w:rFonts w:eastAsiaTheme="minorEastAsia"/>
              <w:noProof/>
              <w:sz w:val="21"/>
            </w:rPr>
          </w:pPr>
          <w:hyperlink w:anchor="_Toc38945408" w:history="1">
            <w:r w:rsidRPr="00D869C5">
              <w:rPr>
                <w:rStyle w:val="af3"/>
                <w:rFonts w:ascii="宋体" w:hAnsi="宋体"/>
                <w:noProof/>
              </w:rPr>
              <w:t>6.4.3</w:t>
            </w:r>
            <w:r>
              <w:rPr>
                <w:rFonts w:eastAsiaTheme="minorEastAsia"/>
                <w:noProof/>
                <w:sz w:val="21"/>
              </w:rPr>
              <w:tab/>
            </w:r>
            <w:r w:rsidRPr="00D869C5">
              <w:rPr>
                <w:rStyle w:val="af3"/>
                <w:noProof/>
              </w:rPr>
              <w:t>成熟期</w:t>
            </w:r>
            <w:r>
              <w:rPr>
                <w:noProof/>
                <w:webHidden/>
              </w:rPr>
              <w:tab/>
            </w:r>
            <w:r>
              <w:rPr>
                <w:noProof/>
                <w:webHidden/>
              </w:rPr>
              <w:fldChar w:fldCharType="begin"/>
            </w:r>
            <w:r>
              <w:rPr>
                <w:noProof/>
                <w:webHidden/>
              </w:rPr>
              <w:instrText xml:space="preserve"> PAGEREF _Toc38945408 \h </w:instrText>
            </w:r>
            <w:r>
              <w:rPr>
                <w:noProof/>
                <w:webHidden/>
              </w:rPr>
            </w:r>
            <w:r>
              <w:rPr>
                <w:noProof/>
                <w:webHidden/>
              </w:rPr>
              <w:fldChar w:fldCharType="separate"/>
            </w:r>
            <w:r>
              <w:rPr>
                <w:noProof/>
                <w:webHidden/>
              </w:rPr>
              <w:t>67</w:t>
            </w:r>
            <w:r>
              <w:rPr>
                <w:noProof/>
                <w:webHidden/>
              </w:rPr>
              <w:fldChar w:fldCharType="end"/>
            </w:r>
          </w:hyperlink>
        </w:p>
        <w:p w14:paraId="47E0B53D" w14:textId="1309FCDC" w:rsidR="00F06494" w:rsidRDefault="00F06494">
          <w:pPr>
            <w:pStyle w:val="TOC3"/>
            <w:tabs>
              <w:tab w:val="left" w:pos="2520"/>
              <w:tab w:val="right" w:leader="dot" w:pos="8296"/>
            </w:tabs>
            <w:ind w:left="960" w:firstLine="480"/>
            <w:rPr>
              <w:rFonts w:eastAsiaTheme="minorEastAsia"/>
              <w:noProof/>
              <w:sz w:val="21"/>
            </w:rPr>
          </w:pPr>
          <w:hyperlink w:anchor="_Toc38945409" w:history="1">
            <w:r w:rsidRPr="00D869C5">
              <w:rPr>
                <w:rStyle w:val="af3"/>
                <w:rFonts w:ascii="宋体" w:hAnsi="宋体"/>
                <w:noProof/>
              </w:rPr>
              <w:t>6.4.4</w:t>
            </w:r>
            <w:r>
              <w:rPr>
                <w:rFonts w:eastAsiaTheme="minorEastAsia"/>
                <w:noProof/>
                <w:sz w:val="21"/>
              </w:rPr>
              <w:tab/>
            </w:r>
            <w:r w:rsidRPr="00D869C5">
              <w:rPr>
                <w:rStyle w:val="af3"/>
                <w:noProof/>
              </w:rPr>
              <w:t>衰退期</w:t>
            </w:r>
            <w:r>
              <w:rPr>
                <w:noProof/>
                <w:webHidden/>
              </w:rPr>
              <w:tab/>
            </w:r>
            <w:r>
              <w:rPr>
                <w:noProof/>
                <w:webHidden/>
              </w:rPr>
              <w:fldChar w:fldCharType="begin"/>
            </w:r>
            <w:r>
              <w:rPr>
                <w:noProof/>
                <w:webHidden/>
              </w:rPr>
              <w:instrText xml:space="preserve"> PAGEREF _Toc38945409 \h </w:instrText>
            </w:r>
            <w:r>
              <w:rPr>
                <w:noProof/>
                <w:webHidden/>
              </w:rPr>
            </w:r>
            <w:r>
              <w:rPr>
                <w:noProof/>
                <w:webHidden/>
              </w:rPr>
              <w:fldChar w:fldCharType="separate"/>
            </w:r>
            <w:r>
              <w:rPr>
                <w:noProof/>
                <w:webHidden/>
              </w:rPr>
              <w:t>67</w:t>
            </w:r>
            <w:r>
              <w:rPr>
                <w:noProof/>
                <w:webHidden/>
              </w:rPr>
              <w:fldChar w:fldCharType="end"/>
            </w:r>
          </w:hyperlink>
        </w:p>
        <w:p w14:paraId="1295AEBE" w14:textId="4790A6BC" w:rsidR="00F06494" w:rsidRDefault="00F06494">
          <w:pPr>
            <w:pStyle w:val="TOC2"/>
            <w:tabs>
              <w:tab w:val="right" w:leader="dot" w:pos="8296"/>
            </w:tabs>
            <w:ind w:left="480" w:firstLine="480"/>
            <w:rPr>
              <w:rFonts w:eastAsiaTheme="minorEastAsia"/>
              <w:noProof/>
              <w:sz w:val="21"/>
            </w:rPr>
          </w:pPr>
          <w:hyperlink w:anchor="_Toc38945410" w:history="1">
            <w:r w:rsidRPr="00D869C5">
              <w:rPr>
                <w:rStyle w:val="af3"/>
                <w:noProof/>
              </w:rPr>
              <w:t xml:space="preserve">6.5. </w:t>
            </w:r>
            <w:r w:rsidRPr="00D869C5">
              <w:rPr>
                <w:rStyle w:val="af3"/>
                <w:noProof/>
              </w:rPr>
              <w:t>企业文化</w:t>
            </w:r>
            <w:r>
              <w:rPr>
                <w:noProof/>
                <w:webHidden/>
              </w:rPr>
              <w:tab/>
            </w:r>
            <w:r>
              <w:rPr>
                <w:noProof/>
                <w:webHidden/>
              </w:rPr>
              <w:fldChar w:fldCharType="begin"/>
            </w:r>
            <w:r>
              <w:rPr>
                <w:noProof/>
                <w:webHidden/>
              </w:rPr>
              <w:instrText xml:space="preserve"> PAGEREF _Toc38945410 \h </w:instrText>
            </w:r>
            <w:r>
              <w:rPr>
                <w:noProof/>
                <w:webHidden/>
              </w:rPr>
            </w:r>
            <w:r>
              <w:rPr>
                <w:noProof/>
                <w:webHidden/>
              </w:rPr>
              <w:fldChar w:fldCharType="separate"/>
            </w:r>
            <w:r>
              <w:rPr>
                <w:noProof/>
                <w:webHidden/>
              </w:rPr>
              <w:t>68</w:t>
            </w:r>
            <w:r>
              <w:rPr>
                <w:noProof/>
                <w:webHidden/>
              </w:rPr>
              <w:fldChar w:fldCharType="end"/>
            </w:r>
          </w:hyperlink>
        </w:p>
        <w:p w14:paraId="135D70BD" w14:textId="68338AAB" w:rsidR="00F06494" w:rsidRDefault="00F06494">
          <w:pPr>
            <w:pStyle w:val="TOC2"/>
            <w:tabs>
              <w:tab w:val="right" w:leader="dot" w:pos="8296"/>
            </w:tabs>
            <w:ind w:left="480" w:firstLine="480"/>
            <w:rPr>
              <w:rFonts w:eastAsiaTheme="minorEastAsia"/>
              <w:noProof/>
              <w:sz w:val="21"/>
            </w:rPr>
          </w:pPr>
          <w:hyperlink w:anchor="_Toc38945411" w:history="1">
            <w:r w:rsidRPr="00D869C5">
              <w:rPr>
                <w:rStyle w:val="af3"/>
                <w:noProof/>
              </w:rPr>
              <w:t xml:space="preserve">6.6. </w:t>
            </w:r>
            <w:r w:rsidRPr="00D869C5">
              <w:rPr>
                <w:rStyle w:val="af3"/>
                <w:noProof/>
              </w:rPr>
              <w:t>公司组织架构</w:t>
            </w:r>
            <w:r>
              <w:rPr>
                <w:noProof/>
                <w:webHidden/>
              </w:rPr>
              <w:tab/>
            </w:r>
            <w:r>
              <w:rPr>
                <w:noProof/>
                <w:webHidden/>
              </w:rPr>
              <w:fldChar w:fldCharType="begin"/>
            </w:r>
            <w:r>
              <w:rPr>
                <w:noProof/>
                <w:webHidden/>
              </w:rPr>
              <w:instrText xml:space="preserve"> PAGEREF _Toc38945411 \h </w:instrText>
            </w:r>
            <w:r>
              <w:rPr>
                <w:noProof/>
                <w:webHidden/>
              </w:rPr>
            </w:r>
            <w:r>
              <w:rPr>
                <w:noProof/>
                <w:webHidden/>
              </w:rPr>
              <w:fldChar w:fldCharType="separate"/>
            </w:r>
            <w:r>
              <w:rPr>
                <w:noProof/>
                <w:webHidden/>
              </w:rPr>
              <w:t>68</w:t>
            </w:r>
            <w:r>
              <w:rPr>
                <w:noProof/>
                <w:webHidden/>
              </w:rPr>
              <w:fldChar w:fldCharType="end"/>
            </w:r>
          </w:hyperlink>
        </w:p>
        <w:p w14:paraId="02BAC19B" w14:textId="115D9D47" w:rsidR="00F06494" w:rsidRDefault="00F06494">
          <w:pPr>
            <w:pStyle w:val="TOC2"/>
            <w:tabs>
              <w:tab w:val="right" w:leader="dot" w:pos="8296"/>
            </w:tabs>
            <w:ind w:left="480" w:firstLine="480"/>
            <w:rPr>
              <w:rFonts w:eastAsiaTheme="minorEastAsia"/>
              <w:noProof/>
              <w:sz w:val="21"/>
            </w:rPr>
          </w:pPr>
          <w:hyperlink w:anchor="_Toc38945412" w:history="1">
            <w:r w:rsidRPr="00D869C5">
              <w:rPr>
                <w:rStyle w:val="af3"/>
                <w:noProof/>
              </w:rPr>
              <w:t xml:space="preserve">6.7. </w:t>
            </w:r>
            <w:r w:rsidRPr="00D869C5">
              <w:rPr>
                <w:rStyle w:val="af3"/>
                <w:noProof/>
              </w:rPr>
              <w:t>公司管理团队介绍</w:t>
            </w:r>
            <w:r>
              <w:rPr>
                <w:noProof/>
                <w:webHidden/>
              </w:rPr>
              <w:tab/>
            </w:r>
            <w:r>
              <w:rPr>
                <w:noProof/>
                <w:webHidden/>
              </w:rPr>
              <w:fldChar w:fldCharType="begin"/>
            </w:r>
            <w:r>
              <w:rPr>
                <w:noProof/>
                <w:webHidden/>
              </w:rPr>
              <w:instrText xml:space="preserve"> PAGEREF _Toc38945412 \h </w:instrText>
            </w:r>
            <w:r>
              <w:rPr>
                <w:noProof/>
                <w:webHidden/>
              </w:rPr>
            </w:r>
            <w:r>
              <w:rPr>
                <w:noProof/>
                <w:webHidden/>
              </w:rPr>
              <w:fldChar w:fldCharType="separate"/>
            </w:r>
            <w:r>
              <w:rPr>
                <w:noProof/>
                <w:webHidden/>
              </w:rPr>
              <w:t>68</w:t>
            </w:r>
            <w:r>
              <w:rPr>
                <w:noProof/>
                <w:webHidden/>
              </w:rPr>
              <w:fldChar w:fldCharType="end"/>
            </w:r>
          </w:hyperlink>
        </w:p>
        <w:p w14:paraId="51A1FA99" w14:textId="56CB81A5" w:rsidR="00F06494" w:rsidRDefault="00F06494">
          <w:pPr>
            <w:pStyle w:val="TOC1"/>
            <w:tabs>
              <w:tab w:val="left" w:pos="1260"/>
              <w:tab w:val="right" w:leader="dot" w:pos="8296"/>
            </w:tabs>
            <w:ind w:firstLine="480"/>
            <w:rPr>
              <w:rFonts w:eastAsiaTheme="minorEastAsia"/>
              <w:noProof/>
              <w:sz w:val="21"/>
            </w:rPr>
          </w:pPr>
          <w:hyperlink w:anchor="_Toc38945413" w:history="1">
            <w:r w:rsidRPr="00D869C5">
              <w:rPr>
                <w:rStyle w:val="af3"/>
                <w:noProof/>
                <w14:scene3d>
                  <w14:camera w14:prst="orthographicFront"/>
                  <w14:lightRig w14:rig="threePt" w14:dir="t">
                    <w14:rot w14:lat="0" w14:lon="0" w14:rev="0"/>
                  </w14:lightRig>
                </w14:scene3d>
              </w:rPr>
              <w:t>7.</w:t>
            </w:r>
            <w:r>
              <w:rPr>
                <w:rFonts w:eastAsiaTheme="minorEastAsia"/>
                <w:noProof/>
                <w:sz w:val="21"/>
              </w:rPr>
              <w:tab/>
            </w:r>
            <w:r w:rsidRPr="00D869C5">
              <w:rPr>
                <w:rStyle w:val="af3"/>
                <w:noProof/>
              </w:rPr>
              <w:t>营销模式</w:t>
            </w:r>
            <w:r>
              <w:rPr>
                <w:noProof/>
                <w:webHidden/>
              </w:rPr>
              <w:tab/>
            </w:r>
            <w:r>
              <w:rPr>
                <w:noProof/>
                <w:webHidden/>
              </w:rPr>
              <w:fldChar w:fldCharType="begin"/>
            </w:r>
            <w:r>
              <w:rPr>
                <w:noProof/>
                <w:webHidden/>
              </w:rPr>
              <w:instrText xml:space="preserve"> PAGEREF _Toc38945413 \h </w:instrText>
            </w:r>
            <w:r>
              <w:rPr>
                <w:noProof/>
                <w:webHidden/>
              </w:rPr>
            </w:r>
            <w:r>
              <w:rPr>
                <w:noProof/>
                <w:webHidden/>
              </w:rPr>
              <w:fldChar w:fldCharType="separate"/>
            </w:r>
            <w:r>
              <w:rPr>
                <w:noProof/>
                <w:webHidden/>
              </w:rPr>
              <w:t>70</w:t>
            </w:r>
            <w:r>
              <w:rPr>
                <w:noProof/>
                <w:webHidden/>
              </w:rPr>
              <w:fldChar w:fldCharType="end"/>
            </w:r>
          </w:hyperlink>
        </w:p>
        <w:p w14:paraId="4E17AEA1" w14:textId="7F6B6CCA" w:rsidR="00F06494" w:rsidRDefault="00F06494">
          <w:pPr>
            <w:pStyle w:val="TOC2"/>
            <w:tabs>
              <w:tab w:val="right" w:leader="dot" w:pos="8296"/>
            </w:tabs>
            <w:ind w:left="480" w:firstLine="480"/>
            <w:rPr>
              <w:rFonts w:eastAsiaTheme="minorEastAsia"/>
              <w:noProof/>
              <w:sz w:val="21"/>
            </w:rPr>
          </w:pPr>
          <w:hyperlink w:anchor="_Toc38945414" w:history="1">
            <w:r w:rsidRPr="00D869C5">
              <w:rPr>
                <w:rStyle w:val="af3"/>
                <w:noProof/>
              </w:rPr>
              <w:t xml:space="preserve">7.1. </w:t>
            </w:r>
            <w:r w:rsidRPr="00D869C5">
              <w:rPr>
                <w:rStyle w:val="af3"/>
                <w:noProof/>
              </w:rPr>
              <w:t>市场调研</w:t>
            </w:r>
            <w:r>
              <w:rPr>
                <w:noProof/>
                <w:webHidden/>
              </w:rPr>
              <w:tab/>
            </w:r>
            <w:r>
              <w:rPr>
                <w:noProof/>
                <w:webHidden/>
              </w:rPr>
              <w:fldChar w:fldCharType="begin"/>
            </w:r>
            <w:r>
              <w:rPr>
                <w:noProof/>
                <w:webHidden/>
              </w:rPr>
              <w:instrText xml:space="preserve"> PAGEREF _Toc38945414 \h </w:instrText>
            </w:r>
            <w:r>
              <w:rPr>
                <w:noProof/>
                <w:webHidden/>
              </w:rPr>
            </w:r>
            <w:r>
              <w:rPr>
                <w:noProof/>
                <w:webHidden/>
              </w:rPr>
              <w:fldChar w:fldCharType="separate"/>
            </w:r>
            <w:r>
              <w:rPr>
                <w:noProof/>
                <w:webHidden/>
              </w:rPr>
              <w:t>70</w:t>
            </w:r>
            <w:r>
              <w:rPr>
                <w:noProof/>
                <w:webHidden/>
              </w:rPr>
              <w:fldChar w:fldCharType="end"/>
            </w:r>
          </w:hyperlink>
        </w:p>
        <w:p w14:paraId="7D93284E" w14:textId="3BD689F1" w:rsidR="00F06494" w:rsidRDefault="00F06494">
          <w:pPr>
            <w:pStyle w:val="TOC3"/>
            <w:tabs>
              <w:tab w:val="left" w:pos="2520"/>
              <w:tab w:val="right" w:leader="dot" w:pos="8296"/>
            </w:tabs>
            <w:ind w:left="960" w:firstLine="480"/>
            <w:rPr>
              <w:rFonts w:eastAsiaTheme="minorEastAsia"/>
              <w:noProof/>
              <w:sz w:val="21"/>
            </w:rPr>
          </w:pPr>
          <w:hyperlink w:anchor="_Toc38945415" w:history="1">
            <w:r w:rsidRPr="00D869C5">
              <w:rPr>
                <w:rStyle w:val="af3"/>
                <w:rFonts w:ascii="宋体" w:hAnsi="宋体"/>
                <w:noProof/>
              </w:rPr>
              <w:t>7.1.1</w:t>
            </w:r>
            <w:r>
              <w:rPr>
                <w:rFonts w:eastAsiaTheme="minorEastAsia"/>
                <w:noProof/>
                <w:sz w:val="21"/>
              </w:rPr>
              <w:tab/>
            </w:r>
            <w:r w:rsidRPr="00D869C5">
              <w:rPr>
                <w:rStyle w:val="af3"/>
                <w:noProof/>
              </w:rPr>
              <w:t>调研方案</w:t>
            </w:r>
            <w:r>
              <w:rPr>
                <w:noProof/>
                <w:webHidden/>
              </w:rPr>
              <w:tab/>
            </w:r>
            <w:r>
              <w:rPr>
                <w:noProof/>
                <w:webHidden/>
              </w:rPr>
              <w:fldChar w:fldCharType="begin"/>
            </w:r>
            <w:r>
              <w:rPr>
                <w:noProof/>
                <w:webHidden/>
              </w:rPr>
              <w:instrText xml:space="preserve"> PAGEREF _Toc38945415 \h </w:instrText>
            </w:r>
            <w:r>
              <w:rPr>
                <w:noProof/>
                <w:webHidden/>
              </w:rPr>
            </w:r>
            <w:r>
              <w:rPr>
                <w:noProof/>
                <w:webHidden/>
              </w:rPr>
              <w:fldChar w:fldCharType="separate"/>
            </w:r>
            <w:r>
              <w:rPr>
                <w:noProof/>
                <w:webHidden/>
              </w:rPr>
              <w:t>70</w:t>
            </w:r>
            <w:r>
              <w:rPr>
                <w:noProof/>
                <w:webHidden/>
              </w:rPr>
              <w:fldChar w:fldCharType="end"/>
            </w:r>
          </w:hyperlink>
        </w:p>
        <w:p w14:paraId="117E4607" w14:textId="10FF84F6" w:rsidR="00F06494" w:rsidRDefault="00F06494">
          <w:pPr>
            <w:pStyle w:val="TOC2"/>
            <w:tabs>
              <w:tab w:val="right" w:leader="dot" w:pos="8296"/>
            </w:tabs>
            <w:ind w:left="480" w:firstLine="480"/>
            <w:rPr>
              <w:rFonts w:eastAsiaTheme="minorEastAsia"/>
              <w:noProof/>
              <w:sz w:val="21"/>
            </w:rPr>
          </w:pPr>
          <w:hyperlink w:anchor="_Toc38945416" w:history="1">
            <w:r w:rsidRPr="00D869C5">
              <w:rPr>
                <w:rStyle w:val="af3"/>
                <w:noProof/>
              </w:rPr>
              <w:t xml:space="preserve">7.2. </w:t>
            </w:r>
            <w:r w:rsidRPr="00D869C5">
              <w:rPr>
                <w:rStyle w:val="af3"/>
                <w:noProof/>
              </w:rPr>
              <w:t>市场定位</w:t>
            </w:r>
            <w:r w:rsidRPr="00D869C5">
              <w:rPr>
                <w:rStyle w:val="af3"/>
                <w:noProof/>
              </w:rPr>
              <w:t>——STP</w:t>
            </w:r>
            <w:r w:rsidRPr="00D869C5">
              <w:rPr>
                <w:rStyle w:val="af3"/>
                <w:noProof/>
              </w:rPr>
              <w:t>分析</w:t>
            </w:r>
            <w:r>
              <w:rPr>
                <w:noProof/>
                <w:webHidden/>
              </w:rPr>
              <w:tab/>
            </w:r>
            <w:r>
              <w:rPr>
                <w:noProof/>
                <w:webHidden/>
              </w:rPr>
              <w:fldChar w:fldCharType="begin"/>
            </w:r>
            <w:r>
              <w:rPr>
                <w:noProof/>
                <w:webHidden/>
              </w:rPr>
              <w:instrText xml:space="preserve"> PAGEREF _Toc38945416 \h </w:instrText>
            </w:r>
            <w:r>
              <w:rPr>
                <w:noProof/>
                <w:webHidden/>
              </w:rPr>
            </w:r>
            <w:r>
              <w:rPr>
                <w:noProof/>
                <w:webHidden/>
              </w:rPr>
              <w:fldChar w:fldCharType="separate"/>
            </w:r>
            <w:r>
              <w:rPr>
                <w:noProof/>
                <w:webHidden/>
              </w:rPr>
              <w:t>72</w:t>
            </w:r>
            <w:r>
              <w:rPr>
                <w:noProof/>
                <w:webHidden/>
              </w:rPr>
              <w:fldChar w:fldCharType="end"/>
            </w:r>
          </w:hyperlink>
        </w:p>
        <w:p w14:paraId="3451409A" w14:textId="3213B7FF" w:rsidR="00F06494" w:rsidRDefault="00F06494">
          <w:pPr>
            <w:pStyle w:val="TOC3"/>
            <w:tabs>
              <w:tab w:val="left" w:pos="2520"/>
              <w:tab w:val="right" w:leader="dot" w:pos="8296"/>
            </w:tabs>
            <w:ind w:left="960" w:firstLine="480"/>
            <w:rPr>
              <w:rFonts w:eastAsiaTheme="minorEastAsia"/>
              <w:noProof/>
              <w:sz w:val="21"/>
            </w:rPr>
          </w:pPr>
          <w:hyperlink w:anchor="_Toc38945417" w:history="1">
            <w:r w:rsidRPr="00D869C5">
              <w:rPr>
                <w:rStyle w:val="af3"/>
                <w:rFonts w:ascii="宋体" w:hAnsi="宋体"/>
                <w:noProof/>
              </w:rPr>
              <w:t>7.2.1</w:t>
            </w:r>
            <w:r>
              <w:rPr>
                <w:rFonts w:eastAsiaTheme="minorEastAsia"/>
                <w:noProof/>
                <w:sz w:val="21"/>
              </w:rPr>
              <w:tab/>
            </w:r>
            <w:r w:rsidRPr="00D869C5">
              <w:rPr>
                <w:rStyle w:val="af3"/>
                <w:noProof/>
              </w:rPr>
              <w:t>市场细分</w:t>
            </w:r>
            <w:r>
              <w:rPr>
                <w:noProof/>
                <w:webHidden/>
              </w:rPr>
              <w:tab/>
            </w:r>
            <w:r>
              <w:rPr>
                <w:noProof/>
                <w:webHidden/>
              </w:rPr>
              <w:fldChar w:fldCharType="begin"/>
            </w:r>
            <w:r>
              <w:rPr>
                <w:noProof/>
                <w:webHidden/>
              </w:rPr>
              <w:instrText xml:space="preserve"> PAGEREF _Toc38945417 \h </w:instrText>
            </w:r>
            <w:r>
              <w:rPr>
                <w:noProof/>
                <w:webHidden/>
              </w:rPr>
            </w:r>
            <w:r>
              <w:rPr>
                <w:noProof/>
                <w:webHidden/>
              </w:rPr>
              <w:fldChar w:fldCharType="separate"/>
            </w:r>
            <w:r>
              <w:rPr>
                <w:noProof/>
                <w:webHidden/>
              </w:rPr>
              <w:t>72</w:t>
            </w:r>
            <w:r>
              <w:rPr>
                <w:noProof/>
                <w:webHidden/>
              </w:rPr>
              <w:fldChar w:fldCharType="end"/>
            </w:r>
          </w:hyperlink>
        </w:p>
        <w:p w14:paraId="2C28276B" w14:textId="0A2312B9" w:rsidR="00F06494" w:rsidRDefault="00F06494">
          <w:pPr>
            <w:pStyle w:val="TOC3"/>
            <w:tabs>
              <w:tab w:val="left" w:pos="2520"/>
              <w:tab w:val="right" w:leader="dot" w:pos="8296"/>
            </w:tabs>
            <w:ind w:left="960" w:firstLine="480"/>
            <w:rPr>
              <w:rFonts w:eastAsiaTheme="minorEastAsia"/>
              <w:noProof/>
              <w:sz w:val="21"/>
            </w:rPr>
          </w:pPr>
          <w:hyperlink w:anchor="_Toc38945418" w:history="1">
            <w:r w:rsidRPr="00D869C5">
              <w:rPr>
                <w:rStyle w:val="af3"/>
                <w:rFonts w:ascii="宋体" w:hAnsi="宋体"/>
                <w:noProof/>
              </w:rPr>
              <w:t>7.2.2</w:t>
            </w:r>
            <w:r>
              <w:rPr>
                <w:rFonts w:eastAsiaTheme="minorEastAsia"/>
                <w:noProof/>
                <w:sz w:val="21"/>
              </w:rPr>
              <w:tab/>
            </w:r>
            <w:r w:rsidRPr="00D869C5">
              <w:rPr>
                <w:rStyle w:val="af3"/>
                <w:noProof/>
              </w:rPr>
              <w:t>目标市场</w:t>
            </w:r>
            <w:r>
              <w:rPr>
                <w:noProof/>
                <w:webHidden/>
              </w:rPr>
              <w:tab/>
            </w:r>
            <w:r>
              <w:rPr>
                <w:noProof/>
                <w:webHidden/>
              </w:rPr>
              <w:fldChar w:fldCharType="begin"/>
            </w:r>
            <w:r>
              <w:rPr>
                <w:noProof/>
                <w:webHidden/>
              </w:rPr>
              <w:instrText xml:space="preserve"> PAGEREF _Toc38945418 \h </w:instrText>
            </w:r>
            <w:r>
              <w:rPr>
                <w:noProof/>
                <w:webHidden/>
              </w:rPr>
            </w:r>
            <w:r>
              <w:rPr>
                <w:noProof/>
                <w:webHidden/>
              </w:rPr>
              <w:fldChar w:fldCharType="separate"/>
            </w:r>
            <w:r>
              <w:rPr>
                <w:noProof/>
                <w:webHidden/>
              </w:rPr>
              <w:t>73</w:t>
            </w:r>
            <w:r>
              <w:rPr>
                <w:noProof/>
                <w:webHidden/>
              </w:rPr>
              <w:fldChar w:fldCharType="end"/>
            </w:r>
          </w:hyperlink>
        </w:p>
        <w:p w14:paraId="1B7CF4B0" w14:textId="6585AFA1" w:rsidR="00F06494" w:rsidRDefault="00F06494">
          <w:pPr>
            <w:pStyle w:val="TOC3"/>
            <w:tabs>
              <w:tab w:val="left" w:pos="2520"/>
              <w:tab w:val="right" w:leader="dot" w:pos="8296"/>
            </w:tabs>
            <w:ind w:left="960" w:firstLine="480"/>
            <w:rPr>
              <w:rFonts w:eastAsiaTheme="minorEastAsia"/>
              <w:noProof/>
              <w:sz w:val="21"/>
            </w:rPr>
          </w:pPr>
          <w:hyperlink w:anchor="_Toc38945419" w:history="1">
            <w:r w:rsidRPr="00D869C5">
              <w:rPr>
                <w:rStyle w:val="af3"/>
                <w:rFonts w:ascii="宋体" w:hAnsi="宋体"/>
                <w:noProof/>
              </w:rPr>
              <w:t>7.2.3</w:t>
            </w:r>
            <w:r>
              <w:rPr>
                <w:rFonts w:eastAsiaTheme="minorEastAsia"/>
                <w:noProof/>
                <w:sz w:val="21"/>
              </w:rPr>
              <w:tab/>
            </w:r>
            <w:r w:rsidRPr="00D869C5">
              <w:rPr>
                <w:rStyle w:val="af3"/>
                <w:noProof/>
              </w:rPr>
              <w:t>产品定位</w:t>
            </w:r>
            <w:r>
              <w:rPr>
                <w:noProof/>
                <w:webHidden/>
              </w:rPr>
              <w:tab/>
            </w:r>
            <w:r>
              <w:rPr>
                <w:noProof/>
                <w:webHidden/>
              </w:rPr>
              <w:fldChar w:fldCharType="begin"/>
            </w:r>
            <w:r>
              <w:rPr>
                <w:noProof/>
                <w:webHidden/>
              </w:rPr>
              <w:instrText xml:space="preserve"> PAGEREF _Toc38945419 \h </w:instrText>
            </w:r>
            <w:r>
              <w:rPr>
                <w:noProof/>
                <w:webHidden/>
              </w:rPr>
            </w:r>
            <w:r>
              <w:rPr>
                <w:noProof/>
                <w:webHidden/>
              </w:rPr>
              <w:fldChar w:fldCharType="separate"/>
            </w:r>
            <w:r>
              <w:rPr>
                <w:noProof/>
                <w:webHidden/>
              </w:rPr>
              <w:t>75</w:t>
            </w:r>
            <w:r>
              <w:rPr>
                <w:noProof/>
                <w:webHidden/>
              </w:rPr>
              <w:fldChar w:fldCharType="end"/>
            </w:r>
          </w:hyperlink>
        </w:p>
        <w:p w14:paraId="23C3BBFC" w14:textId="7C448D7E" w:rsidR="00F06494" w:rsidRDefault="00F06494">
          <w:pPr>
            <w:pStyle w:val="TOC2"/>
            <w:tabs>
              <w:tab w:val="right" w:leader="dot" w:pos="8296"/>
            </w:tabs>
            <w:ind w:left="480" w:firstLine="480"/>
            <w:rPr>
              <w:rFonts w:eastAsiaTheme="minorEastAsia"/>
              <w:noProof/>
              <w:sz w:val="21"/>
            </w:rPr>
          </w:pPr>
          <w:hyperlink w:anchor="_Toc38945420" w:history="1">
            <w:r w:rsidRPr="00D869C5">
              <w:rPr>
                <w:rStyle w:val="af3"/>
                <w:noProof/>
              </w:rPr>
              <w:t xml:space="preserve">7.3. </w:t>
            </w:r>
            <w:r w:rsidRPr="00D869C5">
              <w:rPr>
                <w:rStyle w:val="af3"/>
                <w:noProof/>
              </w:rPr>
              <w:t>策略组合</w:t>
            </w:r>
            <w:r w:rsidRPr="00D869C5">
              <w:rPr>
                <w:rStyle w:val="af3"/>
                <w:noProof/>
              </w:rPr>
              <w:t>——4P</w:t>
            </w:r>
            <w:r w:rsidRPr="00D869C5">
              <w:rPr>
                <w:rStyle w:val="af3"/>
                <w:noProof/>
              </w:rPr>
              <w:t>营销策略组合模型</w:t>
            </w:r>
            <w:r>
              <w:rPr>
                <w:noProof/>
                <w:webHidden/>
              </w:rPr>
              <w:tab/>
            </w:r>
            <w:r>
              <w:rPr>
                <w:noProof/>
                <w:webHidden/>
              </w:rPr>
              <w:fldChar w:fldCharType="begin"/>
            </w:r>
            <w:r>
              <w:rPr>
                <w:noProof/>
                <w:webHidden/>
              </w:rPr>
              <w:instrText xml:space="preserve"> PAGEREF _Toc38945420 \h </w:instrText>
            </w:r>
            <w:r>
              <w:rPr>
                <w:noProof/>
                <w:webHidden/>
              </w:rPr>
            </w:r>
            <w:r>
              <w:rPr>
                <w:noProof/>
                <w:webHidden/>
              </w:rPr>
              <w:fldChar w:fldCharType="separate"/>
            </w:r>
            <w:r>
              <w:rPr>
                <w:noProof/>
                <w:webHidden/>
              </w:rPr>
              <w:t>76</w:t>
            </w:r>
            <w:r>
              <w:rPr>
                <w:noProof/>
                <w:webHidden/>
              </w:rPr>
              <w:fldChar w:fldCharType="end"/>
            </w:r>
          </w:hyperlink>
        </w:p>
        <w:p w14:paraId="270F874B" w14:textId="060F2F25" w:rsidR="00F06494" w:rsidRDefault="00F06494">
          <w:pPr>
            <w:pStyle w:val="TOC3"/>
            <w:tabs>
              <w:tab w:val="left" w:pos="2520"/>
              <w:tab w:val="right" w:leader="dot" w:pos="8296"/>
            </w:tabs>
            <w:ind w:left="960" w:firstLine="480"/>
            <w:rPr>
              <w:rFonts w:eastAsiaTheme="minorEastAsia"/>
              <w:noProof/>
              <w:sz w:val="21"/>
            </w:rPr>
          </w:pPr>
          <w:hyperlink w:anchor="_Toc38945421" w:history="1">
            <w:r w:rsidRPr="00D869C5">
              <w:rPr>
                <w:rStyle w:val="af3"/>
                <w:rFonts w:ascii="宋体" w:hAnsi="宋体"/>
                <w:noProof/>
              </w:rPr>
              <w:t>7.3.1</w:t>
            </w:r>
            <w:r>
              <w:rPr>
                <w:rFonts w:eastAsiaTheme="minorEastAsia"/>
                <w:noProof/>
                <w:sz w:val="21"/>
              </w:rPr>
              <w:tab/>
            </w:r>
            <w:r w:rsidRPr="00D869C5">
              <w:rPr>
                <w:rStyle w:val="af3"/>
                <w:noProof/>
              </w:rPr>
              <w:t>概述</w:t>
            </w:r>
            <w:r>
              <w:rPr>
                <w:noProof/>
                <w:webHidden/>
              </w:rPr>
              <w:tab/>
            </w:r>
            <w:r>
              <w:rPr>
                <w:noProof/>
                <w:webHidden/>
              </w:rPr>
              <w:fldChar w:fldCharType="begin"/>
            </w:r>
            <w:r>
              <w:rPr>
                <w:noProof/>
                <w:webHidden/>
              </w:rPr>
              <w:instrText xml:space="preserve"> PAGEREF _Toc38945421 \h </w:instrText>
            </w:r>
            <w:r>
              <w:rPr>
                <w:noProof/>
                <w:webHidden/>
              </w:rPr>
            </w:r>
            <w:r>
              <w:rPr>
                <w:noProof/>
                <w:webHidden/>
              </w:rPr>
              <w:fldChar w:fldCharType="separate"/>
            </w:r>
            <w:r>
              <w:rPr>
                <w:noProof/>
                <w:webHidden/>
              </w:rPr>
              <w:t>76</w:t>
            </w:r>
            <w:r>
              <w:rPr>
                <w:noProof/>
                <w:webHidden/>
              </w:rPr>
              <w:fldChar w:fldCharType="end"/>
            </w:r>
          </w:hyperlink>
        </w:p>
        <w:p w14:paraId="19C60C6F" w14:textId="2E8B41AD" w:rsidR="00F06494" w:rsidRDefault="00F06494">
          <w:pPr>
            <w:pStyle w:val="TOC3"/>
            <w:tabs>
              <w:tab w:val="left" w:pos="2520"/>
              <w:tab w:val="right" w:leader="dot" w:pos="8296"/>
            </w:tabs>
            <w:ind w:left="960" w:firstLine="480"/>
            <w:rPr>
              <w:rFonts w:eastAsiaTheme="minorEastAsia"/>
              <w:noProof/>
              <w:sz w:val="21"/>
            </w:rPr>
          </w:pPr>
          <w:hyperlink w:anchor="_Toc38945422" w:history="1">
            <w:r w:rsidRPr="00D869C5">
              <w:rPr>
                <w:rStyle w:val="af3"/>
                <w:rFonts w:ascii="宋体" w:hAnsi="宋体"/>
                <w:noProof/>
              </w:rPr>
              <w:t>7.3.2</w:t>
            </w:r>
            <w:r>
              <w:rPr>
                <w:rFonts w:eastAsiaTheme="minorEastAsia"/>
                <w:noProof/>
                <w:sz w:val="21"/>
              </w:rPr>
              <w:tab/>
            </w:r>
            <w:r w:rsidRPr="00D869C5">
              <w:rPr>
                <w:rStyle w:val="af3"/>
                <w:noProof/>
              </w:rPr>
              <w:t>产品策略</w:t>
            </w:r>
            <w:r>
              <w:rPr>
                <w:noProof/>
                <w:webHidden/>
              </w:rPr>
              <w:tab/>
            </w:r>
            <w:r>
              <w:rPr>
                <w:noProof/>
                <w:webHidden/>
              </w:rPr>
              <w:fldChar w:fldCharType="begin"/>
            </w:r>
            <w:r>
              <w:rPr>
                <w:noProof/>
                <w:webHidden/>
              </w:rPr>
              <w:instrText xml:space="preserve"> PAGEREF _Toc38945422 \h </w:instrText>
            </w:r>
            <w:r>
              <w:rPr>
                <w:noProof/>
                <w:webHidden/>
              </w:rPr>
            </w:r>
            <w:r>
              <w:rPr>
                <w:noProof/>
                <w:webHidden/>
              </w:rPr>
              <w:fldChar w:fldCharType="separate"/>
            </w:r>
            <w:r>
              <w:rPr>
                <w:noProof/>
                <w:webHidden/>
              </w:rPr>
              <w:t>77</w:t>
            </w:r>
            <w:r>
              <w:rPr>
                <w:noProof/>
                <w:webHidden/>
              </w:rPr>
              <w:fldChar w:fldCharType="end"/>
            </w:r>
          </w:hyperlink>
        </w:p>
        <w:p w14:paraId="5DD7BD0A" w14:textId="5FC8FA0B" w:rsidR="00F06494" w:rsidRDefault="00F06494">
          <w:pPr>
            <w:pStyle w:val="TOC3"/>
            <w:tabs>
              <w:tab w:val="left" w:pos="2520"/>
              <w:tab w:val="right" w:leader="dot" w:pos="8296"/>
            </w:tabs>
            <w:ind w:left="960" w:firstLine="480"/>
            <w:rPr>
              <w:rFonts w:eastAsiaTheme="minorEastAsia"/>
              <w:noProof/>
              <w:sz w:val="21"/>
            </w:rPr>
          </w:pPr>
          <w:hyperlink w:anchor="_Toc38945423" w:history="1">
            <w:r w:rsidRPr="00D869C5">
              <w:rPr>
                <w:rStyle w:val="af3"/>
                <w:rFonts w:ascii="宋体" w:hAnsi="宋体"/>
                <w:noProof/>
              </w:rPr>
              <w:t>7.3.3</w:t>
            </w:r>
            <w:r>
              <w:rPr>
                <w:rFonts w:eastAsiaTheme="minorEastAsia"/>
                <w:noProof/>
                <w:sz w:val="21"/>
              </w:rPr>
              <w:tab/>
            </w:r>
            <w:r w:rsidRPr="00D869C5">
              <w:rPr>
                <w:rStyle w:val="af3"/>
                <w:noProof/>
              </w:rPr>
              <w:t>定价策略</w:t>
            </w:r>
            <w:r>
              <w:rPr>
                <w:noProof/>
                <w:webHidden/>
              </w:rPr>
              <w:tab/>
            </w:r>
            <w:r>
              <w:rPr>
                <w:noProof/>
                <w:webHidden/>
              </w:rPr>
              <w:fldChar w:fldCharType="begin"/>
            </w:r>
            <w:r>
              <w:rPr>
                <w:noProof/>
                <w:webHidden/>
              </w:rPr>
              <w:instrText xml:space="preserve"> PAGEREF _Toc38945423 \h </w:instrText>
            </w:r>
            <w:r>
              <w:rPr>
                <w:noProof/>
                <w:webHidden/>
              </w:rPr>
            </w:r>
            <w:r>
              <w:rPr>
                <w:noProof/>
                <w:webHidden/>
              </w:rPr>
              <w:fldChar w:fldCharType="separate"/>
            </w:r>
            <w:r>
              <w:rPr>
                <w:noProof/>
                <w:webHidden/>
              </w:rPr>
              <w:t>79</w:t>
            </w:r>
            <w:r>
              <w:rPr>
                <w:noProof/>
                <w:webHidden/>
              </w:rPr>
              <w:fldChar w:fldCharType="end"/>
            </w:r>
          </w:hyperlink>
        </w:p>
        <w:p w14:paraId="387C03BF" w14:textId="065E8270" w:rsidR="00F06494" w:rsidRDefault="00F06494">
          <w:pPr>
            <w:pStyle w:val="TOC3"/>
            <w:tabs>
              <w:tab w:val="left" w:pos="2520"/>
              <w:tab w:val="right" w:leader="dot" w:pos="8296"/>
            </w:tabs>
            <w:ind w:left="960" w:firstLine="480"/>
            <w:rPr>
              <w:rFonts w:eastAsiaTheme="minorEastAsia"/>
              <w:noProof/>
              <w:sz w:val="21"/>
            </w:rPr>
          </w:pPr>
          <w:hyperlink w:anchor="_Toc38945424" w:history="1">
            <w:r w:rsidRPr="00D869C5">
              <w:rPr>
                <w:rStyle w:val="af3"/>
                <w:rFonts w:ascii="宋体" w:hAnsi="宋体"/>
                <w:noProof/>
              </w:rPr>
              <w:t>7.3.4</w:t>
            </w:r>
            <w:r>
              <w:rPr>
                <w:rFonts w:eastAsiaTheme="minorEastAsia"/>
                <w:noProof/>
                <w:sz w:val="21"/>
              </w:rPr>
              <w:tab/>
            </w:r>
            <w:r w:rsidRPr="00D869C5">
              <w:rPr>
                <w:rStyle w:val="af3"/>
                <w:noProof/>
              </w:rPr>
              <w:t>渠道策略</w:t>
            </w:r>
            <w:r>
              <w:rPr>
                <w:noProof/>
                <w:webHidden/>
              </w:rPr>
              <w:tab/>
            </w:r>
            <w:r>
              <w:rPr>
                <w:noProof/>
                <w:webHidden/>
              </w:rPr>
              <w:fldChar w:fldCharType="begin"/>
            </w:r>
            <w:r>
              <w:rPr>
                <w:noProof/>
                <w:webHidden/>
              </w:rPr>
              <w:instrText xml:space="preserve"> PAGEREF _Toc38945424 \h </w:instrText>
            </w:r>
            <w:r>
              <w:rPr>
                <w:noProof/>
                <w:webHidden/>
              </w:rPr>
            </w:r>
            <w:r>
              <w:rPr>
                <w:noProof/>
                <w:webHidden/>
              </w:rPr>
              <w:fldChar w:fldCharType="separate"/>
            </w:r>
            <w:r>
              <w:rPr>
                <w:noProof/>
                <w:webHidden/>
              </w:rPr>
              <w:t>79</w:t>
            </w:r>
            <w:r>
              <w:rPr>
                <w:noProof/>
                <w:webHidden/>
              </w:rPr>
              <w:fldChar w:fldCharType="end"/>
            </w:r>
          </w:hyperlink>
        </w:p>
        <w:p w14:paraId="08A88B6F" w14:textId="6443E511" w:rsidR="00F06494" w:rsidRDefault="00F06494">
          <w:pPr>
            <w:pStyle w:val="TOC3"/>
            <w:tabs>
              <w:tab w:val="left" w:pos="2520"/>
              <w:tab w:val="right" w:leader="dot" w:pos="8296"/>
            </w:tabs>
            <w:ind w:left="960" w:firstLine="480"/>
            <w:rPr>
              <w:rFonts w:eastAsiaTheme="minorEastAsia"/>
              <w:noProof/>
              <w:sz w:val="21"/>
            </w:rPr>
          </w:pPr>
          <w:hyperlink w:anchor="_Toc38945425" w:history="1">
            <w:r w:rsidRPr="00D869C5">
              <w:rPr>
                <w:rStyle w:val="af3"/>
                <w:rFonts w:ascii="宋体" w:hAnsi="宋体"/>
                <w:noProof/>
              </w:rPr>
              <w:t>7.3.5</w:t>
            </w:r>
            <w:r>
              <w:rPr>
                <w:rFonts w:eastAsiaTheme="minorEastAsia"/>
                <w:noProof/>
                <w:sz w:val="21"/>
              </w:rPr>
              <w:tab/>
            </w:r>
            <w:r w:rsidRPr="00D869C5">
              <w:rPr>
                <w:rStyle w:val="af3"/>
                <w:noProof/>
              </w:rPr>
              <w:t>促销策略</w:t>
            </w:r>
            <w:r>
              <w:rPr>
                <w:noProof/>
                <w:webHidden/>
              </w:rPr>
              <w:tab/>
            </w:r>
            <w:r>
              <w:rPr>
                <w:noProof/>
                <w:webHidden/>
              </w:rPr>
              <w:fldChar w:fldCharType="begin"/>
            </w:r>
            <w:r>
              <w:rPr>
                <w:noProof/>
                <w:webHidden/>
              </w:rPr>
              <w:instrText xml:space="preserve"> PAGEREF _Toc38945425 \h </w:instrText>
            </w:r>
            <w:r>
              <w:rPr>
                <w:noProof/>
                <w:webHidden/>
              </w:rPr>
            </w:r>
            <w:r>
              <w:rPr>
                <w:noProof/>
                <w:webHidden/>
              </w:rPr>
              <w:fldChar w:fldCharType="separate"/>
            </w:r>
            <w:r>
              <w:rPr>
                <w:noProof/>
                <w:webHidden/>
              </w:rPr>
              <w:t>80</w:t>
            </w:r>
            <w:r>
              <w:rPr>
                <w:noProof/>
                <w:webHidden/>
              </w:rPr>
              <w:fldChar w:fldCharType="end"/>
            </w:r>
          </w:hyperlink>
        </w:p>
        <w:p w14:paraId="44F9DB05" w14:textId="44E5D380" w:rsidR="00F06494" w:rsidRDefault="00F06494">
          <w:pPr>
            <w:pStyle w:val="TOC1"/>
            <w:tabs>
              <w:tab w:val="left" w:pos="1260"/>
              <w:tab w:val="right" w:leader="dot" w:pos="8296"/>
            </w:tabs>
            <w:ind w:firstLine="480"/>
            <w:rPr>
              <w:rFonts w:eastAsiaTheme="minorEastAsia"/>
              <w:noProof/>
              <w:sz w:val="21"/>
            </w:rPr>
          </w:pPr>
          <w:hyperlink w:anchor="_Toc38945426" w:history="1">
            <w:r w:rsidRPr="00D869C5">
              <w:rPr>
                <w:rStyle w:val="af3"/>
                <w:noProof/>
                <w14:scene3d>
                  <w14:camera w14:prst="orthographicFront"/>
                  <w14:lightRig w14:rig="threePt" w14:dir="t">
                    <w14:rot w14:lat="0" w14:lon="0" w14:rev="0"/>
                  </w14:lightRig>
                </w14:scene3d>
              </w:rPr>
              <w:t>8.</w:t>
            </w:r>
            <w:r>
              <w:rPr>
                <w:rFonts w:eastAsiaTheme="minorEastAsia"/>
                <w:noProof/>
                <w:sz w:val="21"/>
              </w:rPr>
              <w:tab/>
            </w:r>
            <w:r w:rsidRPr="00D869C5">
              <w:rPr>
                <w:rStyle w:val="af3"/>
                <w:noProof/>
              </w:rPr>
              <w:t>财务分析</w:t>
            </w:r>
            <w:r>
              <w:rPr>
                <w:noProof/>
                <w:webHidden/>
              </w:rPr>
              <w:tab/>
            </w:r>
            <w:r>
              <w:rPr>
                <w:noProof/>
                <w:webHidden/>
              </w:rPr>
              <w:fldChar w:fldCharType="begin"/>
            </w:r>
            <w:r>
              <w:rPr>
                <w:noProof/>
                <w:webHidden/>
              </w:rPr>
              <w:instrText xml:space="preserve"> PAGEREF _Toc38945426 \h </w:instrText>
            </w:r>
            <w:r>
              <w:rPr>
                <w:noProof/>
                <w:webHidden/>
              </w:rPr>
            </w:r>
            <w:r>
              <w:rPr>
                <w:noProof/>
                <w:webHidden/>
              </w:rPr>
              <w:fldChar w:fldCharType="separate"/>
            </w:r>
            <w:r>
              <w:rPr>
                <w:noProof/>
                <w:webHidden/>
              </w:rPr>
              <w:t>81</w:t>
            </w:r>
            <w:r>
              <w:rPr>
                <w:noProof/>
                <w:webHidden/>
              </w:rPr>
              <w:fldChar w:fldCharType="end"/>
            </w:r>
          </w:hyperlink>
        </w:p>
        <w:p w14:paraId="40542369" w14:textId="767A6CC2" w:rsidR="00F06494" w:rsidRDefault="00F06494">
          <w:pPr>
            <w:pStyle w:val="TOC2"/>
            <w:tabs>
              <w:tab w:val="right" w:leader="dot" w:pos="8296"/>
            </w:tabs>
            <w:ind w:left="480" w:firstLine="480"/>
            <w:rPr>
              <w:rFonts w:eastAsiaTheme="minorEastAsia"/>
              <w:noProof/>
              <w:sz w:val="21"/>
            </w:rPr>
          </w:pPr>
          <w:hyperlink w:anchor="_Toc38945427" w:history="1">
            <w:r w:rsidRPr="00D869C5">
              <w:rPr>
                <w:rStyle w:val="af3"/>
                <w:noProof/>
              </w:rPr>
              <w:t xml:space="preserve">8.1. </w:t>
            </w:r>
            <w:r w:rsidRPr="00D869C5">
              <w:rPr>
                <w:rStyle w:val="af3"/>
                <w:noProof/>
              </w:rPr>
              <w:t>基本假设</w:t>
            </w:r>
            <w:r>
              <w:rPr>
                <w:noProof/>
                <w:webHidden/>
              </w:rPr>
              <w:tab/>
            </w:r>
            <w:r>
              <w:rPr>
                <w:noProof/>
                <w:webHidden/>
              </w:rPr>
              <w:fldChar w:fldCharType="begin"/>
            </w:r>
            <w:r>
              <w:rPr>
                <w:noProof/>
                <w:webHidden/>
              </w:rPr>
              <w:instrText xml:space="preserve"> PAGEREF _Toc38945427 \h </w:instrText>
            </w:r>
            <w:r>
              <w:rPr>
                <w:noProof/>
                <w:webHidden/>
              </w:rPr>
            </w:r>
            <w:r>
              <w:rPr>
                <w:noProof/>
                <w:webHidden/>
              </w:rPr>
              <w:fldChar w:fldCharType="separate"/>
            </w:r>
            <w:r>
              <w:rPr>
                <w:noProof/>
                <w:webHidden/>
              </w:rPr>
              <w:t>81</w:t>
            </w:r>
            <w:r>
              <w:rPr>
                <w:noProof/>
                <w:webHidden/>
              </w:rPr>
              <w:fldChar w:fldCharType="end"/>
            </w:r>
          </w:hyperlink>
        </w:p>
        <w:p w14:paraId="76DF4FC1" w14:textId="2582AC7F" w:rsidR="00F06494" w:rsidRDefault="00F06494">
          <w:pPr>
            <w:pStyle w:val="TOC3"/>
            <w:tabs>
              <w:tab w:val="left" w:pos="2520"/>
              <w:tab w:val="right" w:leader="dot" w:pos="8296"/>
            </w:tabs>
            <w:ind w:left="960" w:firstLine="480"/>
            <w:rPr>
              <w:rFonts w:eastAsiaTheme="minorEastAsia"/>
              <w:noProof/>
              <w:sz w:val="21"/>
            </w:rPr>
          </w:pPr>
          <w:hyperlink w:anchor="_Toc38945428" w:history="1">
            <w:r w:rsidRPr="00D869C5">
              <w:rPr>
                <w:rStyle w:val="af3"/>
                <w:rFonts w:ascii="宋体" w:hAnsi="宋体"/>
                <w:noProof/>
              </w:rPr>
              <w:t>8.1.1</w:t>
            </w:r>
            <w:r>
              <w:rPr>
                <w:rFonts w:eastAsiaTheme="minorEastAsia"/>
                <w:noProof/>
                <w:sz w:val="21"/>
              </w:rPr>
              <w:tab/>
            </w:r>
            <w:r w:rsidRPr="00D869C5">
              <w:rPr>
                <w:rStyle w:val="af3"/>
                <w:noProof/>
              </w:rPr>
              <w:t>税率</w:t>
            </w:r>
            <w:r>
              <w:rPr>
                <w:noProof/>
                <w:webHidden/>
              </w:rPr>
              <w:tab/>
            </w:r>
            <w:r>
              <w:rPr>
                <w:noProof/>
                <w:webHidden/>
              </w:rPr>
              <w:fldChar w:fldCharType="begin"/>
            </w:r>
            <w:r>
              <w:rPr>
                <w:noProof/>
                <w:webHidden/>
              </w:rPr>
              <w:instrText xml:space="preserve"> PAGEREF _Toc38945428 \h </w:instrText>
            </w:r>
            <w:r>
              <w:rPr>
                <w:noProof/>
                <w:webHidden/>
              </w:rPr>
            </w:r>
            <w:r>
              <w:rPr>
                <w:noProof/>
                <w:webHidden/>
              </w:rPr>
              <w:fldChar w:fldCharType="separate"/>
            </w:r>
            <w:r>
              <w:rPr>
                <w:noProof/>
                <w:webHidden/>
              </w:rPr>
              <w:t>81</w:t>
            </w:r>
            <w:r>
              <w:rPr>
                <w:noProof/>
                <w:webHidden/>
              </w:rPr>
              <w:fldChar w:fldCharType="end"/>
            </w:r>
          </w:hyperlink>
        </w:p>
        <w:p w14:paraId="70038C6E" w14:textId="0B847F02" w:rsidR="00F06494" w:rsidRDefault="00F06494">
          <w:pPr>
            <w:pStyle w:val="TOC3"/>
            <w:tabs>
              <w:tab w:val="left" w:pos="2520"/>
              <w:tab w:val="right" w:leader="dot" w:pos="8296"/>
            </w:tabs>
            <w:ind w:left="960" w:firstLine="480"/>
            <w:rPr>
              <w:rFonts w:eastAsiaTheme="minorEastAsia"/>
              <w:noProof/>
              <w:sz w:val="21"/>
            </w:rPr>
          </w:pPr>
          <w:hyperlink w:anchor="_Toc38945429" w:history="1">
            <w:r w:rsidRPr="00D869C5">
              <w:rPr>
                <w:rStyle w:val="af3"/>
                <w:rFonts w:ascii="宋体" w:hAnsi="宋体"/>
                <w:noProof/>
              </w:rPr>
              <w:t>8.1.2</w:t>
            </w:r>
            <w:r>
              <w:rPr>
                <w:rFonts w:eastAsiaTheme="minorEastAsia"/>
                <w:noProof/>
                <w:sz w:val="21"/>
              </w:rPr>
              <w:tab/>
            </w:r>
            <w:r w:rsidRPr="00D869C5">
              <w:rPr>
                <w:rStyle w:val="af3"/>
                <w:noProof/>
              </w:rPr>
              <w:t>贴现率</w:t>
            </w:r>
            <w:r>
              <w:rPr>
                <w:noProof/>
                <w:webHidden/>
              </w:rPr>
              <w:tab/>
            </w:r>
            <w:r>
              <w:rPr>
                <w:noProof/>
                <w:webHidden/>
              </w:rPr>
              <w:fldChar w:fldCharType="begin"/>
            </w:r>
            <w:r>
              <w:rPr>
                <w:noProof/>
                <w:webHidden/>
              </w:rPr>
              <w:instrText xml:space="preserve"> PAGEREF _Toc38945429 \h </w:instrText>
            </w:r>
            <w:r>
              <w:rPr>
                <w:noProof/>
                <w:webHidden/>
              </w:rPr>
            </w:r>
            <w:r>
              <w:rPr>
                <w:noProof/>
                <w:webHidden/>
              </w:rPr>
              <w:fldChar w:fldCharType="separate"/>
            </w:r>
            <w:r>
              <w:rPr>
                <w:noProof/>
                <w:webHidden/>
              </w:rPr>
              <w:t>81</w:t>
            </w:r>
            <w:r>
              <w:rPr>
                <w:noProof/>
                <w:webHidden/>
              </w:rPr>
              <w:fldChar w:fldCharType="end"/>
            </w:r>
          </w:hyperlink>
        </w:p>
        <w:p w14:paraId="532F58C3" w14:textId="3493A270" w:rsidR="00F06494" w:rsidRDefault="00F06494">
          <w:pPr>
            <w:pStyle w:val="TOC3"/>
            <w:tabs>
              <w:tab w:val="left" w:pos="2520"/>
              <w:tab w:val="right" w:leader="dot" w:pos="8296"/>
            </w:tabs>
            <w:ind w:left="960" w:firstLine="480"/>
            <w:rPr>
              <w:rFonts w:eastAsiaTheme="minorEastAsia"/>
              <w:noProof/>
              <w:sz w:val="21"/>
            </w:rPr>
          </w:pPr>
          <w:hyperlink w:anchor="_Toc38945430" w:history="1">
            <w:r w:rsidRPr="00D869C5">
              <w:rPr>
                <w:rStyle w:val="af3"/>
                <w:rFonts w:ascii="宋体" w:hAnsi="宋体"/>
                <w:noProof/>
              </w:rPr>
              <w:t>8.1.3</w:t>
            </w:r>
            <w:r>
              <w:rPr>
                <w:rFonts w:eastAsiaTheme="minorEastAsia"/>
                <w:noProof/>
                <w:sz w:val="21"/>
              </w:rPr>
              <w:tab/>
            </w:r>
            <w:r w:rsidRPr="00D869C5">
              <w:rPr>
                <w:rStyle w:val="af3"/>
                <w:noProof/>
              </w:rPr>
              <w:t>利润分配方案</w:t>
            </w:r>
            <w:r>
              <w:rPr>
                <w:noProof/>
                <w:webHidden/>
              </w:rPr>
              <w:tab/>
            </w:r>
            <w:r>
              <w:rPr>
                <w:noProof/>
                <w:webHidden/>
              </w:rPr>
              <w:fldChar w:fldCharType="begin"/>
            </w:r>
            <w:r>
              <w:rPr>
                <w:noProof/>
                <w:webHidden/>
              </w:rPr>
              <w:instrText xml:space="preserve"> PAGEREF _Toc38945430 \h </w:instrText>
            </w:r>
            <w:r>
              <w:rPr>
                <w:noProof/>
                <w:webHidden/>
              </w:rPr>
            </w:r>
            <w:r>
              <w:rPr>
                <w:noProof/>
                <w:webHidden/>
              </w:rPr>
              <w:fldChar w:fldCharType="separate"/>
            </w:r>
            <w:r>
              <w:rPr>
                <w:noProof/>
                <w:webHidden/>
              </w:rPr>
              <w:t>81</w:t>
            </w:r>
            <w:r>
              <w:rPr>
                <w:noProof/>
                <w:webHidden/>
              </w:rPr>
              <w:fldChar w:fldCharType="end"/>
            </w:r>
          </w:hyperlink>
        </w:p>
        <w:p w14:paraId="5A6D13F8" w14:textId="0D3E10DE" w:rsidR="00F06494" w:rsidRDefault="00F06494">
          <w:pPr>
            <w:pStyle w:val="TOC3"/>
            <w:tabs>
              <w:tab w:val="left" w:pos="2520"/>
              <w:tab w:val="right" w:leader="dot" w:pos="8296"/>
            </w:tabs>
            <w:ind w:left="960" w:firstLine="480"/>
            <w:rPr>
              <w:rFonts w:eastAsiaTheme="minorEastAsia"/>
              <w:noProof/>
              <w:sz w:val="21"/>
            </w:rPr>
          </w:pPr>
          <w:hyperlink w:anchor="_Toc38945431" w:history="1">
            <w:r w:rsidRPr="00D869C5">
              <w:rPr>
                <w:rStyle w:val="af3"/>
                <w:rFonts w:ascii="宋体" w:hAnsi="宋体"/>
                <w:noProof/>
              </w:rPr>
              <w:t>8.1.4</w:t>
            </w:r>
            <w:r>
              <w:rPr>
                <w:rFonts w:eastAsiaTheme="minorEastAsia"/>
                <w:noProof/>
                <w:sz w:val="21"/>
              </w:rPr>
              <w:tab/>
            </w:r>
            <w:r w:rsidRPr="00D869C5">
              <w:rPr>
                <w:rStyle w:val="af3"/>
                <w:noProof/>
              </w:rPr>
              <w:t>固定资产折旧</w:t>
            </w:r>
            <w:r>
              <w:rPr>
                <w:noProof/>
                <w:webHidden/>
              </w:rPr>
              <w:tab/>
            </w:r>
            <w:r>
              <w:rPr>
                <w:noProof/>
                <w:webHidden/>
              </w:rPr>
              <w:fldChar w:fldCharType="begin"/>
            </w:r>
            <w:r>
              <w:rPr>
                <w:noProof/>
                <w:webHidden/>
              </w:rPr>
              <w:instrText xml:space="preserve"> PAGEREF _Toc38945431 \h </w:instrText>
            </w:r>
            <w:r>
              <w:rPr>
                <w:noProof/>
                <w:webHidden/>
              </w:rPr>
            </w:r>
            <w:r>
              <w:rPr>
                <w:noProof/>
                <w:webHidden/>
              </w:rPr>
              <w:fldChar w:fldCharType="separate"/>
            </w:r>
            <w:r>
              <w:rPr>
                <w:noProof/>
                <w:webHidden/>
              </w:rPr>
              <w:t>82</w:t>
            </w:r>
            <w:r>
              <w:rPr>
                <w:noProof/>
                <w:webHidden/>
              </w:rPr>
              <w:fldChar w:fldCharType="end"/>
            </w:r>
          </w:hyperlink>
        </w:p>
        <w:p w14:paraId="25A3F6D9" w14:textId="7E12B102" w:rsidR="00F06494" w:rsidRDefault="00F06494">
          <w:pPr>
            <w:pStyle w:val="TOC3"/>
            <w:tabs>
              <w:tab w:val="left" w:pos="2520"/>
              <w:tab w:val="right" w:leader="dot" w:pos="8296"/>
            </w:tabs>
            <w:ind w:left="960" w:firstLine="480"/>
            <w:rPr>
              <w:rFonts w:eastAsiaTheme="minorEastAsia"/>
              <w:noProof/>
              <w:sz w:val="21"/>
            </w:rPr>
          </w:pPr>
          <w:hyperlink w:anchor="_Toc38945432" w:history="1">
            <w:r w:rsidRPr="00D869C5">
              <w:rPr>
                <w:rStyle w:val="af3"/>
                <w:rFonts w:ascii="宋体" w:hAnsi="宋体"/>
                <w:noProof/>
              </w:rPr>
              <w:t>8.1.5</w:t>
            </w:r>
            <w:r>
              <w:rPr>
                <w:rFonts w:eastAsiaTheme="minorEastAsia"/>
                <w:noProof/>
                <w:sz w:val="21"/>
              </w:rPr>
              <w:tab/>
            </w:r>
            <w:r w:rsidRPr="00D869C5">
              <w:rPr>
                <w:rStyle w:val="af3"/>
                <w:noProof/>
              </w:rPr>
              <w:t>无形资产</w:t>
            </w:r>
            <w:r>
              <w:rPr>
                <w:noProof/>
                <w:webHidden/>
              </w:rPr>
              <w:tab/>
            </w:r>
            <w:r>
              <w:rPr>
                <w:noProof/>
                <w:webHidden/>
              </w:rPr>
              <w:fldChar w:fldCharType="begin"/>
            </w:r>
            <w:r>
              <w:rPr>
                <w:noProof/>
                <w:webHidden/>
              </w:rPr>
              <w:instrText xml:space="preserve"> PAGEREF _Toc38945432 \h </w:instrText>
            </w:r>
            <w:r>
              <w:rPr>
                <w:noProof/>
                <w:webHidden/>
              </w:rPr>
            </w:r>
            <w:r>
              <w:rPr>
                <w:noProof/>
                <w:webHidden/>
              </w:rPr>
              <w:fldChar w:fldCharType="separate"/>
            </w:r>
            <w:r>
              <w:rPr>
                <w:noProof/>
                <w:webHidden/>
              </w:rPr>
              <w:t>82</w:t>
            </w:r>
            <w:r>
              <w:rPr>
                <w:noProof/>
                <w:webHidden/>
              </w:rPr>
              <w:fldChar w:fldCharType="end"/>
            </w:r>
          </w:hyperlink>
        </w:p>
        <w:p w14:paraId="1E41AFF0" w14:textId="0774F00A" w:rsidR="00F06494" w:rsidRDefault="00F06494">
          <w:pPr>
            <w:pStyle w:val="TOC2"/>
            <w:tabs>
              <w:tab w:val="right" w:leader="dot" w:pos="8296"/>
            </w:tabs>
            <w:ind w:left="480" w:firstLine="480"/>
            <w:rPr>
              <w:rFonts w:eastAsiaTheme="minorEastAsia"/>
              <w:noProof/>
              <w:sz w:val="21"/>
            </w:rPr>
          </w:pPr>
          <w:hyperlink w:anchor="_Toc38945433" w:history="1">
            <w:r w:rsidRPr="00D869C5">
              <w:rPr>
                <w:rStyle w:val="af3"/>
                <w:noProof/>
              </w:rPr>
              <w:t xml:space="preserve">8.2. </w:t>
            </w:r>
            <w:r w:rsidRPr="00D869C5">
              <w:rPr>
                <w:rStyle w:val="af3"/>
                <w:noProof/>
              </w:rPr>
              <w:t>投资预算与融资方案</w:t>
            </w:r>
            <w:r>
              <w:rPr>
                <w:noProof/>
                <w:webHidden/>
              </w:rPr>
              <w:tab/>
            </w:r>
            <w:r>
              <w:rPr>
                <w:noProof/>
                <w:webHidden/>
              </w:rPr>
              <w:fldChar w:fldCharType="begin"/>
            </w:r>
            <w:r>
              <w:rPr>
                <w:noProof/>
                <w:webHidden/>
              </w:rPr>
              <w:instrText xml:space="preserve"> PAGEREF _Toc38945433 \h </w:instrText>
            </w:r>
            <w:r>
              <w:rPr>
                <w:noProof/>
                <w:webHidden/>
              </w:rPr>
            </w:r>
            <w:r>
              <w:rPr>
                <w:noProof/>
                <w:webHidden/>
              </w:rPr>
              <w:fldChar w:fldCharType="separate"/>
            </w:r>
            <w:r>
              <w:rPr>
                <w:noProof/>
                <w:webHidden/>
              </w:rPr>
              <w:t>82</w:t>
            </w:r>
            <w:r>
              <w:rPr>
                <w:noProof/>
                <w:webHidden/>
              </w:rPr>
              <w:fldChar w:fldCharType="end"/>
            </w:r>
          </w:hyperlink>
        </w:p>
        <w:p w14:paraId="59073A24" w14:textId="3A289CF7" w:rsidR="00F06494" w:rsidRDefault="00F06494">
          <w:pPr>
            <w:pStyle w:val="TOC3"/>
            <w:tabs>
              <w:tab w:val="left" w:pos="2520"/>
              <w:tab w:val="right" w:leader="dot" w:pos="8296"/>
            </w:tabs>
            <w:ind w:left="960" w:firstLine="480"/>
            <w:rPr>
              <w:rFonts w:eastAsiaTheme="minorEastAsia"/>
              <w:noProof/>
              <w:sz w:val="21"/>
            </w:rPr>
          </w:pPr>
          <w:hyperlink w:anchor="_Toc38945434" w:history="1">
            <w:r w:rsidRPr="00D869C5">
              <w:rPr>
                <w:rStyle w:val="af3"/>
                <w:rFonts w:ascii="宋体" w:hAnsi="宋体"/>
                <w:noProof/>
              </w:rPr>
              <w:t>8.2.1</w:t>
            </w:r>
            <w:r>
              <w:rPr>
                <w:rFonts w:eastAsiaTheme="minorEastAsia"/>
                <w:noProof/>
                <w:sz w:val="21"/>
              </w:rPr>
              <w:tab/>
            </w:r>
            <w:r w:rsidRPr="00D869C5">
              <w:rPr>
                <w:rStyle w:val="af3"/>
                <w:noProof/>
              </w:rPr>
              <w:t>投资预算</w:t>
            </w:r>
            <w:r>
              <w:rPr>
                <w:noProof/>
                <w:webHidden/>
              </w:rPr>
              <w:tab/>
            </w:r>
            <w:r>
              <w:rPr>
                <w:noProof/>
                <w:webHidden/>
              </w:rPr>
              <w:fldChar w:fldCharType="begin"/>
            </w:r>
            <w:r>
              <w:rPr>
                <w:noProof/>
                <w:webHidden/>
              </w:rPr>
              <w:instrText xml:space="preserve"> PAGEREF _Toc38945434 \h </w:instrText>
            </w:r>
            <w:r>
              <w:rPr>
                <w:noProof/>
                <w:webHidden/>
              </w:rPr>
            </w:r>
            <w:r>
              <w:rPr>
                <w:noProof/>
                <w:webHidden/>
              </w:rPr>
              <w:fldChar w:fldCharType="separate"/>
            </w:r>
            <w:r>
              <w:rPr>
                <w:noProof/>
                <w:webHidden/>
              </w:rPr>
              <w:t>82</w:t>
            </w:r>
            <w:r>
              <w:rPr>
                <w:noProof/>
                <w:webHidden/>
              </w:rPr>
              <w:fldChar w:fldCharType="end"/>
            </w:r>
          </w:hyperlink>
        </w:p>
        <w:p w14:paraId="054E5A83" w14:textId="000D94FE" w:rsidR="00F06494" w:rsidRDefault="00F06494">
          <w:pPr>
            <w:pStyle w:val="TOC3"/>
            <w:tabs>
              <w:tab w:val="left" w:pos="2520"/>
              <w:tab w:val="right" w:leader="dot" w:pos="8296"/>
            </w:tabs>
            <w:ind w:left="960" w:firstLine="480"/>
            <w:rPr>
              <w:rFonts w:eastAsiaTheme="minorEastAsia"/>
              <w:noProof/>
              <w:sz w:val="21"/>
            </w:rPr>
          </w:pPr>
          <w:hyperlink w:anchor="_Toc38945435" w:history="1">
            <w:r w:rsidRPr="00D869C5">
              <w:rPr>
                <w:rStyle w:val="af3"/>
                <w:rFonts w:ascii="宋体" w:hAnsi="宋体"/>
                <w:noProof/>
              </w:rPr>
              <w:t>8.2.2</w:t>
            </w:r>
            <w:r>
              <w:rPr>
                <w:rFonts w:eastAsiaTheme="minorEastAsia"/>
                <w:noProof/>
                <w:sz w:val="21"/>
              </w:rPr>
              <w:tab/>
            </w:r>
            <w:r w:rsidRPr="00D869C5">
              <w:rPr>
                <w:rStyle w:val="af3"/>
                <w:noProof/>
              </w:rPr>
              <w:t>融资方案</w:t>
            </w:r>
            <w:r>
              <w:rPr>
                <w:noProof/>
                <w:webHidden/>
              </w:rPr>
              <w:tab/>
            </w:r>
            <w:r>
              <w:rPr>
                <w:noProof/>
                <w:webHidden/>
              </w:rPr>
              <w:fldChar w:fldCharType="begin"/>
            </w:r>
            <w:r>
              <w:rPr>
                <w:noProof/>
                <w:webHidden/>
              </w:rPr>
              <w:instrText xml:space="preserve"> PAGEREF _Toc38945435 \h </w:instrText>
            </w:r>
            <w:r>
              <w:rPr>
                <w:noProof/>
                <w:webHidden/>
              </w:rPr>
            </w:r>
            <w:r>
              <w:rPr>
                <w:noProof/>
                <w:webHidden/>
              </w:rPr>
              <w:fldChar w:fldCharType="separate"/>
            </w:r>
            <w:r>
              <w:rPr>
                <w:noProof/>
                <w:webHidden/>
              </w:rPr>
              <w:t>83</w:t>
            </w:r>
            <w:r>
              <w:rPr>
                <w:noProof/>
                <w:webHidden/>
              </w:rPr>
              <w:fldChar w:fldCharType="end"/>
            </w:r>
          </w:hyperlink>
        </w:p>
        <w:p w14:paraId="29F3087E" w14:textId="434C600F" w:rsidR="00F06494" w:rsidRDefault="00F06494">
          <w:pPr>
            <w:pStyle w:val="TOC2"/>
            <w:tabs>
              <w:tab w:val="right" w:leader="dot" w:pos="8296"/>
            </w:tabs>
            <w:ind w:left="480" w:firstLine="480"/>
            <w:rPr>
              <w:rFonts w:eastAsiaTheme="minorEastAsia"/>
              <w:noProof/>
              <w:sz w:val="21"/>
            </w:rPr>
          </w:pPr>
          <w:hyperlink w:anchor="_Toc38945436" w:history="1">
            <w:r w:rsidRPr="00D869C5">
              <w:rPr>
                <w:rStyle w:val="af3"/>
                <w:noProof/>
              </w:rPr>
              <w:t xml:space="preserve">8.3. </w:t>
            </w:r>
            <w:r w:rsidRPr="00D869C5">
              <w:rPr>
                <w:rStyle w:val="af3"/>
                <w:noProof/>
              </w:rPr>
              <w:t>盈利模式和收入预测</w:t>
            </w:r>
            <w:r>
              <w:rPr>
                <w:noProof/>
                <w:webHidden/>
              </w:rPr>
              <w:tab/>
            </w:r>
            <w:r>
              <w:rPr>
                <w:noProof/>
                <w:webHidden/>
              </w:rPr>
              <w:fldChar w:fldCharType="begin"/>
            </w:r>
            <w:r>
              <w:rPr>
                <w:noProof/>
                <w:webHidden/>
              </w:rPr>
              <w:instrText xml:space="preserve"> PAGEREF _Toc38945436 \h </w:instrText>
            </w:r>
            <w:r>
              <w:rPr>
                <w:noProof/>
                <w:webHidden/>
              </w:rPr>
            </w:r>
            <w:r>
              <w:rPr>
                <w:noProof/>
                <w:webHidden/>
              </w:rPr>
              <w:fldChar w:fldCharType="separate"/>
            </w:r>
            <w:r>
              <w:rPr>
                <w:noProof/>
                <w:webHidden/>
              </w:rPr>
              <w:t>83</w:t>
            </w:r>
            <w:r>
              <w:rPr>
                <w:noProof/>
                <w:webHidden/>
              </w:rPr>
              <w:fldChar w:fldCharType="end"/>
            </w:r>
          </w:hyperlink>
        </w:p>
        <w:p w14:paraId="6B998663" w14:textId="1DF7E776" w:rsidR="00F06494" w:rsidRDefault="00F06494">
          <w:pPr>
            <w:pStyle w:val="TOC3"/>
            <w:tabs>
              <w:tab w:val="left" w:pos="2520"/>
              <w:tab w:val="right" w:leader="dot" w:pos="8296"/>
            </w:tabs>
            <w:ind w:left="960" w:firstLine="480"/>
            <w:rPr>
              <w:rFonts w:eastAsiaTheme="minorEastAsia"/>
              <w:noProof/>
              <w:sz w:val="21"/>
            </w:rPr>
          </w:pPr>
          <w:hyperlink w:anchor="_Toc38945437" w:history="1">
            <w:r w:rsidRPr="00D869C5">
              <w:rPr>
                <w:rStyle w:val="af3"/>
                <w:rFonts w:ascii="宋体" w:hAnsi="宋体"/>
                <w:noProof/>
              </w:rPr>
              <w:t>8.3.1</w:t>
            </w:r>
            <w:r>
              <w:rPr>
                <w:rFonts w:eastAsiaTheme="minorEastAsia"/>
                <w:noProof/>
                <w:sz w:val="21"/>
              </w:rPr>
              <w:tab/>
            </w:r>
            <w:r w:rsidRPr="00D869C5">
              <w:rPr>
                <w:rStyle w:val="af3"/>
                <w:noProof/>
              </w:rPr>
              <w:t>预计受众</w:t>
            </w:r>
            <w:r>
              <w:rPr>
                <w:noProof/>
                <w:webHidden/>
              </w:rPr>
              <w:tab/>
            </w:r>
            <w:r>
              <w:rPr>
                <w:noProof/>
                <w:webHidden/>
              </w:rPr>
              <w:fldChar w:fldCharType="begin"/>
            </w:r>
            <w:r>
              <w:rPr>
                <w:noProof/>
                <w:webHidden/>
              </w:rPr>
              <w:instrText xml:space="preserve"> PAGEREF _Toc38945437 \h </w:instrText>
            </w:r>
            <w:r>
              <w:rPr>
                <w:noProof/>
                <w:webHidden/>
              </w:rPr>
            </w:r>
            <w:r>
              <w:rPr>
                <w:noProof/>
                <w:webHidden/>
              </w:rPr>
              <w:fldChar w:fldCharType="separate"/>
            </w:r>
            <w:r>
              <w:rPr>
                <w:noProof/>
                <w:webHidden/>
              </w:rPr>
              <w:t>83</w:t>
            </w:r>
            <w:r>
              <w:rPr>
                <w:noProof/>
                <w:webHidden/>
              </w:rPr>
              <w:fldChar w:fldCharType="end"/>
            </w:r>
          </w:hyperlink>
        </w:p>
        <w:p w14:paraId="7BC58224" w14:textId="26A1D4CD" w:rsidR="00F06494" w:rsidRDefault="00F06494">
          <w:pPr>
            <w:pStyle w:val="TOC3"/>
            <w:tabs>
              <w:tab w:val="left" w:pos="2520"/>
              <w:tab w:val="right" w:leader="dot" w:pos="8296"/>
            </w:tabs>
            <w:ind w:left="960" w:firstLine="480"/>
            <w:rPr>
              <w:rFonts w:eastAsiaTheme="minorEastAsia"/>
              <w:noProof/>
              <w:sz w:val="21"/>
            </w:rPr>
          </w:pPr>
          <w:hyperlink w:anchor="_Toc38945438" w:history="1">
            <w:r w:rsidRPr="00D869C5">
              <w:rPr>
                <w:rStyle w:val="af3"/>
                <w:rFonts w:ascii="宋体" w:hAnsi="宋体"/>
                <w:noProof/>
              </w:rPr>
              <w:t>8.3.2</w:t>
            </w:r>
            <w:r>
              <w:rPr>
                <w:rFonts w:eastAsiaTheme="minorEastAsia"/>
                <w:noProof/>
                <w:sz w:val="21"/>
              </w:rPr>
              <w:tab/>
            </w:r>
            <w:r w:rsidRPr="00D869C5">
              <w:rPr>
                <w:rStyle w:val="af3"/>
                <w:noProof/>
              </w:rPr>
              <w:t>即期服务销售收益模式</w:t>
            </w:r>
            <w:r>
              <w:rPr>
                <w:noProof/>
                <w:webHidden/>
              </w:rPr>
              <w:tab/>
            </w:r>
            <w:r>
              <w:rPr>
                <w:noProof/>
                <w:webHidden/>
              </w:rPr>
              <w:fldChar w:fldCharType="begin"/>
            </w:r>
            <w:r>
              <w:rPr>
                <w:noProof/>
                <w:webHidden/>
              </w:rPr>
              <w:instrText xml:space="preserve"> PAGEREF _Toc38945438 \h </w:instrText>
            </w:r>
            <w:r>
              <w:rPr>
                <w:noProof/>
                <w:webHidden/>
              </w:rPr>
            </w:r>
            <w:r>
              <w:rPr>
                <w:noProof/>
                <w:webHidden/>
              </w:rPr>
              <w:fldChar w:fldCharType="separate"/>
            </w:r>
            <w:r>
              <w:rPr>
                <w:noProof/>
                <w:webHidden/>
              </w:rPr>
              <w:t>83</w:t>
            </w:r>
            <w:r>
              <w:rPr>
                <w:noProof/>
                <w:webHidden/>
              </w:rPr>
              <w:fldChar w:fldCharType="end"/>
            </w:r>
          </w:hyperlink>
        </w:p>
        <w:p w14:paraId="631E9AC8" w14:textId="3F284C77" w:rsidR="00F06494" w:rsidRDefault="00F06494">
          <w:pPr>
            <w:pStyle w:val="TOC3"/>
            <w:tabs>
              <w:tab w:val="left" w:pos="2520"/>
              <w:tab w:val="right" w:leader="dot" w:pos="8296"/>
            </w:tabs>
            <w:ind w:left="960" w:firstLine="480"/>
            <w:rPr>
              <w:rFonts w:eastAsiaTheme="minorEastAsia"/>
              <w:noProof/>
              <w:sz w:val="21"/>
            </w:rPr>
          </w:pPr>
          <w:hyperlink w:anchor="_Toc38945439" w:history="1">
            <w:r w:rsidRPr="00D869C5">
              <w:rPr>
                <w:rStyle w:val="af3"/>
                <w:rFonts w:ascii="宋体" w:hAnsi="宋体"/>
                <w:noProof/>
              </w:rPr>
              <w:t>8.3.3</w:t>
            </w:r>
            <w:r>
              <w:rPr>
                <w:rFonts w:eastAsiaTheme="minorEastAsia"/>
                <w:noProof/>
                <w:sz w:val="21"/>
              </w:rPr>
              <w:tab/>
            </w:r>
            <w:r w:rsidRPr="00D869C5">
              <w:rPr>
                <w:rStyle w:val="af3"/>
                <w:noProof/>
              </w:rPr>
              <w:t>延期服务销售收益模式</w:t>
            </w:r>
            <w:r>
              <w:rPr>
                <w:noProof/>
                <w:webHidden/>
              </w:rPr>
              <w:tab/>
            </w:r>
            <w:r>
              <w:rPr>
                <w:noProof/>
                <w:webHidden/>
              </w:rPr>
              <w:fldChar w:fldCharType="begin"/>
            </w:r>
            <w:r>
              <w:rPr>
                <w:noProof/>
                <w:webHidden/>
              </w:rPr>
              <w:instrText xml:space="preserve"> PAGEREF _Toc38945439 \h </w:instrText>
            </w:r>
            <w:r>
              <w:rPr>
                <w:noProof/>
                <w:webHidden/>
              </w:rPr>
            </w:r>
            <w:r>
              <w:rPr>
                <w:noProof/>
                <w:webHidden/>
              </w:rPr>
              <w:fldChar w:fldCharType="separate"/>
            </w:r>
            <w:r>
              <w:rPr>
                <w:noProof/>
                <w:webHidden/>
              </w:rPr>
              <w:t>84</w:t>
            </w:r>
            <w:r>
              <w:rPr>
                <w:noProof/>
                <w:webHidden/>
              </w:rPr>
              <w:fldChar w:fldCharType="end"/>
            </w:r>
          </w:hyperlink>
        </w:p>
        <w:p w14:paraId="2824E6AA" w14:textId="10E33FD7" w:rsidR="00F06494" w:rsidRDefault="00F06494">
          <w:pPr>
            <w:pStyle w:val="TOC3"/>
            <w:tabs>
              <w:tab w:val="left" w:pos="2520"/>
              <w:tab w:val="right" w:leader="dot" w:pos="8296"/>
            </w:tabs>
            <w:ind w:left="960" w:firstLine="480"/>
            <w:rPr>
              <w:rFonts w:eastAsiaTheme="minorEastAsia"/>
              <w:noProof/>
              <w:sz w:val="21"/>
            </w:rPr>
          </w:pPr>
          <w:hyperlink w:anchor="_Toc38945440" w:history="1">
            <w:r w:rsidRPr="00D869C5">
              <w:rPr>
                <w:rStyle w:val="af3"/>
                <w:rFonts w:ascii="宋体" w:hAnsi="宋体"/>
                <w:noProof/>
              </w:rPr>
              <w:t>8.3.4</w:t>
            </w:r>
            <w:r>
              <w:rPr>
                <w:rFonts w:eastAsiaTheme="minorEastAsia"/>
                <w:noProof/>
                <w:sz w:val="21"/>
              </w:rPr>
              <w:tab/>
            </w:r>
            <w:r w:rsidRPr="00D869C5">
              <w:rPr>
                <w:rStyle w:val="af3"/>
                <w:noProof/>
              </w:rPr>
              <w:t>投资收益模式</w:t>
            </w:r>
            <w:r>
              <w:rPr>
                <w:noProof/>
                <w:webHidden/>
              </w:rPr>
              <w:tab/>
            </w:r>
            <w:r>
              <w:rPr>
                <w:noProof/>
                <w:webHidden/>
              </w:rPr>
              <w:fldChar w:fldCharType="begin"/>
            </w:r>
            <w:r>
              <w:rPr>
                <w:noProof/>
                <w:webHidden/>
              </w:rPr>
              <w:instrText xml:space="preserve"> PAGEREF _Toc38945440 \h </w:instrText>
            </w:r>
            <w:r>
              <w:rPr>
                <w:noProof/>
                <w:webHidden/>
              </w:rPr>
            </w:r>
            <w:r>
              <w:rPr>
                <w:noProof/>
                <w:webHidden/>
              </w:rPr>
              <w:fldChar w:fldCharType="separate"/>
            </w:r>
            <w:r>
              <w:rPr>
                <w:noProof/>
                <w:webHidden/>
              </w:rPr>
              <w:t>85</w:t>
            </w:r>
            <w:r>
              <w:rPr>
                <w:noProof/>
                <w:webHidden/>
              </w:rPr>
              <w:fldChar w:fldCharType="end"/>
            </w:r>
          </w:hyperlink>
        </w:p>
        <w:p w14:paraId="2AB1D2D6" w14:textId="547C5744" w:rsidR="00F06494" w:rsidRDefault="00F06494">
          <w:pPr>
            <w:pStyle w:val="TOC3"/>
            <w:tabs>
              <w:tab w:val="left" w:pos="2520"/>
              <w:tab w:val="right" w:leader="dot" w:pos="8296"/>
            </w:tabs>
            <w:ind w:left="960" w:firstLine="480"/>
            <w:rPr>
              <w:rFonts w:eastAsiaTheme="minorEastAsia"/>
              <w:noProof/>
              <w:sz w:val="21"/>
            </w:rPr>
          </w:pPr>
          <w:hyperlink w:anchor="_Toc38945441" w:history="1">
            <w:r w:rsidRPr="00D869C5">
              <w:rPr>
                <w:rStyle w:val="af3"/>
                <w:rFonts w:ascii="宋体" w:hAnsi="宋体"/>
                <w:noProof/>
              </w:rPr>
              <w:t>8.3.5</w:t>
            </w:r>
            <w:r>
              <w:rPr>
                <w:rFonts w:eastAsiaTheme="minorEastAsia"/>
                <w:noProof/>
                <w:sz w:val="21"/>
              </w:rPr>
              <w:tab/>
            </w:r>
            <w:r w:rsidRPr="00D869C5">
              <w:rPr>
                <w:rStyle w:val="af3"/>
                <w:noProof/>
              </w:rPr>
              <w:t>公司总利润</w:t>
            </w:r>
            <w:r>
              <w:rPr>
                <w:noProof/>
                <w:webHidden/>
              </w:rPr>
              <w:tab/>
            </w:r>
            <w:r>
              <w:rPr>
                <w:noProof/>
                <w:webHidden/>
              </w:rPr>
              <w:fldChar w:fldCharType="begin"/>
            </w:r>
            <w:r>
              <w:rPr>
                <w:noProof/>
                <w:webHidden/>
              </w:rPr>
              <w:instrText xml:space="preserve"> PAGEREF _Toc38945441 \h </w:instrText>
            </w:r>
            <w:r>
              <w:rPr>
                <w:noProof/>
                <w:webHidden/>
              </w:rPr>
            </w:r>
            <w:r>
              <w:rPr>
                <w:noProof/>
                <w:webHidden/>
              </w:rPr>
              <w:fldChar w:fldCharType="separate"/>
            </w:r>
            <w:r>
              <w:rPr>
                <w:noProof/>
                <w:webHidden/>
              </w:rPr>
              <w:t>85</w:t>
            </w:r>
            <w:r>
              <w:rPr>
                <w:noProof/>
                <w:webHidden/>
              </w:rPr>
              <w:fldChar w:fldCharType="end"/>
            </w:r>
          </w:hyperlink>
        </w:p>
        <w:p w14:paraId="02F235BC" w14:textId="35798CD8" w:rsidR="00F06494" w:rsidRDefault="00F06494">
          <w:pPr>
            <w:pStyle w:val="TOC3"/>
            <w:tabs>
              <w:tab w:val="left" w:pos="2520"/>
              <w:tab w:val="right" w:leader="dot" w:pos="8296"/>
            </w:tabs>
            <w:ind w:left="960" w:firstLine="480"/>
            <w:rPr>
              <w:rFonts w:eastAsiaTheme="minorEastAsia"/>
              <w:noProof/>
              <w:sz w:val="21"/>
            </w:rPr>
          </w:pPr>
          <w:hyperlink w:anchor="_Toc38945442" w:history="1">
            <w:r w:rsidRPr="00D869C5">
              <w:rPr>
                <w:rStyle w:val="af3"/>
                <w:rFonts w:ascii="宋体" w:hAnsi="宋体"/>
                <w:noProof/>
              </w:rPr>
              <w:t>8.3.6</w:t>
            </w:r>
            <w:r>
              <w:rPr>
                <w:rFonts w:eastAsiaTheme="minorEastAsia"/>
                <w:noProof/>
                <w:sz w:val="21"/>
              </w:rPr>
              <w:tab/>
            </w:r>
            <w:r w:rsidRPr="00D869C5">
              <w:rPr>
                <w:rStyle w:val="af3"/>
                <w:noProof/>
              </w:rPr>
              <w:t>其他盈利模式</w:t>
            </w:r>
            <w:r>
              <w:rPr>
                <w:noProof/>
                <w:webHidden/>
              </w:rPr>
              <w:tab/>
            </w:r>
            <w:r>
              <w:rPr>
                <w:noProof/>
                <w:webHidden/>
              </w:rPr>
              <w:fldChar w:fldCharType="begin"/>
            </w:r>
            <w:r>
              <w:rPr>
                <w:noProof/>
                <w:webHidden/>
              </w:rPr>
              <w:instrText xml:space="preserve"> PAGEREF _Toc38945442 \h </w:instrText>
            </w:r>
            <w:r>
              <w:rPr>
                <w:noProof/>
                <w:webHidden/>
              </w:rPr>
            </w:r>
            <w:r>
              <w:rPr>
                <w:noProof/>
                <w:webHidden/>
              </w:rPr>
              <w:fldChar w:fldCharType="separate"/>
            </w:r>
            <w:r>
              <w:rPr>
                <w:noProof/>
                <w:webHidden/>
              </w:rPr>
              <w:t>86</w:t>
            </w:r>
            <w:r>
              <w:rPr>
                <w:noProof/>
                <w:webHidden/>
              </w:rPr>
              <w:fldChar w:fldCharType="end"/>
            </w:r>
          </w:hyperlink>
        </w:p>
        <w:p w14:paraId="2104268B" w14:textId="37A2C85D" w:rsidR="00F06494" w:rsidRDefault="00F06494">
          <w:pPr>
            <w:pStyle w:val="TOC2"/>
            <w:tabs>
              <w:tab w:val="right" w:leader="dot" w:pos="8296"/>
            </w:tabs>
            <w:ind w:left="480" w:firstLine="480"/>
            <w:rPr>
              <w:rFonts w:eastAsiaTheme="minorEastAsia"/>
              <w:noProof/>
              <w:sz w:val="21"/>
            </w:rPr>
          </w:pPr>
          <w:hyperlink w:anchor="_Toc38945443" w:history="1">
            <w:r w:rsidRPr="00D869C5">
              <w:rPr>
                <w:rStyle w:val="af3"/>
                <w:noProof/>
              </w:rPr>
              <w:t xml:space="preserve">8.4. </w:t>
            </w:r>
            <w:r w:rsidRPr="00D869C5">
              <w:rPr>
                <w:rStyle w:val="af3"/>
                <w:noProof/>
              </w:rPr>
              <w:t>预计财务报表</w:t>
            </w:r>
            <w:r>
              <w:rPr>
                <w:noProof/>
                <w:webHidden/>
              </w:rPr>
              <w:tab/>
            </w:r>
            <w:r>
              <w:rPr>
                <w:noProof/>
                <w:webHidden/>
              </w:rPr>
              <w:fldChar w:fldCharType="begin"/>
            </w:r>
            <w:r>
              <w:rPr>
                <w:noProof/>
                <w:webHidden/>
              </w:rPr>
              <w:instrText xml:space="preserve"> PAGEREF _Toc38945443 \h </w:instrText>
            </w:r>
            <w:r>
              <w:rPr>
                <w:noProof/>
                <w:webHidden/>
              </w:rPr>
            </w:r>
            <w:r>
              <w:rPr>
                <w:noProof/>
                <w:webHidden/>
              </w:rPr>
              <w:fldChar w:fldCharType="separate"/>
            </w:r>
            <w:r>
              <w:rPr>
                <w:noProof/>
                <w:webHidden/>
              </w:rPr>
              <w:t>86</w:t>
            </w:r>
            <w:r>
              <w:rPr>
                <w:noProof/>
                <w:webHidden/>
              </w:rPr>
              <w:fldChar w:fldCharType="end"/>
            </w:r>
          </w:hyperlink>
        </w:p>
        <w:p w14:paraId="374773A6" w14:textId="318C1557" w:rsidR="00F06494" w:rsidRDefault="00F06494">
          <w:pPr>
            <w:pStyle w:val="TOC3"/>
            <w:tabs>
              <w:tab w:val="left" w:pos="2520"/>
              <w:tab w:val="right" w:leader="dot" w:pos="8296"/>
            </w:tabs>
            <w:ind w:left="960" w:firstLine="480"/>
            <w:rPr>
              <w:rFonts w:eastAsiaTheme="minorEastAsia"/>
              <w:noProof/>
              <w:sz w:val="21"/>
            </w:rPr>
          </w:pPr>
          <w:hyperlink w:anchor="_Toc38945444" w:history="1">
            <w:r w:rsidRPr="00D869C5">
              <w:rPr>
                <w:rStyle w:val="af3"/>
                <w:rFonts w:ascii="宋体" w:hAnsi="宋体"/>
                <w:noProof/>
              </w:rPr>
              <w:t>8.4.1</w:t>
            </w:r>
            <w:r>
              <w:rPr>
                <w:rFonts w:eastAsiaTheme="minorEastAsia"/>
                <w:noProof/>
                <w:sz w:val="21"/>
              </w:rPr>
              <w:tab/>
            </w:r>
            <w:r w:rsidRPr="00D869C5">
              <w:rPr>
                <w:rStyle w:val="af3"/>
                <w:noProof/>
              </w:rPr>
              <w:t>资产负债表</w:t>
            </w:r>
            <w:r>
              <w:rPr>
                <w:noProof/>
                <w:webHidden/>
              </w:rPr>
              <w:tab/>
            </w:r>
            <w:r>
              <w:rPr>
                <w:noProof/>
                <w:webHidden/>
              </w:rPr>
              <w:fldChar w:fldCharType="begin"/>
            </w:r>
            <w:r>
              <w:rPr>
                <w:noProof/>
                <w:webHidden/>
              </w:rPr>
              <w:instrText xml:space="preserve"> PAGEREF _Toc38945444 \h </w:instrText>
            </w:r>
            <w:r>
              <w:rPr>
                <w:noProof/>
                <w:webHidden/>
              </w:rPr>
            </w:r>
            <w:r>
              <w:rPr>
                <w:noProof/>
                <w:webHidden/>
              </w:rPr>
              <w:fldChar w:fldCharType="separate"/>
            </w:r>
            <w:r>
              <w:rPr>
                <w:noProof/>
                <w:webHidden/>
              </w:rPr>
              <w:t>86</w:t>
            </w:r>
            <w:r>
              <w:rPr>
                <w:noProof/>
                <w:webHidden/>
              </w:rPr>
              <w:fldChar w:fldCharType="end"/>
            </w:r>
          </w:hyperlink>
        </w:p>
        <w:p w14:paraId="4B2C66EB" w14:textId="06C6192C" w:rsidR="00F06494" w:rsidRDefault="00F06494">
          <w:pPr>
            <w:pStyle w:val="TOC3"/>
            <w:tabs>
              <w:tab w:val="left" w:pos="2520"/>
              <w:tab w:val="right" w:leader="dot" w:pos="8296"/>
            </w:tabs>
            <w:ind w:left="960" w:firstLine="480"/>
            <w:rPr>
              <w:rFonts w:eastAsiaTheme="minorEastAsia"/>
              <w:noProof/>
              <w:sz w:val="21"/>
            </w:rPr>
          </w:pPr>
          <w:hyperlink w:anchor="_Toc38945445" w:history="1">
            <w:r w:rsidRPr="00D869C5">
              <w:rPr>
                <w:rStyle w:val="af3"/>
                <w:rFonts w:ascii="宋体" w:hAnsi="宋体"/>
                <w:noProof/>
              </w:rPr>
              <w:t>8.4.2</w:t>
            </w:r>
            <w:r>
              <w:rPr>
                <w:rFonts w:eastAsiaTheme="minorEastAsia"/>
                <w:noProof/>
                <w:sz w:val="21"/>
              </w:rPr>
              <w:tab/>
            </w:r>
            <w:r w:rsidRPr="00D869C5">
              <w:rPr>
                <w:rStyle w:val="af3"/>
                <w:noProof/>
              </w:rPr>
              <w:t>利润表</w:t>
            </w:r>
            <w:r>
              <w:rPr>
                <w:noProof/>
                <w:webHidden/>
              </w:rPr>
              <w:tab/>
            </w:r>
            <w:r>
              <w:rPr>
                <w:noProof/>
                <w:webHidden/>
              </w:rPr>
              <w:fldChar w:fldCharType="begin"/>
            </w:r>
            <w:r>
              <w:rPr>
                <w:noProof/>
                <w:webHidden/>
              </w:rPr>
              <w:instrText xml:space="preserve"> PAGEREF _Toc38945445 \h </w:instrText>
            </w:r>
            <w:r>
              <w:rPr>
                <w:noProof/>
                <w:webHidden/>
              </w:rPr>
            </w:r>
            <w:r>
              <w:rPr>
                <w:noProof/>
                <w:webHidden/>
              </w:rPr>
              <w:fldChar w:fldCharType="separate"/>
            </w:r>
            <w:r>
              <w:rPr>
                <w:noProof/>
                <w:webHidden/>
              </w:rPr>
              <w:t>87</w:t>
            </w:r>
            <w:r>
              <w:rPr>
                <w:noProof/>
                <w:webHidden/>
              </w:rPr>
              <w:fldChar w:fldCharType="end"/>
            </w:r>
          </w:hyperlink>
        </w:p>
        <w:p w14:paraId="01752762" w14:textId="56AA6DCE" w:rsidR="00F06494" w:rsidRDefault="00F06494">
          <w:pPr>
            <w:pStyle w:val="TOC1"/>
            <w:tabs>
              <w:tab w:val="left" w:pos="1260"/>
              <w:tab w:val="right" w:leader="dot" w:pos="8296"/>
            </w:tabs>
            <w:ind w:firstLine="480"/>
            <w:rPr>
              <w:rFonts w:eastAsiaTheme="minorEastAsia"/>
              <w:noProof/>
              <w:sz w:val="21"/>
            </w:rPr>
          </w:pPr>
          <w:hyperlink w:anchor="_Toc38945446" w:history="1">
            <w:r w:rsidRPr="00D869C5">
              <w:rPr>
                <w:rStyle w:val="af3"/>
                <w:noProof/>
                <w14:scene3d>
                  <w14:camera w14:prst="orthographicFront"/>
                  <w14:lightRig w14:rig="threePt" w14:dir="t">
                    <w14:rot w14:lat="0" w14:lon="0" w14:rev="0"/>
                  </w14:lightRig>
                </w14:scene3d>
              </w:rPr>
              <w:t>9.</w:t>
            </w:r>
            <w:r>
              <w:rPr>
                <w:rFonts w:eastAsiaTheme="minorEastAsia"/>
                <w:noProof/>
                <w:sz w:val="21"/>
              </w:rPr>
              <w:tab/>
            </w:r>
            <w:r w:rsidRPr="00D869C5">
              <w:rPr>
                <w:rStyle w:val="af3"/>
                <w:noProof/>
              </w:rPr>
              <w:t>可行性分析</w:t>
            </w:r>
            <w:r>
              <w:rPr>
                <w:noProof/>
                <w:webHidden/>
              </w:rPr>
              <w:tab/>
            </w:r>
            <w:r>
              <w:rPr>
                <w:noProof/>
                <w:webHidden/>
              </w:rPr>
              <w:fldChar w:fldCharType="begin"/>
            </w:r>
            <w:r>
              <w:rPr>
                <w:noProof/>
                <w:webHidden/>
              </w:rPr>
              <w:instrText xml:space="preserve"> PAGEREF _Toc38945446 \h </w:instrText>
            </w:r>
            <w:r>
              <w:rPr>
                <w:noProof/>
                <w:webHidden/>
              </w:rPr>
            </w:r>
            <w:r>
              <w:rPr>
                <w:noProof/>
                <w:webHidden/>
              </w:rPr>
              <w:fldChar w:fldCharType="separate"/>
            </w:r>
            <w:r>
              <w:rPr>
                <w:noProof/>
                <w:webHidden/>
              </w:rPr>
              <w:t>87</w:t>
            </w:r>
            <w:r>
              <w:rPr>
                <w:noProof/>
                <w:webHidden/>
              </w:rPr>
              <w:fldChar w:fldCharType="end"/>
            </w:r>
          </w:hyperlink>
        </w:p>
        <w:p w14:paraId="06747E32" w14:textId="4CBF0D98" w:rsidR="00F06494" w:rsidRDefault="00F06494">
          <w:pPr>
            <w:pStyle w:val="TOC2"/>
            <w:tabs>
              <w:tab w:val="right" w:leader="dot" w:pos="8296"/>
            </w:tabs>
            <w:ind w:left="480" w:firstLine="480"/>
            <w:rPr>
              <w:rFonts w:eastAsiaTheme="minorEastAsia"/>
              <w:noProof/>
              <w:sz w:val="21"/>
            </w:rPr>
          </w:pPr>
          <w:hyperlink w:anchor="_Toc38945447" w:history="1">
            <w:r w:rsidRPr="00D869C5">
              <w:rPr>
                <w:rStyle w:val="af3"/>
                <w:noProof/>
              </w:rPr>
              <w:t xml:space="preserve">9.1. </w:t>
            </w:r>
            <w:r w:rsidRPr="00D869C5">
              <w:rPr>
                <w:rStyle w:val="af3"/>
                <w:noProof/>
              </w:rPr>
              <w:t>模式一可行性分析</w:t>
            </w:r>
            <w:r>
              <w:rPr>
                <w:noProof/>
                <w:webHidden/>
              </w:rPr>
              <w:tab/>
            </w:r>
            <w:r>
              <w:rPr>
                <w:noProof/>
                <w:webHidden/>
              </w:rPr>
              <w:fldChar w:fldCharType="begin"/>
            </w:r>
            <w:r>
              <w:rPr>
                <w:noProof/>
                <w:webHidden/>
              </w:rPr>
              <w:instrText xml:space="preserve"> PAGEREF _Toc38945447 \h </w:instrText>
            </w:r>
            <w:r>
              <w:rPr>
                <w:noProof/>
                <w:webHidden/>
              </w:rPr>
            </w:r>
            <w:r>
              <w:rPr>
                <w:noProof/>
                <w:webHidden/>
              </w:rPr>
              <w:fldChar w:fldCharType="separate"/>
            </w:r>
            <w:r>
              <w:rPr>
                <w:noProof/>
                <w:webHidden/>
              </w:rPr>
              <w:t>88</w:t>
            </w:r>
            <w:r>
              <w:rPr>
                <w:noProof/>
                <w:webHidden/>
              </w:rPr>
              <w:fldChar w:fldCharType="end"/>
            </w:r>
          </w:hyperlink>
        </w:p>
        <w:p w14:paraId="3E1A025B" w14:textId="525063CE" w:rsidR="00F06494" w:rsidRDefault="00F06494">
          <w:pPr>
            <w:pStyle w:val="TOC3"/>
            <w:tabs>
              <w:tab w:val="left" w:pos="2520"/>
              <w:tab w:val="right" w:leader="dot" w:pos="8296"/>
            </w:tabs>
            <w:ind w:left="960" w:firstLine="480"/>
            <w:rPr>
              <w:rFonts w:eastAsiaTheme="minorEastAsia"/>
              <w:noProof/>
              <w:sz w:val="21"/>
            </w:rPr>
          </w:pPr>
          <w:hyperlink w:anchor="_Toc38945448" w:history="1">
            <w:r w:rsidRPr="00D869C5">
              <w:rPr>
                <w:rStyle w:val="af3"/>
                <w:rFonts w:ascii="宋体" w:hAnsi="宋体"/>
                <w:noProof/>
              </w:rPr>
              <w:t>9.1.1</w:t>
            </w:r>
            <w:r>
              <w:rPr>
                <w:rFonts w:eastAsiaTheme="minorEastAsia"/>
                <w:noProof/>
                <w:sz w:val="21"/>
              </w:rPr>
              <w:tab/>
            </w:r>
            <w:r w:rsidRPr="00D869C5">
              <w:rPr>
                <w:rStyle w:val="af3"/>
                <w:noProof/>
              </w:rPr>
              <w:t>生老病死的自然规律</w:t>
            </w:r>
            <w:r>
              <w:rPr>
                <w:noProof/>
                <w:webHidden/>
              </w:rPr>
              <w:tab/>
            </w:r>
            <w:r>
              <w:rPr>
                <w:noProof/>
                <w:webHidden/>
              </w:rPr>
              <w:fldChar w:fldCharType="begin"/>
            </w:r>
            <w:r>
              <w:rPr>
                <w:noProof/>
                <w:webHidden/>
              </w:rPr>
              <w:instrText xml:space="preserve"> PAGEREF _Toc38945448 \h </w:instrText>
            </w:r>
            <w:r>
              <w:rPr>
                <w:noProof/>
                <w:webHidden/>
              </w:rPr>
            </w:r>
            <w:r>
              <w:rPr>
                <w:noProof/>
                <w:webHidden/>
              </w:rPr>
              <w:fldChar w:fldCharType="separate"/>
            </w:r>
            <w:r>
              <w:rPr>
                <w:noProof/>
                <w:webHidden/>
              </w:rPr>
              <w:t>88</w:t>
            </w:r>
            <w:r>
              <w:rPr>
                <w:noProof/>
                <w:webHidden/>
              </w:rPr>
              <w:fldChar w:fldCharType="end"/>
            </w:r>
          </w:hyperlink>
        </w:p>
        <w:p w14:paraId="06D93942" w14:textId="367FB35E" w:rsidR="00F06494" w:rsidRDefault="00F06494">
          <w:pPr>
            <w:pStyle w:val="TOC3"/>
            <w:tabs>
              <w:tab w:val="left" w:pos="2520"/>
              <w:tab w:val="right" w:leader="dot" w:pos="8296"/>
            </w:tabs>
            <w:ind w:left="960" w:firstLine="480"/>
            <w:rPr>
              <w:rFonts w:eastAsiaTheme="minorEastAsia"/>
              <w:noProof/>
              <w:sz w:val="21"/>
            </w:rPr>
          </w:pPr>
          <w:hyperlink w:anchor="_Toc38945449" w:history="1">
            <w:r w:rsidRPr="00D869C5">
              <w:rPr>
                <w:rStyle w:val="af3"/>
                <w:rFonts w:ascii="宋体" w:hAnsi="宋体"/>
                <w:noProof/>
              </w:rPr>
              <w:t>9.1.2</w:t>
            </w:r>
            <w:r>
              <w:rPr>
                <w:rFonts w:eastAsiaTheme="minorEastAsia"/>
                <w:noProof/>
                <w:sz w:val="21"/>
              </w:rPr>
              <w:tab/>
            </w:r>
            <w:r w:rsidRPr="00D869C5">
              <w:rPr>
                <w:rStyle w:val="af3"/>
                <w:noProof/>
              </w:rPr>
              <w:t>现代人巨大的养老压力</w:t>
            </w:r>
            <w:r>
              <w:rPr>
                <w:noProof/>
                <w:webHidden/>
              </w:rPr>
              <w:tab/>
            </w:r>
            <w:r>
              <w:rPr>
                <w:noProof/>
                <w:webHidden/>
              </w:rPr>
              <w:fldChar w:fldCharType="begin"/>
            </w:r>
            <w:r>
              <w:rPr>
                <w:noProof/>
                <w:webHidden/>
              </w:rPr>
              <w:instrText xml:space="preserve"> PAGEREF _Toc38945449 \h </w:instrText>
            </w:r>
            <w:r>
              <w:rPr>
                <w:noProof/>
                <w:webHidden/>
              </w:rPr>
            </w:r>
            <w:r>
              <w:rPr>
                <w:noProof/>
                <w:webHidden/>
              </w:rPr>
              <w:fldChar w:fldCharType="separate"/>
            </w:r>
            <w:r>
              <w:rPr>
                <w:noProof/>
                <w:webHidden/>
              </w:rPr>
              <w:t>88</w:t>
            </w:r>
            <w:r>
              <w:rPr>
                <w:noProof/>
                <w:webHidden/>
              </w:rPr>
              <w:fldChar w:fldCharType="end"/>
            </w:r>
          </w:hyperlink>
        </w:p>
        <w:p w14:paraId="5676452F" w14:textId="58106444" w:rsidR="00F06494" w:rsidRDefault="00F06494">
          <w:pPr>
            <w:pStyle w:val="TOC3"/>
            <w:tabs>
              <w:tab w:val="left" w:pos="2520"/>
              <w:tab w:val="right" w:leader="dot" w:pos="8296"/>
            </w:tabs>
            <w:ind w:left="960" w:firstLine="480"/>
            <w:rPr>
              <w:rFonts w:eastAsiaTheme="minorEastAsia"/>
              <w:noProof/>
              <w:sz w:val="21"/>
            </w:rPr>
          </w:pPr>
          <w:hyperlink w:anchor="_Toc38945450" w:history="1">
            <w:r w:rsidRPr="00D869C5">
              <w:rPr>
                <w:rStyle w:val="af3"/>
                <w:rFonts w:ascii="宋体" w:hAnsi="宋体"/>
                <w:noProof/>
              </w:rPr>
              <w:t>9.1.3</w:t>
            </w:r>
            <w:r>
              <w:rPr>
                <w:rFonts w:eastAsiaTheme="minorEastAsia"/>
                <w:noProof/>
                <w:sz w:val="21"/>
              </w:rPr>
              <w:tab/>
            </w:r>
            <w:r w:rsidRPr="00D869C5">
              <w:rPr>
                <w:rStyle w:val="af3"/>
                <w:noProof/>
              </w:rPr>
              <w:t>精神陪伴的需求</w:t>
            </w:r>
            <w:r>
              <w:rPr>
                <w:noProof/>
                <w:webHidden/>
              </w:rPr>
              <w:tab/>
            </w:r>
            <w:r>
              <w:rPr>
                <w:noProof/>
                <w:webHidden/>
              </w:rPr>
              <w:fldChar w:fldCharType="begin"/>
            </w:r>
            <w:r>
              <w:rPr>
                <w:noProof/>
                <w:webHidden/>
              </w:rPr>
              <w:instrText xml:space="preserve"> PAGEREF _Toc38945450 \h </w:instrText>
            </w:r>
            <w:r>
              <w:rPr>
                <w:noProof/>
                <w:webHidden/>
              </w:rPr>
            </w:r>
            <w:r>
              <w:rPr>
                <w:noProof/>
                <w:webHidden/>
              </w:rPr>
              <w:fldChar w:fldCharType="separate"/>
            </w:r>
            <w:r>
              <w:rPr>
                <w:noProof/>
                <w:webHidden/>
              </w:rPr>
              <w:t>88</w:t>
            </w:r>
            <w:r>
              <w:rPr>
                <w:noProof/>
                <w:webHidden/>
              </w:rPr>
              <w:fldChar w:fldCharType="end"/>
            </w:r>
          </w:hyperlink>
        </w:p>
        <w:p w14:paraId="1248FC5C" w14:textId="05BE2387" w:rsidR="00F06494" w:rsidRDefault="00F06494">
          <w:pPr>
            <w:pStyle w:val="TOC3"/>
            <w:tabs>
              <w:tab w:val="left" w:pos="2520"/>
              <w:tab w:val="right" w:leader="dot" w:pos="8296"/>
            </w:tabs>
            <w:ind w:left="960" w:firstLine="480"/>
            <w:rPr>
              <w:rFonts w:eastAsiaTheme="minorEastAsia"/>
              <w:noProof/>
              <w:sz w:val="21"/>
            </w:rPr>
          </w:pPr>
          <w:hyperlink w:anchor="_Toc38945451" w:history="1">
            <w:r w:rsidRPr="00D869C5">
              <w:rPr>
                <w:rStyle w:val="af3"/>
                <w:rFonts w:ascii="宋体" w:hAnsi="宋体"/>
                <w:noProof/>
              </w:rPr>
              <w:t>9.1.4</w:t>
            </w:r>
            <w:r>
              <w:rPr>
                <w:rFonts w:eastAsiaTheme="minorEastAsia"/>
                <w:noProof/>
                <w:sz w:val="21"/>
              </w:rPr>
              <w:tab/>
            </w:r>
            <w:r w:rsidRPr="00D869C5">
              <w:rPr>
                <w:rStyle w:val="af3"/>
                <w:noProof/>
              </w:rPr>
              <w:t>对体面老去的追求</w:t>
            </w:r>
            <w:r>
              <w:rPr>
                <w:noProof/>
                <w:webHidden/>
              </w:rPr>
              <w:tab/>
            </w:r>
            <w:r>
              <w:rPr>
                <w:noProof/>
                <w:webHidden/>
              </w:rPr>
              <w:fldChar w:fldCharType="begin"/>
            </w:r>
            <w:r>
              <w:rPr>
                <w:noProof/>
                <w:webHidden/>
              </w:rPr>
              <w:instrText xml:space="preserve"> PAGEREF _Toc38945451 \h </w:instrText>
            </w:r>
            <w:r>
              <w:rPr>
                <w:noProof/>
                <w:webHidden/>
              </w:rPr>
            </w:r>
            <w:r>
              <w:rPr>
                <w:noProof/>
                <w:webHidden/>
              </w:rPr>
              <w:fldChar w:fldCharType="separate"/>
            </w:r>
            <w:r>
              <w:rPr>
                <w:noProof/>
                <w:webHidden/>
              </w:rPr>
              <w:t>88</w:t>
            </w:r>
            <w:r>
              <w:rPr>
                <w:noProof/>
                <w:webHidden/>
              </w:rPr>
              <w:fldChar w:fldCharType="end"/>
            </w:r>
          </w:hyperlink>
        </w:p>
        <w:p w14:paraId="15061890" w14:textId="728F8E51" w:rsidR="00F06494" w:rsidRDefault="00F06494">
          <w:pPr>
            <w:pStyle w:val="TOC3"/>
            <w:tabs>
              <w:tab w:val="left" w:pos="2520"/>
              <w:tab w:val="right" w:leader="dot" w:pos="8296"/>
            </w:tabs>
            <w:ind w:left="960" w:firstLine="480"/>
            <w:rPr>
              <w:rFonts w:eastAsiaTheme="minorEastAsia"/>
              <w:noProof/>
              <w:sz w:val="21"/>
            </w:rPr>
          </w:pPr>
          <w:hyperlink w:anchor="_Toc38945452" w:history="1">
            <w:r w:rsidRPr="00D869C5">
              <w:rPr>
                <w:rStyle w:val="af3"/>
                <w:rFonts w:ascii="宋体" w:hAnsi="宋体"/>
                <w:noProof/>
              </w:rPr>
              <w:t>9.1.5</w:t>
            </w:r>
            <w:r>
              <w:rPr>
                <w:rFonts w:eastAsiaTheme="minorEastAsia"/>
                <w:noProof/>
                <w:sz w:val="21"/>
              </w:rPr>
              <w:tab/>
            </w:r>
            <w:r w:rsidRPr="00D869C5">
              <w:rPr>
                <w:rStyle w:val="af3"/>
                <w:noProof/>
              </w:rPr>
              <w:t>延期服务</w:t>
            </w:r>
            <w:r>
              <w:rPr>
                <w:noProof/>
                <w:webHidden/>
              </w:rPr>
              <w:tab/>
            </w:r>
            <w:r>
              <w:rPr>
                <w:noProof/>
                <w:webHidden/>
              </w:rPr>
              <w:fldChar w:fldCharType="begin"/>
            </w:r>
            <w:r>
              <w:rPr>
                <w:noProof/>
                <w:webHidden/>
              </w:rPr>
              <w:instrText xml:space="preserve"> PAGEREF _Toc38945452 \h </w:instrText>
            </w:r>
            <w:r>
              <w:rPr>
                <w:noProof/>
                <w:webHidden/>
              </w:rPr>
            </w:r>
            <w:r>
              <w:rPr>
                <w:noProof/>
                <w:webHidden/>
              </w:rPr>
              <w:fldChar w:fldCharType="separate"/>
            </w:r>
            <w:r>
              <w:rPr>
                <w:noProof/>
                <w:webHidden/>
              </w:rPr>
              <w:t>88</w:t>
            </w:r>
            <w:r>
              <w:rPr>
                <w:noProof/>
                <w:webHidden/>
              </w:rPr>
              <w:fldChar w:fldCharType="end"/>
            </w:r>
          </w:hyperlink>
        </w:p>
        <w:p w14:paraId="25E8F633" w14:textId="49768B2A" w:rsidR="00F06494" w:rsidRDefault="00F06494">
          <w:pPr>
            <w:pStyle w:val="TOC2"/>
            <w:tabs>
              <w:tab w:val="right" w:leader="dot" w:pos="8296"/>
            </w:tabs>
            <w:ind w:left="480" w:firstLine="480"/>
            <w:rPr>
              <w:rFonts w:eastAsiaTheme="minorEastAsia"/>
              <w:noProof/>
              <w:sz w:val="21"/>
            </w:rPr>
          </w:pPr>
          <w:hyperlink w:anchor="_Toc38945453" w:history="1">
            <w:r w:rsidRPr="00D869C5">
              <w:rPr>
                <w:rStyle w:val="af3"/>
                <w:noProof/>
              </w:rPr>
              <w:t xml:space="preserve">9.2. </w:t>
            </w:r>
            <w:r w:rsidRPr="00D869C5">
              <w:rPr>
                <w:rStyle w:val="af3"/>
                <w:noProof/>
              </w:rPr>
              <w:t>模式二可行性分析</w:t>
            </w:r>
            <w:r>
              <w:rPr>
                <w:noProof/>
                <w:webHidden/>
              </w:rPr>
              <w:tab/>
            </w:r>
            <w:r>
              <w:rPr>
                <w:noProof/>
                <w:webHidden/>
              </w:rPr>
              <w:fldChar w:fldCharType="begin"/>
            </w:r>
            <w:r>
              <w:rPr>
                <w:noProof/>
                <w:webHidden/>
              </w:rPr>
              <w:instrText xml:space="preserve"> PAGEREF _Toc38945453 \h </w:instrText>
            </w:r>
            <w:r>
              <w:rPr>
                <w:noProof/>
                <w:webHidden/>
              </w:rPr>
            </w:r>
            <w:r>
              <w:rPr>
                <w:noProof/>
                <w:webHidden/>
              </w:rPr>
              <w:fldChar w:fldCharType="separate"/>
            </w:r>
            <w:r>
              <w:rPr>
                <w:noProof/>
                <w:webHidden/>
              </w:rPr>
              <w:t>89</w:t>
            </w:r>
            <w:r>
              <w:rPr>
                <w:noProof/>
                <w:webHidden/>
              </w:rPr>
              <w:fldChar w:fldCharType="end"/>
            </w:r>
          </w:hyperlink>
        </w:p>
        <w:p w14:paraId="7539CA9B" w14:textId="0BA56A0F" w:rsidR="00F06494" w:rsidRDefault="00F06494">
          <w:pPr>
            <w:pStyle w:val="TOC3"/>
            <w:tabs>
              <w:tab w:val="left" w:pos="2520"/>
              <w:tab w:val="right" w:leader="dot" w:pos="8296"/>
            </w:tabs>
            <w:ind w:left="960" w:firstLine="480"/>
            <w:rPr>
              <w:rFonts w:eastAsiaTheme="minorEastAsia"/>
              <w:noProof/>
              <w:sz w:val="21"/>
            </w:rPr>
          </w:pPr>
          <w:hyperlink w:anchor="_Toc38945454" w:history="1">
            <w:r w:rsidRPr="00D869C5">
              <w:rPr>
                <w:rStyle w:val="af3"/>
                <w:rFonts w:ascii="宋体" w:hAnsi="宋体"/>
                <w:noProof/>
              </w:rPr>
              <w:t>9.2.1</w:t>
            </w:r>
            <w:r>
              <w:rPr>
                <w:rFonts w:eastAsiaTheme="minorEastAsia"/>
                <w:noProof/>
                <w:sz w:val="21"/>
              </w:rPr>
              <w:tab/>
            </w:r>
            <w:r w:rsidRPr="00D869C5">
              <w:rPr>
                <w:rStyle w:val="af3"/>
                <w:noProof/>
              </w:rPr>
              <w:t>实践可行性：</w:t>
            </w:r>
            <w:r>
              <w:rPr>
                <w:noProof/>
                <w:webHidden/>
              </w:rPr>
              <w:tab/>
            </w:r>
            <w:r>
              <w:rPr>
                <w:noProof/>
                <w:webHidden/>
              </w:rPr>
              <w:fldChar w:fldCharType="begin"/>
            </w:r>
            <w:r>
              <w:rPr>
                <w:noProof/>
                <w:webHidden/>
              </w:rPr>
              <w:instrText xml:space="preserve"> PAGEREF _Toc38945454 \h </w:instrText>
            </w:r>
            <w:r>
              <w:rPr>
                <w:noProof/>
                <w:webHidden/>
              </w:rPr>
            </w:r>
            <w:r>
              <w:rPr>
                <w:noProof/>
                <w:webHidden/>
              </w:rPr>
              <w:fldChar w:fldCharType="separate"/>
            </w:r>
            <w:r>
              <w:rPr>
                <w:noProof/>
                <w:webHidden/>
              </w:rPr>
              <w:t>89</w:t>
            </w:r>
            <w:r>
              <w:rPr>
                <w:noProof/>
                <w:webHidden/>
              </w:rPr>
              <w:fldChar w:fldCharType="end"/>
            </w:r>
          </w:hyperlink>
        </w:p>
        <w:p w14:paraId="451E9278" w14:textId="21534B97" w:rsidR="00F06494" w:rsidRDefault="00F06494">
          <w:pPr>
            <w:pStyle w:val="TOC3"/>
            <w:tabs>
              <w:tab w:val="left" w:pos="2520"/>
              <w:tab w:val="right" w:leader="dot" w:pos="8296"/>
            </w:tabs>
            <w:ind w:left="960" w:firstLine="480"/>
            <w:rPr>
              <w:rFonts w:eastAsiaTheme="minorEastAsia"/>
              <w:noProof/>
              <w:sz w:val="21"/>
            </w:rPr>
          </w:pPr>
          <w:hyperlink w:anchor="_Toc38945455" w:history="1">
            <w:r w:rsidRPr="00D869C5">
              <w:rPr>
                <w:rStyle w:val="af3"/>
                <w:rFonts w:ascii="宋体" w:hAnsi="宋体"/>
                <w:noProof/>
              </w:rPr>
              <w:t>9.2.2</w:t>
            </w:r>
            <w:r>
              <w:rPr>
                <w:rFonts w:eastAsiaTheme="minorEastAsia"/>
                <w:noProof/>
                <w:sz w:val="21"/>
              </w:rPr>
              <w:tab/>
            </w:r>
            <w:r w:rsidRPr="00D869C5">
              <w:rPr>
                <w:rStyle w:val="af3"/>
                <w:noProof/>
              </w:rPr>
              <w:t>投资可行性</w:t>
            </w:r>
            <w:r>
              <w:rPr>
                <w:noProof/>
                <w:webHidden/>
              </w:rPr>
              <w:tab/>
            </w:r>
            <w:r>
              <w:rPr>
                <w:noProof/>
                <w:webHidden/>
              </w:rPr>
              <w:fldChar w:fldCharType="begin"/>
            </w:r>
            <w:r>
              <w:rPr>
                <w:noProof/>
                <w:webHidden/>
              </w:rPr>
              <w:instrText xml:space="preserve"> PAGEREF _Toc38945455 \h </w:instrText>
            </w:r>
            <w:r>
              <w:rPr>
                <w:noProof/>
                <w:webHidden/>
              </w:rPr>
            </w:r>
            <w:r>
              <w:rPr>
                <w:noProof/>
                <w:webHidden/>
              </w:rPr>
              <w:fldChar w:fldCharType="separate"/>
            </w:r>
            <w:r>
              <w:rPr>
                <w:noProof/>
                <w:webHidden/>
              </w:rPr>
              <w:t>90</w:t>
            </w:r>
            <w:r>
              <w:rPr>
                <w:noProof/>
                <w:webHidden/>
              </w:rPr>
              <w:fldChar w:fldCharType="end"/>
            </w:r>
          </w:hyperlink>
        </w:p>
        <w:p w14:paraId="40E5F0AB" w14:textId="497482C8" w:rsidR="00F06494" w:rsidRDefault="00F06494">
          <w:pPr>
            <w:pStyle w:val="TOC2"/>
            <w:tabs>
              <w:tab w:val="right" w:leader="dot" w:pos="8296"/>
            </w:tabs>
            <w:ind w:left="480" w:firstLine="480"/>
            <w:rPr>
              <w:rFonts w:eastAsiaTheme="minorEastAsia"/>
              <w:noProof/>
              <w:sz w:val="21"/>
            </w:rPr>
          </w:pPr>
          <w:hyperlink w:anchor="_Toc38945456" w:history="1">
            <w:r w:rsidRPr="00D869C5">
              <w:rPr>
                <w:rStyle w:val="af3"/>
                <w:noProof/>
              </w:rPr>
              <w:t xml:space="preserve">9.3. </w:t>
            </w:r>
            <w:r w:rsidRPr="00D869C5">
              <w:rPr>
                <w:rStyle w:val="af3"/>
                <w:noProof/>
              </w:rPr>
              <w:t>模式三可行性分析</w:t>
            </w:r>
            <w:r>
              <w:rPr>
                <w:noProof/>
                <w:webHidden/>
              </w:rPr>
              <w:tab/>
            </w:r>
            <w:r>
              <w:rPr>
                <w:noProof/>
                <w:webHidden/>
              </w:rPr>
              <w:fldChar w:fldCharType="begin"/>
            </w:r>
            <w:r>
              <w:rPr>
                <w:noProof/>
                <w:webHidden/>
              </w:rPr>
              <w:instrText xml:space="preserve"> PAGEREF _Toc38945456 \h </w:instrText>
            </w:r>
            <w:r>
              <w:rPr>
                <w:noProof/>
                <w:webHidden/>
              </w:rPr>
            </w:r>
            <w:r>
              <w:rPr>
                <w:noProof/>
                <w:webHidden/>
              </w:rPr>
              <w:fldChar w:fldCharType="separate"/>
            </w:r>
            <w:r>
              <w:rPr>
                <w:noProof/>
                <w:webHidden/>
              </w:rPr>
              <w:t>91</w:t>
            </w:r>
            <w:r>
              <w:rPr>
                <w:noProof/>
                <w:webHidden/>
              </w:rPr>
              <w:fldChar w:fldCharType="end"/>
            </w:r>
          </w:hyperlink>
        </w:p>
        <w:p w14:paraId="504E9940" w14:textId="06048BAD" w:rsidR="00F06494" w:rsidRDefault="00F06494">
          <w:pPr>
            <w:pStyle w:val="TOC3"/>
            <w:tabs>
              <w:tab w:val="left" w:pos="2520"/>
              <w:tab w:val="right" w:leader="dot" w:pos="8296"/>
            </w:tabs>
            <w:ind w:left="960" w:firstLine="480"/>
            <w:rPr>
              <w:rFonts w:eastAsiaTheme="minorEastAsia"/>
              <w:noProof/>
              <w:sz w:val="21"/>
            </w:rPr>
          </w:pPr>
          <w:hyperlink w:anchor="_Toc38945457" w:history="1">
            <w:r w:rsidRPr="00D869C5">
              <w:rPr>
                <w:rStyle w:val="af3"/>
                <w:rFonts w:ascii="宋体" w:hAnsi="宋体"/>
                <w:noProof/>
              </w:rPr>
              <w:t>9.3.1</w:t>
            </w:r>
            <w:r>
              <w:rPr>
                <w:rFonts w:eastAsiaTheme="minorEastAsia"/>
                <w:noProof/>
                <w:sz w:val="21"/>
              </w:rPr>
              <w:tab/>
            </w:r>
            <w:r w:rsidRPr="00D869C5">
              <w:rPr>
                <w:rStyle w:val="af3"/>
                <w:noProof/>
              </w:rPr>
              <w:t>养老保险制度存在的问题</w:t>
            </w:r>
            <w:r>
              <w:rPr>
                <w:noProof/>
                <w:webHidden/>
              </w:rPr>
              <w:tab/>
            </w:r>
            <w:r>
              <w:rPr>
                <w:noProof/>
                <w:webHidden/>
              </w:rPr>
              <w:fldChar w:fldCharType="begin"/>
            </w:r>
            <w:r>
              <w:rPr>
                <w:noProof/>
                <w:webHidden/>
              </w:rPr>
              <w:instrText xml:space="preserve"> PAGEREF _Toc38945457 \h </w:instrText>
            </w:r>
            <w:r>
              <w:rPr>
                <w:noProof/>
                <w:webHidden/>
              </w:rPr>
            </w:r>
            <w:r>
              <w:rPr>
                <w:noProof/>
                <w:webHidden/>
              </w:rPr>
              <w:fldChar w:fldCharType="separate"/>
            </w:r>
            <w:r>
              <w:rPr>
                <w:noProof/>
                <w:webHidden/>
              </w:rPr>
              <w:t>91</w:t>
            </w:r>
            <w:r>
              <w:rPr>
                <w:noProof/>
                <w:webHidden/>
              </w:rPr>
              <w:fldChar w:fldCharType="end"/>
            </w:r>
          </w:hyperlink>
        </w:p>
        <w:p w14:paraId="725A10E0" w14:textId="7141BCA3" w:rsidR="00F06494" w:rsidRDefault="00F06494">
          <w:pPr>
            <w:pStyle w:val="TOC3"/>
            <w:tabs>
              <w:tab w:val="left" w:pos="2520"/>
              <w:tab w:val="right" w:leader="dot" w:pos="8296"/>
            </w:tabs>
            <w:ind w:left="960" w:firstLine="480"/>
            <w:rPr>
              <w:rFonts w:eastAsiaTheme="minorEastAsia"/>
              <w:noProof/>
              <w:sz w:val="21"/>
            </w:rPr>
          </w:pPr>
          <w:hyperlink w:anchor="_Toc38945458" w:history="1">
            <w:r w:rsidRPr="00D869C5">
              <w:rPr>
                <w:rStyle w:val="af3"/>
                <w:rFonts w:ascii="宋体" w:hAnsi="宋体"/>
                <w:noProof/>
              </w:rPr>
              <w:t>9.3.2</w:t>
            </w:r>
            <w:r>
              <w:rPr>
                <w:rFonts w:eastAsiaTheme="minorEastAsia"/>
                <w:noProof/>
                <w:sz w:val="21"/>
              </w:rPr>
              <w:tab/>
            </w:r>
            <w:r w:rsidRPr="00D869C5">
              <w:rPr>
                <w:rStyle w:val="af3"/>
                <w:noProof/>
              </w:rPr>
              <w:t>六曲屏山互联网</w:t>
            </w:r>
            <w:r w:rsidRPr="00D869C5">
              <w:rPr>
                <w:rStyle w:val="af3"/>
                <w:noProof/>
              </w:rPr>
              <w:t>+</w:t>
            </w:r>
            <w:r w:rsidRPr="00D869C5">
              <w:rPr>
                <w:rStyle w:val="af3"/>
                <w:noProof/>
              </w:rPr>
              <w:t>养老服务平台的优势分析</w:t>
            </w:r>
            <w:r>
              <w:rPr>
                <w:noProof/>
                <w:webHidden/>
              </w:rPr>
              <w:tab/>
            </w:r>
            <w:r>
              <w:rPr>
                <w:noProof/>
                <w:webHidden/>
              </w:rPr>
              <w:fldChar w:fldCharType="begin"/>
            </w:r>
            <w:r>
              <w:rPr>
                <w:noProof/>
                <w:webHidden/>
              </w:rPr>
              <w:instrText xml:space="preserve"> PAGEREF _Toc38945458 \h </w:instrText>
            </w:r>
            <w:r>
              <w:rPr>
                <w:noProof/>
                <w:webHidden/>
              </w:rPr>
            </w:r>
            <w:r>
              <w:rPr>
                <w:noProof/>
                <w:webHidden/>
              </w:rPr>
              <w:fldChar w:fldCharType="separate"/>
            </w:r>
            <w:r>
              <w:rPr>
                <w:noProof/>
                <w:webHidden/>
              </w:rPr>
              <w:t>92</w:t>
            </w:r>
            <w:r>
              <w:rPr>
                <w:noProof/>
                <w:webHidden/>
              </w:rPr>
              <w:fldChar w:fldCharType="end"/>
            </w:r>
          </w:hyperlink>
        </w:p>
        <w:p w14:paraId="04465F69" w14:textId="67087440" w:rsidR="00F06494" w:rsidRDefault="00F06494">
          <w:pPr>
            <w:pStyle w:val="TOC1"/>
            <w:tabs>
              <w:tab w:val="left" w:pos="1260"/>
              <w:tab w:val="right" w:leader="dot" w:pos="8296"/>
            </w:tabs>
            <w:ind w:firstLine="480"/>
            <w:rPr>
              <w:rFonts w:eastAsiaTheme="minorEastAsia"/>
              <w:noProof/>
              <w:sz w:val="21"/>
            </w:rPr>
          </w:pPr>
          <w:hyperlink w:anchor="_Toc38945459" w:history="1">
            <w:r w:rsidRPr="00D869C5">
              <w:rPr>
                <w:rStyle w:val="af3"/>
                <w:noProof/>
                <w14:scene3d>
                  <w14:camera w14:prst="orthographicFront"/>
                  <w14:lightRig w14:rig="threePt" w14:dir="t">
                    <w14:rot w14:lat="0" w14:lon="0" w14:rev="0"/>
                  </w14:lightRig>
                </w14:scene3d>
              </w:rPr>
              <w:t>10.</w:t>
            </w:r>
            <w:r>
              <w:rPr>
                <w:rFonts w:eastAsiaTheme="minorEastAsia"/>
                <w:noProof/>
                <w:sz w:val="21"/>
              </w:rPr>
              <w:tab/>
            </w:r>
            <w:r w:rsidRPr="00D869C5">
              <w:rPr>
                <w:rStyle w:val="af3"/>
                <w:noProof/>
              </w:rPr>
              <w:t>风险分析与解决方案</w:t>
            </w:r>
            <w:r>
              <w:rPr>
                <w:noProof/>
                <w:webHidden/>
              </w:rPr>
              <w:tab/>
            </w:r>
            <w:r>
              <w:rPr>
                <w:noProof/>
                <w:webHidden/>
              </w:rPr>
              <w:fldChar w:fldCharType="begin"/>
            </w:r>
            <w:r>
              <w:rPr>
                <w:noProof/>
                <w:webHidden/>
              </w:rPr>
              <w:instrText xml:space="preserve"> PAGEREF _Toc38945459 \h </w:instrText>
            </w:r>
            <w:r>
              <w:rPr>
                <w:noProof/>
                <w:webHidden/>
              </w:rPr>
            </w:r>
            <w:r>
              <w:rPr>
                <w:noProof/>
                <w:webHidden/>
              </w:rPr>
              <w:fldChar w:fldCharType="separate"/>
            </w:r>
            <w:r>
              <w:rPr>
                <w:noProof/>
                <w:webHidden/>
              </w:rPr>
              <w:t>93</w:t>
            </w:r>
            <w:r>
              <w:rPr>
                <w:noProof/>
                <w:webHidden/>
              </w:rPr>
              <w:fldChar w:fldCharType="end"/>
            </w:r>
          </w:hyperlink>
        </w:p>
        <w:p w14:paraId="1AC6E057" w14:textId="735C2012" w:rsidR="00F06494" w:rsidRDefault="00F06494">
          <w:pPr>
            <w:pStyle w:val="TOC2"/>
            <w:tabs>
              <w:tab w:val="right" w:leader="dot" w:pos="8296"/>
            </w:tabs>
            <w:ind w:left="480" w:firstLine="480"/>
            <w:rPr>
              <w:rFonts w:eastAsiaTheme="minorEastAsia"/>
              <w:noProof/>
              <w:sz w:val="21"/>
            </w:rPr>
          </w:pPr>
          <w:hyperlink w:anchor="_Toc38945460" w:history="1">
            <w:r w:rsidRPr="00D869C5">
              <w:rPr>
                <w:rStyle w:val="af3"/>
                <w:noProof/>
              </w:rPr>
              <w:t xml:space="preserve">10.1. </w:t>
            </w:r>
            <w:r w:rsidRPr="00D869C5">
              <w:rPr>
                <w:rStyle w:val="af3"/>
                <w:noProof/>
              </w:rPr>
              <w:t>财务风险</w:t>
            </w:r>
            <w:r>
              <w:rPr>
                <w:noProof/>
                <w:webHidden/>
              </w:rPr>
              <w:tab/>
            </w:r>
            <w:r>
              <w:rPr>
                <w:noProof/>
                <w:webHidden/>
              </w:rPr>
              <w:fldChar w:fldCharType="begin"/>
            </w:r>
            <w:r>
              <w:rPr>
                <w:noProof/>
                <w:webHidden/>
              </w:rPr>
              <w:instrText xml:space="preserve"> PAGEREF _Toc38945460 \h </w:instrText>
            </w:r>
            <w:r>
              <w:rPr>
                <w:noProof/>
                <w:webHidden/>
              </w:rPr>
            </w:r>
            <w:r>
              <w:rPr>
                <w:noProof/>
                <w:webHidden/>
              </w:rPr>
              <w:fldChar w:fldCharType="separate"/>
            </w:r>
            <w:r>
              <w:rPr>
                <w:noProof/>
                <w:webHidden/>
              </w:rPr>
              <w:t>94</w:t>
            </w:r>
            <w:r>
              <w:rPr>
                <w:noProof/>
                <w:webHidden/>
              </w:rPr>
              <w:fldChar w:fldCharType="end"/>
            </w:r>
          </w:hyperlink>
        </w:p>
        <w:p w14:paraId="5A992EFD" w14:textId="30F313EC" w:rsidR="00F06494" w:rsidRDefault="00F06494">
          <w:pPr>
            <w:pStyle w:val="TOC3"/>
            <w:tabs>
              <w:tab w:val="left" w:pos="2520"/>
              <w:tab w:val="right" w:leader="dot" w:pos="8296"/>
            </w:tabs>
            <w:ind w:left="960" w:firstLine="480"/>
            <w:rPr>
              <w:rFonts w:eastAsiaTheme="minorEastAsia"/>
              <w:noProof/>
              <w:sz w:val="21"/>
            </w:rPr>
          </w:pPr>
          <w:hyperlink w:anchor="_Toc38945461" w:history="1">
            <w:r w:rsidRPr="00D869C5">
              <w:rPr>
                <w:rStyle w:val="af3"/>
                <w:rFonts w:ascii="宋体" w:hAnsi="宋体"/>
                <w:noProof/>
              </w:rPr>
              <w:t>10.1.1</w:t>
            </w:r>
            <w:r>
              <w:rPr>
                <w:rFonts w:eastAsiaTheme="minorEastAsia"/>
                <w:noProof/>
                <w:sz w:val="21"/>
              </w:rPr>
              <w:tab/>
            </w:r>
            <w:r w:rsidRPr="00D869C5">
              <w:rPr>
                <w:rStyle w:val="af3"/>
                <w:noProof/>
              </w:rPr>
              <w:t>财务风险</w:t>
            </w:r>
            <w:r>
              <w:rPr>
                <w:noProof/>
                <w:webHidden/>
              </w:rPr>
              <w:tab/>
            </w:r>
            <w:r>
              <w:rPr>
                <w:noProof/>
                <w:webHidden/>
              </w:rPr>
              <w:fldChar w:fldCharType="begin"/>
            </w:r>
            <w:r>
              <w:rPr>
                <w:noProof/>
                <w:webHidden/>
              </w:rPr>
              <w:instrText xml:space="preserve"> PAGEREF _Toc38945461 \h </w:instrText>
            </w:r>
            <w:r>
              <w:rPr>
                <w:noProof/>
                <w:webHidden/>
              </w:rPr>
            </w:r>
            <w:r>
              <w:rPr>
                <w:noProof/>
                <w:webHidden/>
              </w:rPr>
              <w:fldChar w:fldCharType="separate"/>
            </w:r>
            <w:r>
              <w:rPr>
                <w:noProof/>
                <w:webHidden/>
              </w:rPr>
              <w:t>94</w:t>
            </w:r>
            <w:r>
              <w:rPr>
                <w:noProof/>
                <w:webHidden/>
              </w:rPr>
              <w:fldChar w:fldCharType="end"/>
            </w:r>
          </w:hyperlink>
        </w:p>
        <w:p w14:paraId="41AC8164" w14:textId="37630CA3" w:rsidR="00F06494" w:rsidRDefault="00F06494">
          <w:pPr>
            <w:pStyle w:val="TOC3"/>
            <w:tabs>
              <w:tab w:val="left" w:pos="2520"/>
              <w:tab w:val="right" w:leader="dot" w:pos="8296"/>
            </w:tabs>
            <w:ind w:left="960" w:firstLine="480"/>
            <w:rPr>
              <w:rFonts w:eastAsiaTheme="minorEastAsia"/>
              <w:noProof/>
              <w:sz w:val="21"/>
            </w:rPr>
          </w:pPr>
          <w:hyperlink w:anchor="_Toc38945462" w:history="1">
            <w:r w:rsidRPr="00D869C5">
              <w:rPr>
                <w:rStyle w:val="af3"/>
                <w:rFonts w:ascii="宋体" w:hAnsi="宋体"/>
                <w:noProof/>
              </w:rPr>
              <w:t>10.1.2</w:t>
            </w:r>
            <w:r>
              <w:rPr>
                <w:rFonts w:eastAsiaTheme="minorEastAsia"/>
                <w:noProof/>
                <w:sz w:val="21"/>
              </w:rPr>
              <w:tab/>
            </w:r>
            <w:r w:rsidRPr="00D869C5">
              <w:rPr>
                <w:rStyle w:val="af3"/>
                <w:noProof/>
              </w:rPr>
              <w:t>应对方案</w:t>
            </w:r>
            <w:r>
              <w:rPr>
                <w:noProof/>
                <w:webHidden/>
              </w:rPr>
              <w:tab/>
            </w:r>
            <w:r>
              <w:rPr>
                <w:noProof/>
                <w:webHidden/>
              </w:rPr>
              <w:fldChar w:fldCharType="begin"/>
            </w:r>
            <w:r>
              <w:rPr>
                <w:noProof/>
                <w:webHidden/>
              </w:rPr>
              <w:instrText xml:space="preserve"> PAGEREF _Toc38945462 \h </w:instrText>
            </w:r>
            <w:r>
              <w:rPr>
                <w:noProof/>
                <w:webHidden/>
              </w:rPr>
            </w:r>
            <w:r>
              <w:rPr>
                <w:noProof/>
                <w:webHidden/>
              </w:rPr>
              <w:fldChar w:fldCharType="separate"/>
            </w:r>
            <w:r>
              <w:rPr>
                <w:noProof/>
                <w:webHidden/>
              </w:rPr>
              <w:t>95</w:t>
            </w:r>
            <w:r>
              <w:rPr>
                <w:noProof/>
                <w:webHidden/>
              </w:rPr>
              <w:fldChar w:fldCharType="end"/>
            </w:r>
          </w:hyperlink>
        </w:p>
        <w:p w14:paraId="11ECBF3C" w14:textId="20C022C8" w:rsidR="00F06494" w:rsidRDefault="00F06494">
          <w:pPr>
            <w:pStyle w:val="TOC2"/>
            <w:tabs>
              <w:tab w:val="right" w:leader="dot" w:pos="8296"/>
            </w:tabs>
            <w:ind w:left="480" w:firstLine="480"/>
            <w:rPr>
              <w:rFonts w:eastAsiaTheme="minorEastAsia"/>
              <w:noProof/>
              <w:sz w:val="21"/>
            </w:rPr>
          </w:pPr>
          <w:hyperlink w:anchor="_Toc38945463" w:history="1">
            <w:r w:rsidRPr="00D869C5">
              <w:rPr>
                <w:rStyle w:val="af3"/>
                <w:noProof/>
              </w:rPr>
              <w:t xml:space="preserve">10.2. </w:t>
            </w:r>
            <w:r w:rsidRPr="00D869C5">
              <w:rPr>
                <w:rStyle w:val="af3"/>
                <w:noProof/>
              </w:rPr>
              <w:t>法律风险</w:t>
            </w:r>
            <w:r>
              <w:rPr>
                <w:noProof/>
                <w:webHidden/>
              </w:rPr>
              <w:tab/>
            </w:r>
            <w:r>
              <w:rPr>
                <w:noProof/>
                <w:webHidden/>
              </w:rPr>
              <w:fldChar w:fldCharType="begin"/>
            </w:r>
            <w:r>
              <w:rPr>
                <w:noProof/>
                <w:webHidden/>
              </w:rPr>
              <w:instrText xml:space="preserve"> PAGEREF _Toc38945463 \h </w:instrText>
            </w:r>
            <w:r>
              <w:rPr>
                <w:noProof/>
                <w:webHidden/>
              </w:rPr>
            </w:r>
            <w:r>
              <w:rPr>
                <w:noProof/>
                <w:webHidden/>
              </w:rPr>
              <w:fldChar w:fldCharType="separate"/>
            </w:r>
            <w:r>
              <w:rPr>
                <w:noProof/>
                <w:webHidden/>
              </w:rPr>
              <w:t>95</w:t>
            </w:r>
            <w:r>
              <w:rPr>
                <w:noProof/>
                <w:webHidden/>
              </w:rPr>
              <w:fldChar w:fldCharType="end"/>
            </w:r>
          </w:hyperlink>
        </w:p>
        <w:p w14:paraId="42711579" w14:textId="535A6DB0" w:rsidR="00F06494" w:rsidRDefault="00F06494">
          <w:pPr>
            <w:pStyle w:val="TOC3"/>
            <w:tabs>
              <w:tab w:val="left" w:pos="2520"/>
              <w:tab w:val="right" w:leader="dot" w:pos="8296"/>
            </w:tabs>
            <w:ind w:left="960" w:firstLine="480"/>
            <w:rPr>
              <w:rFonts w:eastAsiaTheme="minorEastAsia"/>
              <w:noProof/>
              <w:sz w:val="21"/>
            </w:rPr>
          </w:pPr>
          <w:hyperlink w:anchor="_Toc38945464" w:history="1">
            <w:r w:rsidRPr="00D869C5">
              <w:rPr>
                <w:rStyle w:val="af3"/>
                <w:rFonts w:ascii="宋体" w:hAnsi="宋体"/>
                <w:noProof/>
              </w:rPr>
              <w:t>10.2.1</w:t>
            </w:r>
            <w:r>
              <w:rPr>
                <w:rFonts w:eastAsiaTheme="minorEastAsia"/>
                <w:noProof/>
                <w:sz w:val="21"/>
              </w:rPr>
              <w:tab/>
            </w:r>
            <w:r w:rsidRPr="00D869C5">
              <w:rPr>
                <w:rStyle w:val="af3"/>
                <w:noProof/>
              </w:rPr>
              <w:t>法律风险</w:t>
            </w:r>
            <w:r>
              <w:rPr>
                <w:noProof/>
                <w:webHidden/>
              </w:rPr>
              <w:tab/>
            </w:r>
            <w:r>
              <w:rPr>
                <w:noProof/>
                <w:webHidden/>
              </w:rPr>
              <w:fldChar w:fldCharType="begin"/>
            </w:r>
            <w:r>
              <w:rPr>
                <w:noProof/>
                <w:webHidden/>
              </w:rPr>
              <w:instrText xml:space="preserve"> PAGEREF _Toc38945464 \h </w:instrText>
            </w:r>
            <w:r>
              <w:rPr>
                <w:noProof/>
                <w:webHidden/>
              </w:rPr>
            </w:r>
            <w:r>
              <w:rPr>
                <w:noProof/>
                <w:webHidden/>
              </w:rPr>
              <w:fldChar w:fldCharType="separate"/>
            </w:r>
            <w:r>
              <w:rPr>
                <w:noProof/>
                <w:webHidden/>
              </w:rPr>
              <w:t>95</w:t>
            </w:r>
            <w:r>
              <w:rPr>
                <w:noProof/>
                <w:webHidden/>
              </w:rPr>
              <w:fldChar w:fldCharType="end"/>
            </w:r>
          </w:hyperlink>
        </w:p>
        <w:p w14:paraId="07519109" w14:textId="506A81AF" w:rsidR="00F06494" w:rsidRDefault="00F06494">
          <w:pPr>
            <w:pStyle w:val="TOC3"/>
            <w:tabs>
              <w:tab w:val="left" w:pos="2520"/>
              <w:tab w:val="right" w:leader="dot" w:pos="8296"/>
            </w:tabs>
            <w:ind w:left="960" w:firstLine="480"/>
            <w:rPr>
              <w:rFonts w:eastAsiaTheme="minorEastAsia"/>
              <w:noProof/>
              <w:sz w:val="21"/>
            </w:rPr>
          </w:pPr>
          <w:hyperlink w:anchor="_Toc38945465" w:history="1">
            <w:r w:rsidRPr="00D869C5">
              <w:rPr>
                <w:rStyle w:val="af3"/>
                <w:rFonts w:ascii="宋体" w:hAnsi="宋体"/>
                <w:noProof/>
              </w:rPr>
              <w:t>10.2.2</w:t>
            </w:r>
            <w:r>
              <w:rPr>
                <w:rFonts w:eastAsiaTheme="minorEastAsia"/>
                <w:noProof/>
                <w:sz w:val="21"/>
              </w:rPr>
              <w:tab/>
            </w:r>
            <w:r w:rsidRPr="00D869C5">
              <w:rPr>
                <w:rStyle w:val="af3"/>
                <w:noProof/>
              </w:rPr>
              <w:t>应对方案</w:t>
            </w:r>
            <w:r>
              <w:rPr>
                <w:noProof/>
                <w:webHidden/>
              </w:rPr>
              <w:tab/>
            </w:r>
            <w:r>
              <w:rPr>
                <w:noProof/>
                <w:webHidden/>
              </w:rPr>
              <w:fldChar w:fldCharType="begin"/>
            </w:r>
            <w:r>
              <w:rPr>
                <w:noProof/>
                <w:webHidden/>
              </w:rPr>
              <w:instrText xml:space="preserve"> PAGEREF _Toc38945465 \h </w:instrText>
            </w:r>
            <w:r>
              <w:rPr>
                <w:noProof/>
                <w:webHidden/>
              </w:rPr>
            </w:r>
            <w:r>
              <w:rPr>
                <w:noProof/>
                <w:webHidden/>
              </w:rPr>
              <w:fldChar w:fldCharType="separate"/>
            </w:r>
            <w:r>
              <w:rPr>
                <w:noProof/>
                <w:webHidden/>
              </w:rPr>
              <w:t>95</w:t>
            </w:r>
            <w:r>
              <w:rPr>
                <w:noProof/>
                <w:webHidden/>
              </w:rPr>
              <w:fldChar w:fldCharType="end"/>
            </w:r>
          </w:hyperlink>
        </w:p>
        <w:p w14:paraId="5F35C415" w14:textId="56F00F5B" w:rsidR="00F06494" w:rsidRDefault="00F06494">
          <w:pPr>
            <w:pStyle w:val="TOC2"/>
            <w:tabs>
              <w:tab w:val="right" w:leader="dot" w:pos="8296"/>
            </w:tabs>
            <w:ind w:left="480" w:firstLine="480"/>
            <w:rPr>
              <w:rFonts w:eastAsiaTheme="minorEastAsia"/>
              <w:noProof/>
              <w:sz w:val="21"/>
            </w:rPr>
          </w:pPr>
          <w:hyperlink w:anchor="_Toc38945466" w:history="1">
            <w:r w:rsidRPr="00D869C5">
              <w:rPr>
                <w:rStyle w:val="af3"/>
                <w:noProof/>
              </w:rPr>
              <w:t xml:space="preserve">10.3. </w:t>
            </w:r>
            <w:r w:rsidRPr="00D869C5">
              <w:rPr>
                <w:rStyle w:val="af3"/>
                <w:noProof/>
              </w:rPr>
              <w:t>人力资本风险</w:t>
            </w:r>
            <w:r>
              <w:rPr>
                <w:noProof/>
                <w:webHidden/>
              </w:rPr>
              <w:tab/>
            </w:r>
            <w:r>
              <w:rPr>
                <w:noProof/>
                <w:webHidden/>
              </w:rPr>
              <w:fldChar w:fldCharType="begin"/>
            </w:r>
            <w:r>
              <w:rPr>
                <w:noProof/>
                <w:webHidden/>
              </w:rPr>
              <w:instrText xml:space="preserve"> PAGEREF _Toc38945466 \h </w:instrText>
            </w:r>
            <w:r>
              <w:rPr>
                <w:noProof/>
                <w:webHidden/>
              </w:rPr>
            </w:r>
            <w:r>
              <w:rPr>
                <w:noProof/>
                <w:webHidden/>
              </w:rPr>
              <w:fldChar w:fldCharType="separate"/>
            </w:r>
            <w:r>
              <w:rPr>
                <w:noProof/>
                <w:webHidden/>
              </w:rPr>
              <w:t>96</w:t>
            </w:r>
            <w:r>
              <w:rPr>
                <w:noProof/>
                <w:webHidden/>
              </w:rPr>
              <w:fldChar w:fldCharType="end"/>
            </w:r>
          </w:hyperlink>
        </w:p>
        <w:p w14:paraId="2CB05437" w14:textId="155B97CC" w:rsidR="00F06494" w:rsidRDefault="00F06494">
          <w:pPr>
            <w:pStyle w:val="TOC3"/>
            <w:tabs>
              <w:tab w:val="left" w:pos="2520"/>
              <w:tab w:val="right" w:leader="dot" w:pos="8296"/>
            </w:tabs>
            <w:ind w:left="960" w:firstLine="480"/>
            <w:rPr>
              <w:rFonts w:eastAsiaTheme="minorEastAsia"/>
              <w:noProof/>
              <w:sz w:val="21"/>
            </w:rPr>
          </w:pPr>
          <w:hyperlink w:anchor="_Toc38945467" w:history="1">
            <w:r w:rsidRPr="00D869C5">
              <w:rPr>
                <w:rStyle w:val="af3"/>
                <w:rFonts w:ascii="宋体" w:hAnsi="宋体"/>
                <w:noProof/>
              </w:rPr>
              <w:t>10.3.1</w:t>
            </w:r>
            <w:r>
              <w:rPr>
                <w:rFonts w:eastAsiaTheme="minorEastAsia"/>
                <w:noProof/>
                <w:sz w:val="21"/>
              </w:rPr>
              <w:tab/>
            </w:r>
            <w:r w:rsidRPr="00D869C5">
              <w:rPr>
                <w:rStyle w:val="af3"/>
                <w:noProof/>
              </w:rPr>
              <w:t>人力资本风险</w:t>
            </w:r>
            <w:r>
              <w:rPr>
                <w:noProof/>
                <w:webHidden/>
              </w:rPr>
              <w:tab/>
            </w:r>
            <w:r>
              <w:rPr>
                <w:noProof/>
                <w:webHidden/>
              </w:rPr>
              <w:fldChar w:fldCharType="begin"/>
            </w:r>
            <w:r>
              <w:rPr>
                <w:noProof/>
                <w:webHidden/>
              </w:rPr>
              <w:instrText xml:space="preserve"> PAGEREF _Toc38945467 \h </w:instrText>
            </w:r>
            <w:r>
              <w:rPr>
                <w:noProof/>
                <w:webHidden/>
              </w:rPr>
            </w:r>
            <w:r>
              <w:rPr>
                <w:noProof/>
                <w:webHidden/>
              </w:rPr>
              <w:fldChar w:fldCharType="separate"/>
            </w:r>
            <w:r>
              <w:rPr>
                <w:noProof/>
                <w:webHidden/>
              </w:rPr>
              <w:t>96</w:t>
            </w:r>
            <w:r>
              <w:rPr>
                <w:noProof/>
                <w:webHidden/>
              </w:rPr>
              <w:fldChar w:fldCharType="end"/>
            </w:r>
          </w:hyperlink>
        </w:p>
        <w:p w14:paraId="039B7BC1" w14:textId="35DCDF00" w:rsidR="00F06494" w:rsidRDefault="00F06494">
          <w:pPr>
            <w:pStyle w:val="TOC3"/>
            <w:tabs>
              <w:tab w:val="left" w:pos="2520"/>
              <w:tab w:val="right" w:leader="dot" w:pos="8296"/>
            </w:tabs>
            <w:ind w:left="960" w:firstLine="480"/>
            <w:rPr>
              <w:rFonts w:eastAsiaTheme="minorEastAsia"/>
              <w:noProof/>
              <w:sz w:val="21"/>
            </w:rPr>
          </w:pPr>
          <w:hyperlink w:anchor="_Toc38945468" w:history="1">
            <w:r w:rsidRPr="00D869C5">
              <w:rPr>
                <w:rStyle w:val="af3"/>
                <w:rFonts w:ascii="宋体" w:hAnsi="宋体"/>
                <w:noProof/>
              </w:rPr>
              <w:t>10.3.2</w:t>
            </w:r>
            <w:r>
              <w:rPr>
                <w:rFonts w:eastAsiaTheme="minorEastAsia"/>
                <w:noProof/>
                <w:sz w:val="21"/>
              </w:rPr>
              <w:tab/>
            </w:r>
            <w:r w:rsidRPr="00D869C5">
              <w:rPr>
                <w:rStyle w:val="af3"/>
                <w:noProof/>
              </w:rPr>
              <w:t>应对方案</w:t>
            </w:r>
            <w:r>
              <w:rPr>
                <w:noProof/>
                <w:webHidden/>
              </w:rPr>
              <w:tab/>
            </w:r>
            <w:r>
              <w:rPr>
                <w:noProof/>
                <w:webHidden/>
              </w:rPr>
              <w:fldChar w:fldCharType="begin"/>
            </w:r>
            <w:r>
              <w:rPr>
                <w:noProof/>
                <w:webHidden/>
              </w:rPr>
              <w:instrText xml:space="preserve"> PAGEREF _Toc38945468 \h </w:instrText>
            </w:r>
            <w:r>
              <w:rPr>
                <w:noProof/>
                <w:webHidden/>
              </w:rPr>
            </w:r>
            <w:r>
              <w:rPr>
                <w:noProof/>
                <w:webHidden/>
              </w:rPr>
              <w:fldChar w:fldCharType="separate"/>
            </w:r>
            <w:r>
              <w:rPr>
                <w:noProof/>
                <w:webHidden/>
              </w:rPr>
              <w:t>96</w:t>
            </w:r>
            <w:r>
              <w:rPr>
                <w:noProof/>
                <w:webHidden/>
              </w:rPr>
              <w:fldChar w:fldCharType="end"/>
            </w:r>
          </w:hyperlink>
        </w:p>
        <w:p w14:paraId="7EE7504F" w14:textId="40C7C4B2" w:rsidR="00F06494" w:rsidRDefault="00F06494">
          <w:pPr>
            <w:pStyle w:val="TOC2"/>
            <w:tabs>
              <w:tab w:val="right" w:leader="dot" w:pos="8296"/>
            </w:tabs>
            <w:ind w:left="480" w:firstLine="480"/>
            <w:rPr>
              <w:rFonts w:eastAsiaTheme="minorEastAsia"/>
              <w:noProof/>
              <w:sz w:val="21"/>
            </w:rPr>
          </w:pPr>
          <w:hyperlink w:anchor="_Toc38945469" w:history="1">
            <w:r w:rsidRPr="00D869C5">
              <w:rPr>
                <w:rStyle w:val="af3"/>
                <w:noProof/>
              </w:rPr>
              <w:t xml:space="preserve">10.4. </w:t>
            </w:r>
            <w:r w:rsidRPr="00D869C5">
              <w:rPr>
                <w:rStyle w:val="af3"/>
                <w:noProof/>
              </w:rPr>
              <w:t>技术风险</w:t>
            </w:r>
            <w:r>
              <w:rPr>
                <w:noProof/>
                <w:webHidden/>
              </w:rPr>
              <w:tab/>
            </w:r>
            <w:r>
              <w:rPr>
                <w:noProof/>
                <w:webHidden/>
              </w:rPr>
              <w:fldChar w:fldCharType="begin"/>
            </w:r>
            <w:r>
              <w:rPr>
                <w:noProof/>
                <w:webHidden/>
              </w:rPr>
              <w:instrText xml:space="preserve"> PAGEREF _Toc38945469 \h </w:instrText>
            </w:r>
            <w:r>
              <w:rPr>
                <w:noProof/>
                <w:webHidden/>
              </w:rPr>
            </w:r>
            <w:r>
              <w:rPr>
                <w:noProof/>
                <w:webHidden/>
              </w:rPr>
              <w:fldChar w:fldCharType="separate"/>
            </w:r>
            <w:r>
              <w:rPr>
                <w:noProof/>
                <w:webHidden/>
              </w:rPr>
              <w:t>96</w:t>
            </w:r>
            <w:r>
              <w:rPr>
                <w:noProof/>
                <w:webHidden/>
              </w:rPr>
              <w:fldChar w:fldCharType="end"/>
            </w:r>
          </w:hyperlink>
        </w:p>
        <w:p w14:paraId="0B00E58E" w14:textId="2B735C1B" w:rsidR="00F06494" w:rsidRDefault="00F06494">
          <w:pPr>
            <w:pStyle w:val="TOC3"/>
            <w:tabs>
              <w:tab w:val="left" w:pos="2520"/>
              <w:tab w:val="right" w:leader="dot" w:pos="8296"/>
            </w:tabs>
            <w:ind w:left="960" w:firstLine="480"/>
            <w:rPr>
              <w:rFonts w:eastAsiaTheme="minorEastAsia"/>
              <w:noProof/>
              <w:sz w:val="21"/>
            </w:rPr>
          </w:pPr>
          <w:hyperlink w:anchor="_Toc38945470" w:history="1">
            <w:r w:rsidRPr="00D869C5">
              <w:rPr>
                <w:rStyle w:val="af3"/>
                <w:rFonts w:ascii="宋体" w:hAnsi="宋体"/>
                <w:noProof/>
              </w:rPr>
              <w:t>10.4.1</w:t>
            </w:r>
            <w:r>
              <w:rPr>
                <w:rFonts w:eastAsiaTheme="minorEastAsia"/>
                <w:noProof/>
                <w:sz w:val="21"/>
              </w:rPr>
              <w:tab/>
            </w:r>
            <w:r w:rsidRPr="00D869C5">
              <w:rPr>
                <w:rStyle w:val="af3"/>
                <w:noProof/>
              </w:rPr>
              <w:t>技术风险</w:t>
            </w:r>
            <w:r>
              <w:rPr>
                <w:noProof/>
                <w:webHidden/>
              </w:rPr>
              <w:tab/>
            </w:r>
            <w:r>
              <w:rPr>
                <w:noProof/>
                <w:webHidden/>
              </w:rPr>
              <w:fldChar w:fldCharType="begin"/>
            </w:r>
            <w:r>
              <w:rPr>
                <w:noProof/>
                <w:webHidden/>
              </w:rPr>
              <w:instrText xml:space="preserve"> PAGEREF _Toc38945470 \h </w:instrText>
            </w:r>
            <w:r>
              <w:rPr>
                <w:noProof/>
                <w:webHidden/>
              </w:rPr>
            </w:r>
            <w:r>
              <w:rPr>
                <w:noProof/>
                <w:webHidden/>
              </w:rPr>
              <w:fldChar w:fldCharType="separate"/>
            </w:r>
            <w:r>
              <w:rPr>
                <w:noProof/>
                <w:webHidden/>
              </w:rPr>
              <w:t>96</w:t>
            </w:r>
            <w:r>
              <w:rPr>
                <w:noProof/>
                <w:webHidden/>
              </w:rPr>
              <w:fldChar w:fldCharType="end"/>
            </w:r>
          </w:hyperlink>
        </w:p>
        <w:p w14:paraId="3C733FFE" w14:textId="2F61F117" w:rsidR="00F06494" w:rsidRDefault="00F06494">
          <w:pPr>
            <w:pStyle w:val="TOC3"/>
            <w:tabs>
              <w:tab w:val="left" w:pos="2520"/>
              <w:tab w:val="right" w:leader="dot" w:pos="8296"/>
            </w:tabs>
            <w:ind w:left="960" w:firstLine="480"/>
            <w:rPr>
              <w:rFonts w:eastAsiaTheme="minorEastAsia"/>
              <w:noProof/>
              <w:sz w:val="21"/>
            </w:rPr>
          </w:pPr>
          <w:hyperlink w:anchor="_Toc38945471" w:history="1">
            <w:r w:rsidRPr="00D869C5">
              <w:rPr>
                <w:rStyle w:val="af3"/>
                <w:rFonts w:ascii="宋体" w:hAnsi="宋体"/>
                <w:noProof/>
              </w:rPr>
              <w:t>10.4.2</w:t>
            </w:r>
            <w:r>
              <w:rPr>
                <w:rFonts w:eastAsiaTheme="minorEastAsia"/>
                <w:noProof/>
                <w:sz w:val="21"/>
              </w:rPr>
              <w:tab/>
            </w:r>
            <w:r w:rsidRPr="00D869C5">
              <w:rPr>
                <w:rStyle w:val="af3"/>
                <w:noProof/>
              </w:rPr>
              <w:t>应对方案</w:t>
            </w:r>
            <w:r>
              <w:rPr>
                <w:noProof/>
                <w:webHidden/>
              </w:rPr>
              <w:tab/>
            </w:r>
            <w:r>
              <w:rPr>
                <w:noProof/>
                <w:webHidden/>
              </w:rPr>
              <w:fldChar w:fldCharType="begin"/>
            </w:r>
            <w:r>
              <w:rPr>
                <w:noProof/>
                <w:webHidden/>
              </w:rPr>
              <w:instrText xml:space="preserve"> PAGEREF _Toc38945471 \h </w:instrText>
            </w:r>
            <w:r>
              <w:rPr>
                <w:noProof/>
                <w:webHidden/>
              </w:rPr>
            </w:r>
            <w:r>
              <w:rPr>
                <w:noProof/>
                <w:webHidden/>
              </w:rPr>
              <w:fldChar w:fldCharType="separate"/>
            </w:r>
            <w:r>
              <w:rPr>
                <w:noProof/>
                <w:webHidden/>
              </w:rPr>
              <w:t>97</w:t>
            </w:r>
            <w:r>
              <w:rPr>
                <w:noProof/>
                <w:webHidden/>
              </w:rPr>
              <w:fldChar w:fldCharType="end"/>
            </w:r>
          </w:hyperlink>
        </w:p>
        <w:p w14:paraId="2C6AD116" w14:textId="013DA66A" w:rsidR="00F06494" w:rsidRDefault="00F06494">
          <w:pPr>
            <w:pStyle w:val="TOC2"/>
            <w:tabs>
              <w:tab w:val="right" w:leader="dot" w:pos="8296"/>
            </w:tabs>
            <w:ind w:left="480" w:firstLine="480"/>
            <w:rPr>
              <w:rFonts w:eastAsiaTheme="minorEastAsia"/>
              <w:noProof/>
              <w:sz w:val="21"/>
            </w:rPr>
          </w:pPr>
          <w:hyperlink w:anchor="_Toc38945472" w:history="1">
            <w:r w:rsidRPr="00D869C5">
              <w:rPr>
                <w:rStyle w:val="af3"/>
                <w:noProof/>
              </w:rPr>
              <w:t xml:space="preserve">10.5. </w:t>
            </w:r>
            <w:r w:rsidRPr="00D869C5">
              <w:rPr>
                <w:rStyle w:val="af3"/>
                <w:noProof/>
              </w:rPr>
              <w:t>市场风险</w:t>
            </w:r>
            <w:r>
              <w:rPr>
                <w:noProof/>
                <w:webHidden/>
              </w:rPr>
              <w:tab/>
            </w:r>
            <w:r>
              <w:rPr>
                <w:noProof/>
                <w:webHidden/>
              </w:rPr>
              <w:fldChar w:fldCharType="begin"/>
            </w:r>
            <w:r>
              <w:rPr>
                <w:noProof/>
                <w:webHidden/>
              </w:rPr>
              <w:instrText xml:space="preserve"> PAGEREF _Toc38945472 \h </w:instrText>
            </w:r>
            <w:r>
              <w:rPr>
                <w:noProof/>
                <w:webHidden/>
              </w:rPr>
            </w:r>
            <w:r>
              <w:rPr>
                <w:noProof/>
                <w:webHidden/>
              </w:rPr>
              <w:fldChar w:fldCharType="separate"/>
            </w:r>
            <w:r>
              <w:rPr>
                <w:noProof/>
                <w:webHidden/>
              </w:rPr>
              <w:t>97</w:t>
            </w:r>
            <w:r>
              <w:rPr>
                <w:noProof/>
                <w:webHidden/>
              </w:rPr>
              <w:fldChar w:fldCharType="end"/>
            </w:r>
          </w:hyperlink>
        </w:p>
        <w:p w14:paraId="18E3FC5B" w14:textId="2B4E8F80" w:rsidR="00F06494" w:rsidRDefault="00F06494">
          <w:pPr>
            <w:pStyle w:val="TOC3"/>
            <w:tabs>
              <w:tab w:val="left" w:pos="2520"/>
              <w:tab w:val="right" w:leader="dot" w:pos="8296"/>
            </w:tabs>
            <w:ind w:left="960" w:firstLine="480"/>
            <w:rPr>
              <w:rFonts w:eastAsiaTheme="minorEastAsia"/>
              <w:noProof/>
              <w:sz w:val="21"/>
            </w:rPr>
          </w:pPr>
          <w:hyperlink w:anchor="_Toc38945473" w:history="1">
            <w:r w:rsidRPr="00D869C5">
              <w:rPr>
                <w:rStyle w:val="af3"/>
                <w:rFonts w:ascii="宋体" w:hAnsi="宋体"/>
                <w:noProof/>
              </w:rPr>
              <w:t>10.5.1</w:t>
            </w:r>
            <w:r>
              <w:rPr>
                <w:rFonts w:eastAsiaTheme="minorEastAsia"/>
                <w:noProof/>
                <w:sz w:val="21"/>
              </w:rPr>
              <w:tab/>
            </w:r>
            <w:r w:rsidRPr="00D869C5">
              <w:rPr>
                <w:rStyle w:val="af3"/>
                <w:noProof/>
              </w:rPr>
              <w:t>市场风险</w:t>
            </w:r>
            <w:r>
              <w:rPr>
                <w:noProof/>
                <w:webHidden/>
              </w:rPr>
              <w:tab/>
            </w:r>
            <w:r>
              <w:rPr>
                <w:noProof/>
                <w:webHidden/>
              </w:rPr>
              <w:fldChar w:fldCharType="begin"/>
            </w:r>
            <w:r>
              <w:rPr>
                <w:noProof/>
                <w:webHidden/>
              </w:rPr>
              <w:instrText xml:space="preserve"> PAGEREF _Toc38945473 \h </w:instrText>
            </w:r>
            <w:r>
              <w:rPr>
                <w:noProof/>
                <w:webHidden/>
              </w:rPr>
            </w:r>
            <w:r>
              <w:rPr>
                <w:noProof/>
                <w:webHidden/>
              </w:rPr>
              <w:fldChar w:fldCharType="separate"/>
            </w:r>
            <w:r>
              <w:rPr>
                <w:noProof/>
                <w:webHidden/>
              </w:rPr>
              <w:t>97</w:t>
            </w:r>
            <w:r>
              <w:rPr>
                <w:noProof/>
                <w:webHidden/>
              </w:rPr>
              <w:fldChar w:fldCharType="end"/>
            </w:r>
          </w:hyperlink>
        </w:p>
        <w:p w14:paraId="7D54EDD8" w14:textId="757E57C4" w:rsidR="00F06494" w:rsidRDefault="00F06494">
          <w:pPr>
            <w:pStyle w:val="TOC3"/>
            <w:tabs>
              <w:tab w:val="left" w:pos="2520"/>
              <w:tab w:val="right" w:leader="dot" w:pos="8296"/>
            </w:tabs>
            <w:ind w:left="960" w:firstLine="480"/>
            <w:rPr>
              <w:rFonts w:eastAsiaTheme="minorEastAsia"/>
              <w:noProof/>
              <w:sz w:val="21"/>
            </w:rPr>
          </w:pPr>
          <w:hyperlink w:anchor="_Toc38945474" w:history="1">
            <w:r w:rsidRPr="00D869C5">
              <w:rPr>
                <w:rStyle w:val="af3"/>
                <w:rFonts w:ascii="宋体" w:hAnsi="宋体"/>
                <w:noProof/>
              </w:rPr>
              <w:t>10.5.2</w:t>
            </w:r>
            <w:r>
              <w:rPr>
                <w:rFonts w:eastAsiaTheme="minorEastAsia"/>
                <w:noProof/>
                <w:sz w:val="21"/>
              </w:rPr>
              <w:tab/>
            </w:r>
            <w:r w:rsidRPr="00D869C5">
              <w:rPr>
                <w:rStyle w:val="af3"/>
                <w:noProof/>
              </w:rPr>
              <w:t>应对方案</w:t>
            </w:r>
            <w:r>
              <w:rPr>
                <w:noProof/>
                <w:webHidden/>
              </w:rPr>
              <w:tab/>
            </w:r>
            <w:r>
              <w:rPr>
                <w:noProof/>
                <w:webHidden/>
              </w:rPr>
              <w:fldChar w:fldCharType="begin"/>
            </w:r>
            <w:r>
              <w:rPr>
                <w:noProof/>
                <w:webHidden/>
              </w:rPr>
              <w:instrText xml:space="preserve"> PAGEREF _Toc38945474 \h </w:instrText>
            </w:r>
            <w:r>
              <w:rPr>
                <w:noProof/>
                <w:webHidden/>
              </w:rPr>
            </w:r>
            <w:r>
              <w:rPr>
                <w:noProof/>
                <w:webHidden/>
              </w:rPr>
              <w:fldChar w:fldCharType="separate"/>
            </w:r>
            <w:r>
              <w:rPr>
                <w:noProof/>
                <w:webHidden/>
              </w:rPr>
              <w:t>97</w:t>
            </w:r>
            <w:r>
              <w:rPr>
                <w:noProof/>
                <w:webHidden/>
              </w:rPr>
              <w:fldChar w:fldCharType="end"/>
            </w:r>
          </w:hyperlink>
        </w:p>
        <w:p w14:paraId="3E357FEA" w14:textId="51D4A563" w:rsidR="00F06494" w:rsidRDefault="00F06494">
          <w:pPr>
            <w:pStyle w:val="TOC1"/>
            <w:tabs>
              <w:tab w:val="right" w:leader="dot" w:pos="8296"/>
            </w:tabs>
            <w:ind w:firstLine="480"/>
            <w:rPr>
              <w:rFonts w:eastAsiaTheme="minorEastAsia"/>
              <w:noProof/>
              <w:sz w:val="21"/>
            </w:rPr>
          </w:pPr>
          <w:hyperlink w:anchor="_Toc38945475" w:history="1">
            <w:r w:rsidRPr="00D869C5">
              <w:rPr>
                <w:rStyle w:val="af3"/>
                <w:noProof/>
                <w:bdr w:val="none" w:sz="0" w:space="0" w:color="auto" w:frame="1"/>
                <w:shd w:val="clear" w:color="auto" w:fill="FFFFFF"/>
              </w:rPr>
              <w:t>附录</w:t>
            </w:r>
            <w:r>
              <w:rPr>
                <w:noProof/>
                <w:webHidden/>
              </w:rPr>
              <w:tab/>
            </w:r>
            <w:r>
              <w:rPr>
                <w:noProof/>
                <w:webHidden/>
              </w:rPr>
              <w:fldChar w:fldCharType="begin"/>
            </w:r>
            <w:r>
              <w:rPr>
                <w:noProof/>
                <w:webHidden/>
              </w:rPr>
              <w:instrText xml:space="preserve"> PAGEREF _Toc38945475 \h </w:instrText>
            </w:r>
            <w:r>
              <w:rPr>
                <w:noProof/>
                <w:webHidden/>
              </w:rPr>
            </w:r>
            <w:r>
              <w:rPr>
                <w:noProof/>
                <w:webHidden/>
              </w:rPr>
              <w:fldChar w:fldCharType="separate"/>
            </w:r>
            <w:r>
              <w:rPr>
                <w:noProof/>
                <w:webHidden/>
              </w:rPr>
              <w:t>98</w:t>
            </w:r>
            <w:r>
              <w:rPr>
                <w:noProof/>
                <w:webHidden/>
              </w:rPr>
              <w:fldChar w:fldCharType="end"/>
            </w:r>
          </w:hyperlink>
        </w:p>
        <w:p w14:paraId="721E6EF6" w14:textId="25790502" w:rsidR="006033CD" w:rsidRDefault="006033CD">
          <w:pPr>
            <w:ind w:firstLine="482"/>
          </w:pPr>
          <w:r>
            <w:rPr>
              <w:b/>
              <w:bCs/>
              <w:lang w:val="zh-CN"/>
            </w:rPr>
            <w:fldChar w:fldCharType="end"/>
          </w:r>
        </w:p>
      </w:sdtContent>
    </w:sdt>
    <w:p w14:paraId="105E5F42" w14:textId="77777777" w:rsidR="006035A6" w:rsidRDefault="00411BD6">
      <w:pPr>
        <w:pStyle w:val="1"/>
      </w:pPr>
      <w:bookmarkStart w:id="2" w:name="_Toc38945329"/>
      <w:r>
        <w:rPr>
          <w:rFonts w:hint="eastAsia"/>
        </w:rPr>
        <w:t>项目概述</w:t>
      </w:r>
      <w:bookmarkEnd w:id="2"/>
    </w:p>
    <w:p w14:paraId="0F790EC4" w14:textId="77777777" w:rsidR="006035A6" w:rsidRDefault="00411BD6" w:rsidP="00947E5E">
      <w:pPr>
        <w:pStyle w:val="2"/>
      </w:pPr>
      <w:bookmarkStart w:id="3" w:name="_Toc38945330"/>
      <w:r>
        <w:rPr>
          <w:rFonts w:hint="eastAsia"/>
        </w:rPr>
        <w:t>公司概述</w:t>
      </w:r>
      <w:bookmarkEnd w:id="3"/>
    </w:p>
    <w:p w14:paraId="323839FD" w14:textId="77777777" w:rsidR="006035A6" w:rsidRDefault="00411BD6">
      <w:pPr>
        <w:pStyle w:val="3"/>
      </w:pPr>
      <w:bookmarkStart w:id="4" w:name="_Toc38945331"/>
      <w:r>
        <w:rPr>
          <w:rFonts w:hint="eastAsia"/>
        </w:rPr>
        <w:t>公司名称</w:t>
      </w:r>
      <w:bookmarkEnd w:id="4"/>
    </w:p>
    <w:p w14:paraId="32156F02" w14:textId="77777777" w:rsidR="006035A6" w:rsidRDefault="00411BD6">
      <w:pPr>
        <w:ind w:firstLineChars="0" w:firstLine="0"/>
      </w:pPr>
      <w:r>
        <w:rPr>
          <w:rFonts w:hint="eastAsia"/>
        </w:rPr>
        <w:t>“六曲屏山”互联网</w:t>
      </w:r>
      <w:r>
        <w:rPr>
          <w:rFonts w:hint="eastAsia"/>
        </w:rPr>
        <w:t>+</w:t>
      </w:r>
      <w:r>
        <w:rPr>
          <w:rFonts w:hint="eastAsia"/>
        </w:rPr>
        <w:t>居家养老服务公司</w:t>
      </w:r>
    </w:p>
    <w:p w14:paraId="7B50803B" w14:textId="77777777" w:rsidR="006035A6" w:rsidRDefault="00411BD6">
      <w:pPr>
        <w:pStyle w:val="3"/>
      </w:pPr>
      <w:bookmarkStart w:id="5" w:name="_Toc38945332"/>
      <w:r>
        <w:rPr>
          <w:noProof/>
        </w:rPr>
        <w:drawing>
          <wp:anchor distT="0" distB="0" distL="114300" distR="114300" simplePos="0" relativeHeight="251667456" behindDoc="0" locked="0" layoutInCell="1" allowOverlap="1" wp14:anchorId="2EF92B23" wp14:editId="27F8AD97">
            <wp:simplePos x="0" y="0"/>
            <wp:positionH relativeFrom="column">
              <wp:posOffset>228600</wp:posOffset>
            </wp:positionH>
            <wp:positionV relativeFrom="paragraph">
              <wp:posOffset>670560</wp:posOffset>
            </wp:positionV>
            <wp:extent cx="1445260" cy="104521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9" cstate="print">
                      <a:extLst>
                        <a:ext uri="{28A0092B-C50C-407E-A947-70E740481C1C}">
                          <a14:useLocalDpi xmlns:a14="http://schemas.microsoft.com/office/drawing/2010/main" val="0"/>
                        </a:ext>
                      </a:extLst>
                    </a:blip>
                    <a:srcRect t="27680"/>
                    <a:stretch>
                      <a:fillRect/>
                    </a:stretch>
                  </pic:blipFill>
                  <pic:spPr>
                    <a:xfrm>
                      <a:off x="0" y="0"/>
                      <a:ext cx="1445260" cy="1045210"/>
                    </a:xfrm>
                    <a:prstGeom prst="rect">
                      <a:avLst/>
                    </a:prstGeom>
                    <a:noFill/>
                    <a:ln>
                      <a:noFill/>
                    </a:ln>
                  </pic:spPr>
                </pic:pic>
              </a:graphicData>
            </a:graphic>
          </wp:anchor>
        </w:drawing>
      </w:r>
      <w:r>
        <w:rPr>
          <w:rFonts w:hint="eastAsia"/>
        </w:rPr>
        <w:t>公司</w:t>
      </w:r>
      <w:r>
        <w:rPr>
          <w:rFonts w:hint="eastAsia"/>
        </w:rPr>
        <w:t>logo</w:t>
      </w:r>
      <w:bookmarkEnd w:id="5"/>
    </w:p>
    <w:p w14:paraId="5A5455D6" w14:textId="77777777" w:rsidR="006035A6" w:rsidRDefault="00411BD6">
      <w:pPr>
        <w:pStyle w:val="3"/>
      </w:pPr>
      <w:bookmarkStart w:id="6" w:name="_Toc38945333"/>
      <w:r>
        <w:rPr>
          <w:rFonts w:hint="eastAsia"/>
        </w:rPr>
        <w:t>公司简介</w:t>
      </w:r>
      <w:bookmarkEnd w:id="6"/>
    </w:p>
    <w:p w14:paraId="706DDD10" w14:textId="125223B2" w:rsidR="006035A6" w:rsidRDefault="00411BD6">
      <w:pPr>
        <w:ind w:firstLine="480"/>
      </w:pPr>
      <w:r>
        <w:rPr>
          <w:rFonts w:hint="eastAsia"/>
        </w:rPr>
        <w:t>“六曲屏山”四字取自纳兰容若之词，代指家园，旨在为老年人提供家一般温暖的服务。本公司以专业优质服务为前提和基石，依托现有互联网资源和社会力量搭建居家养老服务电子商务平台，以</w:t>
      </w:r>
      <w:r>
        <w:rPr>
          <w:rFonts w:hint="eastAsia"/>
        </w:rPr>
        <w:t>B2C</w:t>
      </w:r>
      <w:r>
        <w:rPr>
          <w:rFonts w:hint="eastAsia"/>
        </w:rPr>
        <w:t>的模式结合</w:t>
      </w:r>
      <w:r>
        <w:rPr>
          <w:rFonts w:hint="eastAsia"/>
        </w:rPr>
        <w:t>O2O</w:t>
      </w:r>
      <w:r>
        <w:rPr>
          <w:rFonts w:hint="eastAsia"/>
        </w:rPr>
        <w:t>业务，提供即期和延期的生活照料、医疗护理、社交文娱等个性化居家养老服务；引入相关智能硬件，让居家养老变得更加智慧、安全、便捷；搭建“</w:t>
      </w:r>
      <w:r w:rsidR="00F436AD">
        <w:rPr>
          <w:rFonts w:hint="eastAsia"/>
        </w:rPr>
        <w:t>志愿陪你</w:t>
      </w:r>
      <w:r>
        <w:rPr>
          <w:rFonts w:hint="eastAsia"/>
        </w:rPr>
        <w:t>”</w:t>
      </w:r>
      <w:r w:rsidR="00F436AD">
        <w:rPr>
          <w:rFonts w:hint="eastAsia"/>
        </w:rPr>
        <w:t>志服务项目</w:t>
      </w:r>
      <w:r>
        <w:rPr>
          <w:rFonts w:hint="eastAsia"/>
        </w:rPr>
        <w:t>，让热心志愿者们在提供热心志愿服务的同时，获得未来服务享受。</w:t>
      </w:r>
    </w:p>
    <w:p w14:paraId="41C6A559" w14:textId="07D98C65" w:rsidR="006035A6" w:rsidRDefault="00411BD6">
      <w:pPr>
        <w:ind w:firstLine="480"/>
      </w:pPr>
      <w:r>
        <w:rPr>
          <w:rFonts w:hint="eastAsia"/>
        </w:rPr>
        <w:lastRenderedPageBreak/>
        <w:t>本公司的精神在于以电子商务的模式，改善养老服务的效率和连续性；让优质养老服务惠及更多的家庭；让更多的长辈受惠于优质贴心的养老服务；以专业与温暖定义养老新时代！</w:t>
      </w:r>
    </w:p>
    <w:p w14:paraId="3FEBC1E7" w14:textId="33944F0F" w:rsidR="0003791C" w:rsidRPr="0003791C" w:rsidRDefault="0003791C">
      <w:pPr>
        <w:ind w:firstLine="480"/>
        <w:rPr>
          <w:rFonts w:ascii="楷体" w:eastAsia="楷体" w:hAnsi="楷体"/>
        </w:rPr>
      </w:pPr>
      <w:r w:rsidRPr="0003791C">
        <w:rPr>
          <w:rFonts w:ascii="楷体" w:eastAsia="楷体" w:hAnsi="楷体" w:hint="eastAsia"/>
        </w:rPr>
        <w:t>详见6公司战略</w:t>
      </w:r>
    </w:p>
    <w:p w14:paraId="7CC22EF4" w14:textId="77777777" w:rsidR="006035A6" w:rsidRDefault="00411BD6" w:rsidP="00947E5E">
      <w:pPr>
        <w:pStyle w:val="2"/>
      </w:pPr>
      <w:bookmarkStart w:id="7" w:name="_Toc38945334"/>
      <w:r>
        <w:rPr>
          <w:rFonts w:hint="eastAsia"/>
        </w:rPr>
        <w:t>市场分析</w:t>
      </w:r>
      <w:bookmarkEnd w:id="7"/>
    </w:p>
    <w:p w14:paraId="7F4B863B" w14:textId="77777777" w:rsidR="0003791C" w:rsidRDefault="00411BD6">
      <w:pPr>
        <w:ind w:firstLine="480"/>
      </w:pPr>
      <w:r>
        <w:rPr>
          <w:rFonts w:hint="eastAsia"/>
        </w:rPr>
        <w:t>伴随着经济的飞速发展，我国也快速进入了老龄化社会，本公司为解决迫切的养老问题，积极探索电子商务养老模式。利用</w:t>
      </w:r>
      <w:r>
        <w:rPr>
          <w:rFonts w:hint="eastAsia"/>
        </w:rPr>
        <w:t>PEST</w:t>
      </w:r>
      <w:r>
        <w:rPr>
          <w:rFonts w:hint="eastAsia"/>
        </w:rPr>
        <w:t>分析法、波特五力模型和</w:t>
      </w:r>
      <w:r>
        <w:rPr>
          <w:rFonts w:hint="eastAsia"/>
        </w:rPr>
        <w:t>SWOT</w:t>
      </w:r>
      <w:r>
        <w:rPr>
          <w:rFonts w:hint="eastAsia"/>
        </w:rPr>
        <w:t>分析法对电子商务养老的市场环境进行了详细分析。</w:t>
      </w:r>
    </w:p>
    <w:p w14:paraId="40904EDC" w14:textId="162AB417" w:rsidR="006035A6" w:rsidRPr="0003791C" w:rsidRDefault="00411BD6">
      <w:pPr>
        <w:ind w:firstLine="480"/>
        <w:rPr>
          <w:rFonts w:ascii="楷体" w:eastAsia="楷体" w:hAnsi="楷体"/>
        </w:rPr>
      </w:pPr>
      <w:r w:rsidRPr="0003791C">
        <w:rPr>
          <w:rFonts w:ascii="楷体" w:eastAsia="楷体" w:hAnsi="楷体" w:hint="eastAsia"/>
        </w:rPr>
        <w:t>详见2市场分析。</w:t>
      </w:r>
    </w:p>
    <w:p w14:paraId="7B2E3073" w14:textId="77777777" w:rsidR="006035A6" w:rsidRDefault="00411BD6" w:rsidP="00947E5E">
      <w:pPr>
        <w:pStyle w:val="2"/>
      </w:pPr>
      <w:bookmarkStart w:id="8" w:name="_Toc38945335"/>
      <w:commentRangeStart w:id="9"/>
      <w:r>
        <w:rPr>
          <w:rFonts w:hint="eastAsia"/>
        </w:rPr>
        <w:t>产品与服务</w:t>
      </w:r>
      <w:commentRangeEnd w:id="9"/>
      <w:r>
        <w:rPr>
          <w:rStyle w:val="af4"/>
          <w:rFonts w:asciiTheme="minorHAnsi" w:eastAsia="宋体" w:hAnsiTheme="minorHAnsi" w:cstheme="minorBidi"/>
          <w:b w:val="0"/>
          <w:bCs w:val="0"/>
        </w:rPr>
        <w:commentReference w:id="9"/>
      </w:r>
      <w:bookmarkEnd w:id="8"/>
    </w:p>
    <w:p w14:paraId="2DF87DAD" w14:textId="77777777" w:rsidR="0003791C" w:rsidRPr="0003791C" w:rsidRDefault="0003791C" w:rsidP="0003791C">
      <w:pPr>
        <w:ind w:firstLine="480"/>
      </w:pPr>
      <w:r>
        <w:rPr>
          <w:rFonts w:hint="eastAsia"/>
        </w:rPr>
        <w:t>公司运营内容主要分为</w:t>
      </w:r>
      <w:r>
        <w:rPr>
          <w:rFonts w:hint="eastAsia"/>
        </w:rPr>
        <w:t>3</w:t>
      </w:r>
      <w:r>
        <w:rPr>
          <w:rFonts w:hint="eastAsia"/>
        </w:rPr>
        <w:t>种模式，即付费服务、志愿者服务和养老保险服务。根据不同老人的需求，以</w:t>
      </w:r>
      <w:r>
        <w:rPr>
          <w:rFonts w:hint="eastAsia"/>
        </w:rPr>
        <w:t>B2C</w:t>
      </w:r>
      <w:r>
        <w:rPr>
          <w:rFonts w:hint="eastAsia"/>
        </w:rPr>
        <w:t>结合</w:t>
      </w:r>
      <w:r>
        <w:rPr>
          <w:rFonts w:hint="eastAsia"/>
        </w:rPr>
        <w:t>O2O</w:t>
      </w:r>
      <w:r>
        <w:rPr>
          <w:rFonts w:hint="eastAsia"/>
        </w:rPr>
        <w:t>的电子商务方式，为老人提供多样化的服务，满足新时代老年人的养老需求。</w:t>
      </w:r>
    </w:p>
    <w:p w14:paraId="357771AC" w14:textId="15F68928" w:rsidR="006035A6" w:rsidRPr="0003791C" w:rsidRDefault="00411BD6">
      <w:pPr>
        <w:ind w:firstLine="480"/>
        <w:rPr>
          <w:rFonts w:ascii="楷体" w:eastAsia="楷体" w:hAnsi="楷体"/>
        </w:rPr>
      </w:pPr>
      <w:r w:rsidRPr="0003791C">
        <w:rPr>
          <w:rFonts w:ascii="楷体" w:eastAsia="楷体" w:hAnsi="楷体" w:hint="eastAsia"/>
        </w:rPr>
        <w:t>详见3产品与服务。</w:t>
      </w:r>
    </w:p>
    <w:p w14:paraId="4250A47B" w14:textId="77777777" w:rsidR="006035A6" w:rsidRDefault="00411BD6" w:rsidP="00947E5E">
      <w:pPr>
        <w:pStyle w:val="2"/>
      </w:pPr>
      <w:bookmarkStart w:id="10" w:name="_Toc38945336"/>
      <w:r>
        <w:rPr>
          <w:rFonts w:hint="eastAsia"/>
        </w:rPr>
        <w:t>网站建设</w:t>
      </w:r>
      <w:bookmarkEnd w:id="10"/>
    </w:p>
    <w:p w14:paraId="2AC2EA16" w14:textId="77777777" w:rsidR="006035A6" w:rsidRDefault="00411BD6">
      <w:pPr>
        <w:pStyle w:val="3"/>
        <w:numPr>
          <w:ilvl w:val="2"/>
          <w:numId w:val="2"/>
        </w:numPr>
        <w:ind w:left="0" w:firstLine="0"/>
      </w:pPr>
      <w:bookmarkStart w:id="11" w:name="_Toc38945337"/>
      <w:r>
        <w:rPr>
          <w:rFonts w:hint="eastAsia"/>
        </w:rPr>
        <w:t>运营网站</w:t>
      </w:r>
      <w:bookmarkEnd w:id="11"/>
    </w:p>
    <w:p w14:paraId="129B1AF2" w14:textId="77777777" w:rsidR="006035A6" w:rsidRDefault="00411BD6">
      <w:pPr>
        <w:ind w:firstLine="480"/>
      </w:pPr>
      <w:r>
        <w:rPr>
          <w:rFonts w:hint="eastAsia"/>
        </w:rPr>
        <w:t>本公司运营网站为——六曲屏山电子商务网站。网站主营居家养老服务和老年人健康管理，以“</w:t>
      </w:r>
      <w:r>
        <w:rPr>
          <w:rFonts w:hint="eastAsia"/>
        </w:rPr>
        <w:t>B2C</w:t>
      </w:r>
      <w:r>
        <w:rPr>
          <w:rFonts w:hint="eastAsia"/>
        </w:rPr>
        <w:t>”养老服务为基础，综合开展“</w:t>
      </w:r>
      <w:r>
        <w:rPr>
          <w:rFonts w:hint="eastAsia"/>
        </w:rPr>
        <w:t>O2O</w:t>
      </w:r>
      <w:r>
        <w:rPr>
          <w:rFonts w:hint="eastAsia"/>
        </w:rPr>
        <w:t>”业务，打造线上、线下互联互动的养老“</w:t>
      </w:r>
      <w:r>
        <w:rPr>
          <w:rFonts w:hint="eastAsia"/>
        </w:rPr>
        <w:t>O2O</w:t>
      </w:r>
      <w:r>
        <w:rPr>
          <w:rFonts w:hint="eastAsia"/>
        </w:rPr>
        <w:t>”新模式。利用电子商务平台整合资源，为老人</w:t>
      </w:r>
      <w:r>
        <w:t>提供精准化、个性化、多样化的养老服务。</w:t>
      </w:r>
      <w:r>
        <w:rPr>
          <w:rFonts w:hint="eastAsia"/>
        </w:rPr>
        <w:t>同时配套健康手环等终端设备、定制化养老保险，为老人的健康提供保障，响应老人居家养老服务需求。</w:t>
      </w:r>
    </w:p>
    <w:p w14:paraId="63657E4B" w14:textId="77777777" w:rsidR="006035A6" w:rsidRPr="0003791C" w:rsidRDefault="00411BD6">
      <w:pPr>
        <w:ind w:firstLine="480"/>
        <w:rPr>
          <w:rFonts w:ascii="楷体" w:eastAsia="楷体" w:hAnsi="楷体"/>
        </w:rPr>
      </w:pPr>
      <w:r w:rsidRPr="0003791C">
        <w:rPr>
          <w:rFonts w:ascii="楷体" w:eastAsia="楷体" w:hAnsi="楷体" w:hint="eastAsia"/>
        </w:rPr>
        <w:t>详见4网站介绍</w:t>
      </w:r>
    </w:p>
    <w:p w14:paraId="47AAEEEB" w14:textId="77777777" w:rsidR="006035A6" w:rsidRDefault="00411BD6">
      <w:pPr>
        <w:pStyle w:val="3"/>
        <w:numPr>
          <w:ilvl w:val="2"/>
          <w:numId w:val="2"/>
        </w:numPr>
        <w:ind w:left="0" w:firstLine="0"/>
      </w:pPr>
      <w:bookmarkStart w:id="12" w:name="_Toc38945338"/>
      <w:r>
        <w:rPr>
          <w:rFonts w:hint="eastAsia"/>
        </w:rPr>
        <w:lastRenderedPageBreak/>
        <w:t>技术模式</w:t>
      </w:r>
      <w:bookmarkEnd w:id="12"/>
    </w:p>
    <w:p w14:paraId="039C87E3" w14:textId="77777777" w:rsidR="006035A6" w:rsidRDefault="00411BD6">
      <w:pPr>
        <w:pStyle w:val="af5"/>
        <w:ind w:left="425" w:firstLineChars="0" w:firstLine="0"/>
      </w:pPr>
      <w:commentRangeStart w:id="13"/>
      <w:r>
        <w:rPr>
          <w:rFonts w:hint="eastAsia"/>
        </w:rPr>
        <w:t>详见</w:t>
      </w:r>
      <w:r>
        <w:rPr>
          <w:rFonts w:hint="eastAsia"/>
        </w:rPr>
        <w:t>5</w:t>
      </w:r>
      <w:r>
        <w:rPr>
          <w:rFonts w:hint="eastAsia"/>
        </w:rPr>
        <w:t>技术模式</w:t>
      </w:r>
      <w:commentRangeEnd w:id="13"/>
      <w:r>
        <w:rPr>
          <w:rStyle w:val="af4"/>
        </w:rPr>
        <w:commentReference w:id="13"/>
      </w:r>
    </w:p>
    <w:p w14:paraId="0B514D4B" w14:textId="77777777" w:rsidR="006035A6" w:rsidRDefault="006035A6">
      <w:pPr>
        <w:ind w:firstLine="480"/>
      </w:pPr>
    </w:p>
    <w:p w14:paraId="490EE17B" w14:textId="77777777" w:rsidR="006035A6" w:rsidRDefault="00411BD6" w:rsidP="001B18C4">
      <w:pPr>
        <w:pStyle w:val="2"/>
      </w:pPr>
      <w:bookmarkStart w:id="14" w:name="_Toc38945339"/>
      <w:r>
        <w:rPr>
          <w:rFonts w:hint="eastAsia"/>
        </w:rPr>
        <w:t>创业团队</w:t>
      </w:r>
      <w:bookmarkEnd w:id="14"/>
    </w:p>
    <w:p w14:paraId="5AECFE1A" w14:textId="77777777" w:rsidR="006035A6" w:rsidRDefault="00411BD6">
      <w:pPr>
        <w:ind w:firstLine="480"/>
      </w:pPr>
      <w:r>
        <w:rPr>
          <w:rFonts w:hint="eastAsia"/>
        </w:rPr>
        <w:t>本团队成员主要来自经济信息工程学院和保险学院，对养老服务和保险知识有深入了解，结合电子商务的模式，用多种技术搭建创新居家养老服务电商服务平台。团队有能力进行实证模拟、网站搭建和数据库技术支持，气氛活跃，有创新精神，深入挖掘项目创新点，拥有推进项目蓬勃发展的资质。</w:t>
      </w:r>
    </w:p>
    <w:p w14:paraId="50DD2427" w14:textId="77777777" w:rsidR="006035A6" w:rsidRDefault="00411BD6">
      <w:pPr>
        <w:ind w:firstLine="480"/>
      </w:pPr>
      <w:r>
        <w:rPr>
          <w:rFonts w:hint="eastAsia"/>
        </w:rPr>
        <w:t>以下是团队成员（</w:t>
      </w:r>
      <w:r>
        <w:rPr>
          <w:rFonts w:ascii="楷体" w:eastAsia="楷体" w:hAnsi="楷体" w:hint="eastAsia"/>
        </w:rPr>
        <w:t>详见6.7公司管理团队介绍</w:t>
      </w:r>
      <w:r>
        <w:rPr>
          <w:rFonts w:hint="eastAsia"/>
        </w:rPr>
        <w:t>）：</w:t>
      </w:r>
    </w:p>
    <w:p w14:paraId="4EC0DDE9" w14:textId="77777777" w:rsidR="006035A6" w:rsidRDefault="00411BD6">
      <w:pPr>
        <w:ind w:firstLine="480"/>
      </w:pPr>
      <w:r>
        <w:t>2018</w:t>
      </w:r>
      <w:r>
        <w:t>级金融智能与信息管理实验班</w:t>
      </w:r>
      <w:r>
        <w:t xml:space="preserve"> </w:t>
      </w:r>
      <w:r>
        <w:t>黄承靖</w:t>
      </w:r>
    </w:p>
    <w:p w14:paraId="580E0324" w14:textId="77777777" w:rsidR="006035A6" w:rsidRDefault="00411BD6">
      <w:pPr>
        <w:ind w:firstLine="480"/>
      </w:pPr>
      <w:r>
        <w:t>2018</w:t>
      </w:r>
      <w:r>
        <w:t>级金融智能与信息管理实验班</w:t>
      </w:r>
      <w:r>
        <w:t xml:space="preserve"> </w:t>
      </w:r>
      <w:r>
        <w:t>冯云浩</w:t>
      </w:r>
    </w:p>
    <w:p w14:paraId="2C9B7191" w14:textId="77777777" w:rsidR="006035A6" w:rsidRDefault="00411BD6">
      <w:pPr>
        <w:ind w:firstLine="480"/>
      </w:pPr>
      <w:r>
        <w:t>2018</w:t>
      </w:r>
      <w:r>
        <w:t>级保险学</w:t>
      </w:r>
      <w:r>
        <w:t xml:space="preserve"> </w:t>
      </w:r>
      <w:r>
        <w:t>肖璧微</w:t>
      </w:r>
    </w:p>
    <w:p w14:paraId="62609A52" w14:textId="77777777" w:rsidR="006035A6" w:rsidRDefault="00411BD6">
      <w:pPr>
        <w:ind w:firstLine="480"/>
      </w:pPr>
      <w:r>
        <w:t>2018</w:t>
      </w:r>
      <w:r>
        <w:t>级信息管理与信息系统（商务智能）</w:t>
      </w:r>
      <w:r>
        <w:t xml:space="preserve"> </w:t>
      </w:r>
      <w:r>
        <w:t>周炫怡</w:t>
      </w:r>
    </w:p>
    <w:p w14:paraId="2F0D230B" w14:textId="77777777" w:rsidR="006035A6" w:rsidRDefault="00411BD6">
      <w:pPr>
        <w:ind w:firstLine="480"/>
      </w:pPr>
      <w:r>
        <w:t>2018</w:t>
      </w:r>
      <w:r>
        <w:t>级保险学</w:t>
      </w:r>
      <w:r>
        <w:t>(</w:t>
      </w:r>
      <w:r>
        <w:t>精算双语实验班</w:t>
      </w:r>
      <w:r>
        <w:t xml:space="preserve">) </w:t>
      </w:r>
      <w:r>
        <w:t>杨卓男</w:t>
      </w:r>
    </w:p>
    <w:p w14:paraId="26061C03" w14:textId="77777777" w:rsidR="006035A6" w:rsidRDefault="00411BD6" w:rsidP="001B18C4">
      <w:pPr>
        <w:pStyle w:val="2"/>
      </w:pPr>
      <w:bookmarkStart w:id="15" w:name="_Toc38945340"/>
      <w:r>
        <w:rPr>
          <w:rFonts w:hint="eastAsia"/>
        </w:rPr>
        <w:t>营销模式</w:t>
      </w:r>
      <w:bookmarkEnd w:id="15"/>
    </w:p>
    <w:p w14:paraId="536D6FB6" w14:textId="77777777" w:rsidR="006035A6" w:rsidRDefault="00411BD6">
      <w:pPr>
        <w:ind w:firstLine="480"/>
      </w:pPr>
      <w:r>
        <w:rPr>
          <w:rFonts w:hint="eastAsia"/>
        </w:rPr>
        <w:t>为了解养老服务行业的发展和大众对居家养老的看法，本团队对市场进行调研，并利用</w:t>
      </w:r>
      <w:r>
        <w:t>STP</w:t>
      </w:r>
      <w:r>
        <w:t>策略对本公司业务市场定位进行详细分析，制定出针对目标市场的发展规划。基于</w:t>
      </w:r>
      <w:r>
        <w:t>4P</w:t>
      </w:r>
      <w:r>
        <w:t>营销策略组合模型，分别从产品、定价、渠道和促销四个方面提出本公司的营销策略。</w:t>
      </w:r>
    </w:p>
    <w:p w14:paraId="2863840B" w14:textId="77777777" w:rsidR="006035A6" w:rsidRDefault="00411BD6">
      <w:pPr>
        <w:ind w:firstLine="480"/>
        <w:rPr>
          <w:rFonts w:ascii="楷体" w:eastAsia="楷体" w:hAnsi="楷体"/>
        </w:rPr>
      </w:pPr>
      <w:r>
        <w:rPr>
          <w:rFonts w:ascii="楷体" w:eastAsia="楷体" w:hAnsi="楷体" w:hint="eastAsia"/>
        </w:rPr>
        <w:t>详见</w:t>
      </w:r>
      <w:r>
        <w:rPr>
          <w:rFonts w:ascii="楷体" w:eastAsia="楷体" w:hAnsi="楷体"/>
        </w:rPr>
        <w:t>7营销策略。</w:t>
      </w:r>
    </w:p>
    <w:p w14:paraId="0CCD5531" w14:textId="77777777" w:rsidR="006035A6" w:rsidRDefault="00411BD6" w:rsidP="001B18C4">
      <w:pPr>
        <w:pStyle w:val="2"/>
      </w:pPr>
      <w:bookmarkStart w:id="16" w:name="_Toc38945341"/>
      <w:r>
        <w:rPr>
          <w:rFonts w:hint="eastAsia"/>
        </w:rPr>
        <w:t>财务分析</w:t>
      </w:r>
      <w:bookmarkEnd w:id="16"/>
    </w:p>
    <w:p w14:paraId="3C49FF4F" w14:textId="77777777" w:rsidR="006035A6" w:rsidRDefault="00411BD6">
      <w:pPr>
        <w:ind w:firstLine="480"/>
      </w:pPr>
      <w:r>
        <w:rPr>
          <w:rFonts w:hint="eastAsia"/>
        </w:rPr>
        <w:t>在财务分析模块，本团队对于投资预算与融资、盈利模式和收入预测和预计财务报表进行了详细分析。</w:t>
      </w:r>
    </w:p>
    <w:p w14:paraId="7DD4509D" w14:textId="77777777" w:rsidR="006035A6" w:rsidRDefault="00411BD6">
      <w:pPr>
        <w:ind w:firstLine="480"/>
        <w:rPr>
          <w:rFonts w:ascii="楷体" w:eastAsia="楷体" w:hAnsi="楷体"/>
        </w:rPr>
      </w:pPr>
      <w:r>
        <w:rPr>
          <w:rFonts w:ascii="楷体" w:eastAsia="楷体" w:hAnsi="楷体" w:hint="eastAsia"/>
        </w:rPr>
        <w:t>详见8财务分析</w:t>
      </w:r>
      <w:r>
        <w:rPr>
          <w:rFonts w:ascii="楷体" w:eastAsia="楷体" w:hAnsi="楷体"/>
        </w:rPr>
        <w:t>。</w:t>
      </w:r>
    </w:p>
    <w:p w14:paraId="55258BD9" w14:textId="77777777" w:rsidR="006035A6" w:rsidRDefault="00411BD6" w:rsidP="001B18C4">
      <w:pPr>
        <w:pStyle w:val="2"/>
      </w:pPr>
      <w:bookmarkStart w:id="17" w:name="_Toc38945342"/>
      <w:commentRangeStart w:id="18"/>
      <w:r>
        <w:rPr>
          <w:rFonts w:hint="eastAsia"/>
        </w:rPr>
        <w:lastRenderedPageBreak/>
        <w:t>可行性分析</w:t>
      </w:r>
      <w:commentRangeEnd w:id="18"/>
      <w:r>
        <w:rPr>
          <w:rStyle w:val="af4"/>
          <w:rFonts w:asciiTheme="minorHAnsi" w:eastAsia="宋体" w:hAnsiTheme="minorHAnsi" w:cstheme="minorBidi"/>
          <w:b w:val="0"/>
          <w:bCs w:val="0"/>
        </w:rPr>
        <w:commentReference w:id="18"/>
      </w:r>
      <w:bookmarkEnd w:id="17"/>
    </w:p>
    <w:p w14:paraId="7EB75541" w14:textId="2F850FD7" w:rsidR="006035A6" w:rsidRDefault="0003791C">
      <w:pPr>
        <w:ind w:firstLine="480"/>
        <w:rPr>
          <w:rFonts w:ascii="宋体" w:hAnsi="宋体"/>
        </w:rPr>
      </w:pPr>
      <w:r>
        <w:rPr>
          <w:rFonts w:ascii="宋体" w:hAnsi="宋体" w:hint="eastAsia"/>
        </w:rPr>
        <w:t>本团队从投资、实践、</w:t>
      </w:r>
      <w:r w:rsidR="00947E5E">
        <w:rPr>
          <w:rFonts w:ascii="宋体" w:hAnsi="宋体" w:hint="eastAsia"/>
        </w:rPr>
        <w:t>市场</w:t>
      </w:r>
      <w:r>
        <w:rPr>
          <w:rFonts w:ascii="宋体" w:hAnsi="宋体" w:hint="eastAsia"/>
        </w:rPr>
        <w:t>等方面讨论了</w:t>
      </w:r>
      <w:r w:rsidR="00947E5E">
        <w:rPr>
          <w:rFonts w:ascii="宋体" w:hAnsi="宋体" w:hint="eastAsia"/>
        </w:rPr>
        <w:t>本公司</w:t>
      </w:r>
      <w:r w:rsidRPr="00DA109F">
        <w:rPr>
          <w:rFonts w:ascii="宋体" w:hAnsi="宋体" w:hint="eastAsia"/>
        </w:rPr>
        <w:t>三种营运模式开展的可行性</w:t>
      </w:r>
      <w:r>
        <w:rPr>
          <w:rFonts w:ascii="宋体" w:hAnsi="宋体" w:hint="eastAsia"/>
        </w:rPr>
        <w:t>。</w:t>
      </w:r>
    </w:p>
    <w:p w14:paraId="51F31B26" w14:textId="0A2222B4" w:rsidR="00947E5E" w:rsidRPr="00947E5E" w:rsidRDefault="00947E5E">
      <w:pPr>
        <w:ind w:firstLine="480"/>
        <w:rPr>
          <w:rFonts w:ascii="楷体" w:eastAsia="楷体" w:hAnsi="楷体"/>
        </w:rPr>
      </w:pPr>
      <w:r w:rsidRPr="00947E5E">
        <w:rPr>
          <w:rFonts w:ascii="楷体" w:eastAsia="楷体" w:hAnsi="楷体" w:hint="eastAsia"/>
        </w:rPr>
        <w:t>详见9可行性分析</w:t>
      </w:r>
    </w:p>
    <w:p w14:paraId="5A4EA2DC" w14:textId="77777777" w:rsidR="006035A6" w:rsidRDefault="00411BD6" w:rsidP="001B18C4">
      <w:pPr>
        <w:pStyle w:val="2"/>
      </w:pPr>
      <w:bookmarkStart w:id="19" w:name="_Toc38945343"/>
      <w:r>
        <w:rPr>
          <w:rFonts w:hint="eastAsia"/>
        </w:rPr>
        <w:t>风险分析与解决</w:t>
      </w:r>
      <w:commentRangeStart w:id="20"/>
      <w:r>
        <w:rPr>
          <w:rFonts w:hint="eastAsia"/>
        </w:rPr>
        <w:t>方案</w:t>
      </w:r>
      <w:commentRangeEnd w:id="20"/>
      <w:r>
        <w:rPr>
          <w:rStyle w:val="af4"/>
          <w:rFonts w:asciiTheme="minorHAnsi" w:eastAsia="宋体" w:hAnsiTheme="minorHAnsi" w:cstheme="minorBidi"/>
          <w:b w:val="0"/>
          <w:bCs w:val="0"/>
        </w:rPr>
        <w:commentReference w:id="20"/>
      </w:r>
      <w:bookmarkEnd w:id="19"/>
    </w:p>
    <w:p w14:paraId="1E9BC1F1" w14:textId="633918A7" w:rsidR="006035A6" w:rsidRDefault="00947E5E">
      <w:pPr>
        <w:ind w:firstLineChars="0" w:firstLine="0"/>
      </w:pPr>
      <w:r>
        <w:rPr>
          <w:rFonts w:hint="eastAsia"/>
        </w:rPr>
        <w:t>本团队从财务、法律、人力资源、技术、市场等方面讨论了本项目可能存在的风险，并提出对于这些风险的应对方案。</w:t>
      </w:r>
    </w:p>
    <w:p w14:paraId="2073986F" w14:textId="454018A5" w:rsidR="00947E5E" w:rsidRDefault="00947E5E">
      <w:pPr>
        <w:ind w:firstLineChars="0" w:firstLine="0"/>
        <w:rPr>
          <w:rFonts w:ascii="楷体" w:eastAsia="楷体" w:hAnsi="楷体"/>
        </w:rPr>
      </w:pPr>
      <w:r w:rsidRPr="00947E5E">
        <w:rPr>
          <w:rFonts w:ascii="楷体" w:eastAsia="楷体" w:hAnsi="楷体" w:hint="eastAsia"/>
        </w:rPr>
        <w:t>详见10</w:t>
      </w:r>
      <w:r w:rsidRPr="00947E5E">
        <w:rPr>
          <w:rFonts w:ascii="楷体" w:eastAsia="楷体" w:hAnsi="楷体"/>
        </w:rPr>
        <w:t xml:space="preserve"> 风险分析与解决方案</w:t>
      </w:r>
    </w:p>
    <w:p w14:paraId="46FE4DF4" w14:textId="609F5020" w:rsidR="00947E5E" w:rsidRDefault="00947E5E" w:rsidP="00947E5E">
      <w:pPr>
        <w:pStyle w:val="2"/>
      </w:pPr>
      <w:bookmarkStart w:id="21" w:name="_Toc38945344"/>
      <w:r>
        <w:rPr>
          <w:rFonts w:hint="eastAsia"/>
        </w:rPr>
        <w:t>附录</w:t>
      </w:r>
      <w:bookmarkEnd w:id="21"/>
    </w:p>
    <w:p w14:paraId="59871EB0" w14:textId="2F9F9E9B" w:rsidR="00947E5E" w:rsidRDefault="001B18C4" w:rsidP="00947E5E">
      <w:pPr>
        <w:ind w:firstLine="480"/>
        <w:rPr>
          <w:rFonts w:ascii="宋体" w:hAnsi="宋体"/>
          <w:color w:val="000000" w:themeColor="text1"/>
          <w:szCs w:val="21"/>
          <w:bdr w:val="none" w:sz="0" w:space="0" w:color="auto" w:frame="1"/>
          <w:shd w:val="clear" w:color="auto" w:fill="FFFFFF"/>
        </w:rPr>
      </w:pPr>
      <w:r>
        <w:rPr>
          <w:rFonts w:ascii="宋体" w:hAnsi="宋体" w:hint="eastAsia"/>
          <w:color w:val="000000" w:themeColor="text1"/>
          <w:szCs w:val="21"/>
          <w:bdr w:val="none" w:sz="0" w:space="0" w:color="auto" w:frame="1"/>
          <w:shd w:val="clear" w:color="auto" w:fill="FFFFFF"/>
        </w:rPr>
        <w:t>为</w:t>
      </w:r>
      <w:r w:rsidRPr="00F91489">
        <w:rPr>
          <w:rFonts w:ascii="宋体" w:hAnsi="宋体" w:hint="eastAsia"/>
          <w:color w:val="000000" w:themeColor="text1"/>
          <w:szCs w:val="21"/>
          <w:bdr w:val="none" w:sz="0" w:space="0" w:color="auto" w:frame="1"/>
          <w:shd w:val="clear" w:color="auto" w:fill="FFFFFF"/>
        </w:rPr>
        <w:t>规范六曲屏山居家养老电子商务服务平台</w:t>
      </w:r>
      <w:r>
        <w:rPr>
          <w:rFonts w:ascii="宋体" w:hAnsi="宋体" w:hint="eastAsia"/>
          <w:color w:val="000000" w:themeColor="text1"/>
          <w:szCs w:val="21"/>
          <w:bdr w:val="none" w:sz="0" w:space="0" w:color="auto" w:frame="1"/>
          <w:shd w:val="clear" w:color="auto" w:fill="FFFFFF"/>
        </w:rPr>
        <w:t>，使之</w:t>
      </w:r>
      <w:r w:rsidRPr="00F91489">
        <w:rPr>
          <w:rFonts w:ascii="宋体" w:hAnsi="宋体" w:hint="eastAsia"/>
          <w:color w:val="000000" w:themeColor="text1"/>
          <w:szCs w:val="21"/>
          <w:bdr w:val="none" w:sz="0" w:space="0" w:color="auto" w:frame="1"/>
          <w:shd w:val="clear" w:color="auto" w:fill="FFFFFF"/>
        </w:rPr>
        <w:t>正常平稳运作</w:t>
      </w:r>
      <w:r>
        <w:rPr>
          <w:rFonts w:ascii="宋体" w:hAnsi="宋体" w:hint="eastAsia"/>
          <w:color w:val="000000" w:themeColor="text1"/>
          <w:szCs w:val="21"/>
          <w:bdr w:val="none" w:sz="0" w:space="0" w:color="auto" w:frame="1"/>
          <w:shd w:val="clear" w:color="auto" w:fill="FFFFFF"/>
        </w:rPr>
        <w:t>，</w:t>
      </w:r>
      <w:r w:rsidR="006033CD">
        <w:rPr>
          <w:rFonts w:ascii="宋体" w:hAnsi="宋体" w:hint="eastAsia"/>
          <w:color w:val="000000" w:themeColor="text1"/>
          <w:szCs w:val="21"/>
          <w:bdr w:val="none" w:sz="0" w:space="0" w:color="auto" w:frame="1"/>
          <w:shd w:val="clear" w:color="auto" w:fill="FFFFFF"/>
        </w:rPr>
        <w:t>本团队草拟关于志愿者招募和养老服务安全预案的文件。</w:t>
      </w:r>
    </w:p>
    <w:p w14:paraId="19945A61" w14:textId="71C739EC" w:rsidR="006033CD" w:rsidRPr="006033CD" w:rsidRDefault="006033CD" w:rsidP="00947E5E">
      <w:pPr>
        <w:ind w:firstLine="480"/>
        <w:rPr>
          <w:rFonts w:ascii="楷体" w:eastAsia="楷体" w:hAnsi="楷体"/>
        </w:rPr>
      </w:pPr>
      <w:r w:rsidRPr="006033CD">
        <w:rPr>
          <w:rFonts w:ascii="楷体" w:eastAsia="楷体" w:hAnsi="楷体" w:hint="eastAsia"/>
          <w:color w:val="000000" w:themeColor="text1"/>
          <w:szCs w:val="21"/>
          <w:bdr w:val="none" w:sz="0" w:space="0" w:color="auto" w:frame="1"/>
          <w:shd w:val="clear" w:color="auto" w:fill="FFFFFF"/>
        </w:rPr>
        <w:t>详见附录</w:t>
      </w:r>
    </w:p>
    <w:p w14:paraId="586BF285" w14:textId="77777777" w:rsidR="006035A6" w:rsidRDefault="00411BD6">
      <w:pPr>
        <w:widowControl/>
        <w:spacing w:line="240" w:lineRule="auto"/>
        <w:ind w:firstLine="480"/>
      </w:pPr>
      <w:r>
        <w:br w:type="page"/>
      </w:r>
    </w:p>
    <w:p w14:paraId="4043CC75" w14:textId="77777777" w:rsidR="006035A6" w:rsidRDefault="00411BD6">
      <w:pPr>
        <w:pStyle w:val="1"/>
      </w:pPr>
      <w:bookmarkStart w:id="22" w:name="_Toc38945345"/>
      <w:commentRangeStart w:id="23"/>
      <w:r>
        <w:rPr>
          <w:rFonts w:hint="eastAsia"/>
        </w:rPr>
        <w:lastRenderedPageBreak/>
        <w:t>市场分析</w:t>
      </w:r>
      <w:commentRangeEnd w:id="23"/>
      <w:r>
        <w:rPr>
          <w:rStyle w:val="af4"/>
          <w:rFonts w:eastAsia="宋体"/>
          <w:b w:val="0"/>
          <w:bCs w:val="0"/>
          <w:kern w:val="2"/>
        </w:rPr>
        <w:commentReference w:id="23"/>
      </w:r>
      <w:bookmarkEnd w:id="22"/>
    </w:p>
    <w:p w14:paraId="2BE625E8" w14:textId="77777777" w:rsidR="006035A6" w:rsidRDefault="00411BD6">
      <w:pPr>
        <w:pStyle w:val="2"/>
      </w:pPr>
      <w:bookmarkStart w:id="24" w:name="_Toc38945346"/>
      <w:r>
        <w:rPr>
          <w:rFonts w:hint="eastAsia"/>
        </w:rPr>
        <w:t>宏观环境分析——基于</w:t>
      </w:r>
      <w:r>
        <w:rPr>
          <w:rFonts w:hint="eastAsia"/>
        </w:rPr>
        <w:t>PEST</w:t>
      </w:r>
      <w:r>
        <w:rPr>
          <w:rFonts w:hint="eastAsia"/>
        </w:rPr>
        <w:t>模型</w:t>
      </w:r>
      <w:bookmarkEnd w:id="24"/>
    </w:p>
    <w:p w14:paraId="3748ED8E" w14:textId="77777777" w:rsidR="006035A6" w:rsidRDefault="00411BD6">
      <w:pPr>
        <w:ind w:firstLine="480"/>
      </w:pPr>
      <w:r>
        <w:rPr>
          <w:rFonts w:hint="eastAsia"/>
        </w:rPr>
        <w:t>宏观环境又称一般环境，是指影响一切行业和企业的各种宏观力量，基于</w:t>
      </w:r>
      <w:r>
        <w:rPr>
          <w:rFonts w:hint="eastAsia"/>
          <w:sz w:val="21"/>
        </w:rPr>
        <w:t>PEST</w:t>
      </w:r>
      <w:r>
        <w:rPr>
          <w:rFonts w:hint="eastAsia"/>
        </w:rPr>
        <w:t>模型，一般认为宏观环境受政治（</w:t>
      </w:r>
      <w:r>
        <w:t>Political</w:t>
      </w:r>
      <w:r>
        <w:t>）、经济（</w:t>
      </w:r>
      <w:r>
        <w:t>Economic</w:t>
      </w:r>
      <w:r>
        <w:t>）、技术（</w:t>
      </w:r>
      <w:r>
        <w:t>Technological</w:t>
      </w:r>
      <w:r>
        <w:t>）和社会（</w:t>
      </w:r>
      <w:r>
        <w:t>Social</w:t>
      </w:r>
      <w:r>
        <w:t>）</w:t>
      </w:r>
      <w:r>
        <w:rPr>
          <w:rFonts w:hint="eastAsia"/>
        </w:rPr>
        <w:t>四个方面的影响。</w:t>
      </w:r>
    </w:p>
    <w:p w14:paraId="03CE23E0" w14:textId="77777777" w:rsidR="006035A6" w:rsidRDefault="00411BD6">
      <w:pPr>
        <w:pStyle w:val="3"/>
      </w:pPr>
      <w:bookmarkStart w:id="25" w:name="_Toc38945347"/>
      <w:r>
        <w:rPr>
          <w:rFonts w:hint="eastAsia"/>
        </w:rPr>
        <w:t>政治环境</w:t>
      </w:r>
      <w:bookmarkEnd w:id="25"/>
    </w:p>
    <w:p w14:paraId="16430033" w14:textId="77777777" w:rsidR="006035A6" w:rsidRDefault="00411BD6">
      <w:pPr>
        <w:ind w:firstLine="480"/>
      </w:pPr>
      <w:r>
        <w:rPr>
          <w:rFonts w:hint="eastAsia"/>
        </w:rPr>
        <w:t>随着人口老龄化的加剧，政府对养老事业愈加重视。从</w:t>
      </w:r>
      <w:r>
        <w:rPr>
          <w:rFonts w:hint="eastAsia"/>
        </w:rPr>
        <w:t>2013</w:t>
      </w:r>
      <w:r>
        <w:rPr>
          <w:rFonts w:hint="eastAsia"/>
        </w:rPr>
        <w:t>年至今，我国致力于发展以居家养老为基础、社区为依托、机构为支撑的养老服务体系。当前国家对养老服务产业发展的政策导向主要有以下内容：</w:t>
      </w:r>
    </w:p>
    <w:p w14:paraId="236B645E" w14:textId="77777777" w:rsidR="006035A6" w:rsidRDefault="00411BD6">
      <w:pPr>
        <w:pStyle w:val="4"/>
        <w:ind w:firstLine="560"/>
      </w:pPr>
      <w:r>
        <w:rPr>
          <w:rFonts w:hint="eastAsia"/>
        </w:rPr>
        <w:t>多元主体提供多样、精准服务</w:t>
      </w:r>
    </w:p>
    <w:p w14:paraId="69F63AB2" w14:textId="77777777" w:rsidR="006035A6" w:rsidRDefault="00411BD6">
      <w:pPr>
        <w:ind w:firstLine="480"/>
      </w:pPr>
      <w:r>
        <w:rPr>
          <w:rFonts w:hint="eastAsia"/>
        </w:rPr>
        <w:t>2017</w:t>
      </w:r>
      <w:r>
        <w:rPr>
          <w:rFonts w:hint="eastAsia"/>
        </w:rPr>
        <w:t>年</w:t>
      </w:r>
      <w:r>
        <w:rPr>
          <w:rFonts w:hint="eastAsia"/>
        </w:rPr>
        <w:t>2</w:t>
      </w:r>
      <w:r>
        <w:rPr>
          <w:rFonts w:hint="eastAsia"/>
        </w:rPr>
        <w:t>月</w:t>
      </w:r>
      <w:r>
        <w:rPr>
          <w:rFonts w:hint="eastAsia"/>
        </w:rPr>
        <w:t>28</w:t>
      </w:r>
      <w:r>
        <w:rPr>
          <w:rFonts w:hint="eastAsia"/>
        </w:rPr>
        <w:t>日，国家老龄委印发《“十三五”国家老龄事业发展和养老体系建设规划》。文件指出，应充分发挥政府和市场的双重作用，充分激发市场活力和社会创造力，鼓励民间资本参与居家和社区养老服务，保障养老服务和产品供给主体更加多元、内容更加丰富、质量更加优良；要健全养老服务体系，夯实居家社区养老服务基础，创新服务模式，全面提升养老服务质量，为老年人提供精准化个性化专业化服务。</w:t>
      </w:r>
    </w:p>
    <w:p w14:paraId="2636A29F" w14:textId="77777777" w:rsidR="006035A6" w:rsidRDefault="00411BD6">
      <w:pPr>
        <w:ind w:firstLine="480"/>
      </w:pPr>
      <w:r>
        <w:rPr>
          <w:rFonts w:hint="eastAsia"/>
        </w:rPr>
        <w:t>2018</w:t>
      </w:r>
      <w:r>
        <w:rPr>
          <w:rFonts w:hint="eastAsia"/>
        </w:rPr>
        <w:t>年，我国养老事业进入稳步发展阶段，养老服务体系进一步完善，整体服务质量逐步提升。</w:t>
      </w:r>
      <w:r>
        <w:rPr>
          <w:rFonts w:hint="eastAsia"/>
        </w:rPr>
        <w:t>2019</w:t>
      </w:r>
      <w:r>
        <w:rPr>
          <w:rFonts w:hint="eastAsia"/>
        </w:rPr>
        <w:t>年</w:t>
      </w:r>
      <w:r>
        <w:rPr>
          <w:rFonts w:hint="eastAsia"/>
        </w:rPr>
        <w:t>4</w:t>
      </w:r>
      <w:r>
        <w:rPr>
          <w:rFonts w:hint="eastAsia"/>
        </w:rPr>
        <w:t>月，国务院办公厅印发关于《推进养老服务发展的意见》指出发展目标，</w:t>
      </w:r>
      <w:r>
        <w:rPr>
          <w:rFonts w:hint="eastAsia"/>
        </w:rPr>
        <w:t>2022</w:t>
      </w:r>
      <w:r>
        <w:rPr>
          <w:rFonts w:hint="eastAsia"/>
        </w:rPr>
        <w:t>年在保障人人享有基本养老服务的基础上，有效满足老年人多样化、多层次的养老服务需求。</w:t>
      </w:r>
      <w:r>
        <w:rPr>
          <w:rFonts w:hint="eastAsia"/>
        </w:rPr>
        <w:t>2019</w:t>
      </w:r>
      <w:r>
        <w:rPr>
          <w:rFonts w:hint="eastAsia"/>
        </w:rPr>
        <w:t>年</w:t>
      </w:r>
      <w:r>
        <w:rPr>
          <w:rFonts w:hint="eastAsia"/>
        </w:rPr>
        <w:t>5</w:t>
      </w:r>
      <w:r>
        <w:rPr>
          <w:rFonts w:hint="eastAsia"/>
        </w:rPr>
        <w:t>月</w:t>
      </w:r>
      <w:r>
        <w:rPr>
          <w:rFonts w:hint="eastAsia"/>
        </w:rPr>
        <w:t>29</w:t>
      </w:r>
      <w:r>
        <w:rPr>
          <w:rFonts w:hint="eastAsia"/>
        </w:rPr>
        <w:t>日，国务院常务会议部署进一步促进社区养老和家政服务业加快发展的措施，加大社区养老服务设施有效供给，放宽准入，引导社会力量广泛参与社区养老服务，加快建设素质优良的专业队伍，优化财政支持养老服务业发展的支出结构，对养老、托幼、家政等社区家庭服务业加大税费优惠政策支持。</w:t>
      </w:r>
    </w:p>
    <w:p w14:paraId="19096D14" w14:textId="77777777" w:rsidR="006035A6" w:rsidRDefault="00411BD6">
      <w:pPr>
        <w:pStyle w:val="4"/>
        <w:ind w:firstLine="560"/>
      </w:pPr>
      <w:r>
        <w:rPr>
          <w:rFonts w:hint="eastAsia"/>
        </w:rPr>
        <w:lastRenderedPageBreak/>
        <w:t>大力发展居家养老、社区养老</w:t>
      </w:r>
    </w:p>
    <w:p w14:paraId="19AA5E67" w14:textId="77777777" w:rsidR="006035A6" w:rsidRDefault="00411BD6">
      <w:pPr>
        <w:ind w:firstLine="480"/>
      </w:pPr>
      <w:r>
        <w:rPr>
          <w:rFonts w:hint="eastAsia"/>
        </w:rPr>
        <w:t>近年来，中央和地方相继出台多项政策法律法规，大力推动和支持居家养老。</w:t>
      </w:r>
      <w:r>
        <w:rPr>
          <w:rFonts w:hint="eastAsia"/>
        </w:rPr>
        <w:t>2016</w:t>
      </w:r>
      <w:r>
        <w:rPr>
          <w:rFonts w:hint="eastAsia"/>
        </w:rPr>
        <w:t>年民政部、财政部开展中央财政支持开展居家和社区养老服务改革试点工作，重点支持居家和社区养老服务发展的</w:t>
      </w:r>
      <w:r>
        <w:rPr>
          <w:rFonts w:hint="eastAsia"/>
        </w:rPr>
        <w:t>7</w:t>
      </w:r>
      <w:r>
        <w:rPr>
          <w:rFonts w:hint="eastAsia"/>
        </w:rPr>
        <w:t>个重点领域。北京成为全国首个出台地方居家养老服务条例的省市。</w:t>
      </w:r>
      <w:r>
        <w:rPr>
          <w:rFonts w:hint="eastAsia"/>
        </w:rPr>
        <w:t>2019</w:t>
      </w:r>
      <w:r>
        <w:rPr>
          <w:rFonts w:hint="eastAsia"/>
        </w:rPr>
        <w:t>年</w:t>
      </w:r>
      <w:r>
        <w:rPr>
          <w:rFonts w:hint="eastAsia"/>
        </w:rPr>
        <w:t>8</w:t>
      </w:r>
      <w:r>
        <w:rPr>
          <w:rFonts w:hint="eastAsia"/>
        </w:rPr>
        <w:t>月，国务院常务会议决定，依托社区发展以居家为基础的多样化养老服务，为老年人提供助餐、助医、助行、助洁等便捷服务。这充分表明国家对居家养老这一重大社会民生的关切和重视。</w:t>
      </w:r>
    </w:p>
    <w:p w14:paraId="37F4497E" w14:textId="77777777" w:rsidR="006035A6" w:rsidRDefault="00411BD6">
      <w:pPr>
        <w:pStyle w:val="4"/>
        <w:ind w:firstLine="560"/>
      </w:pPr>
      <w:r>
        <w:rPr>
          <w:rFonts w:hint="eastAsia"/>
        </w:rPr>
        <w:t>推进智慧医养护一体化发展</w:t>
      </w:r>
    </w:p>
    <w:p w14:paraId="31B449D4" w14:textId="77777777" w:rsidR="006035A6" w:rsidRDefault="00411BD6">
      <w:pPr>
        <w:ind w:firstLine="480"/>
      </w:pPr>
      <w:r>
        <w:rPr>
          <w:rFonts w:hint="eastAsia"/>
        </w:rPr>
        <w:t>2018</w:t>
      </w:r>
      <w:r>
        <w:rPr>
          <w:rFonts w:hint="eastAsia"/>
        </w:rPr>
        <w:t>年</w:t>
      </w:r>
      <w:r>
        <w:rPr>
          <w:rFonts w:hint="eastAsia"/>
        </w:rPr>
        <w:t>7</w:t>
      </w:r>
      <w:r>
        <w:rPr>
          <w:rFonts w:hint="eastAsia"/>
        </w:rPr>
        <w:t>月，国家</w:t>
      </w:r>
      <w:r>
        <w:rPr>
          <w:rFonts w:hint="eastAsia"/>
        </w:rPr>
        <w:t>11</w:t>
      </w:r>
      <w:r>
        <w:rPr>
          <w:rFonts w:hint="eastAsia"/>
        </w:rPr>
        <w:t>部委联合下发《促进护理服务业改革与发展指导意见》，</w:t>
      </w:r>
    </w:p>
    <w:p w14:paraId="6C8128CC" w14:textId="77777777" w:rsidR="006035A6" w:rsidRDefault="00411BD6">
      <w:pPr>
        <w:ind w:firstLine="480"/>
      </w:pPr>
      <w:r>
        <w:rPr>
          <w:rFonts w:hint="eastAsia"/>
        </w:rPr>
        <w:t>提出要健全健康养老服务网络，统筹整合医疗、护理、康复和养老服务资源，逐步形成有序共享、功能合理的健康养老服务网络。积极推进医疗卫生与养老服务相结合，推进医养融合发展。支持有条件的养老机构设置医疗机构，建立健全医疗机构与养老机构之间的业务协作机制，鼓励开通养老机构与医疗机构的预约就诊绿色通道等具体服务。</w:t>
      </w:r>
    </w:p>
    <w:p w14:paraId="320711B2" w14:textId="77777777" w:rsidR="006035A6" w:rsidRDefault="00411BD6">
      <w:pPr>
        <w:ind w:firstLine="480"/>
      </w:pPr>
      <w:r>
        <w:t>2015</w:t>
      </w:r>
      <w:r>
        <w:t>年</w:t>
      </w:r>
      <w:r>
        <w:t>7</w:t>
      </w:r>
      <w:r>
        <w:t>月，《国务院关于积极推进互联网</w:t>
      </w:r>
      <w:r>
        <w:t>+</w:t>
      </w:r>
      <w:r>
        <w:t>行动的指导意见》中提到要促进智慧健康养老产业发展，包括依托现有互联网资源和社会力量，以社区为基础，搭建养老信息服务网络平台，提供护理看护、健康管理、康复照料等居家养老服务；鼓励养老服务机构应用基于移动互联网的便携式体检、紧急呼叫监控等设备，提高养老服务水平等。</w:t>
      </w:r>
      <w:r>
        <w:t>2017</w:t>
      </w:r>
      <w:r>
        <w:t>年</w:t>
      </w:r>
      <w:r>
        <w:t>2</w:t>
      </w:r>
      <w:r>
        <w:t>月，工业和信息化部、民政部、国家卫生计生委制定了《智慧健康养老产业发展行动计划</w:t>
      </w:r>
      <w:r>
        <w:t>(2017-2020</w:t>
      </w:r>
      <w:r>
        <w:t>年</w:t>
      </w:r>
      <w:r>
        <w:t>)</w:t>
      </w:r>
      <w:r>
        <w:t>》。该文件提出，到</w:t>
      </w:r>
      <w:r>
        <w:t>2020</w:t>
      </w:r>
      <w:r>
        <w:t>年，我国要基本形成覆盖全生命周期的智慧健康养老产业体系，建立</w:t>
      </w:r>
      <w:r>
        <w:t>100</w:t>
      </w:r>
      <w:r>
        <w:t>个以上的智慧健康养老应用示范基地，培育</w:t>
      </w:r>
      <w:r>
        <w:t>100</w:t>
      </w:r>
      <w:r>
        <w:t>家以上具有示范作用的行业领军企业，并打造一批智慧健康养老服务品牌</w:t>
      </w:r>
      <w:r>
        <w:rPr>
          <w:rFonts w:hint="eastAsia"/>
        </w:rPr>
        <w:t>。</w:t>
      </w:r>
      <w:r>
        <w:rPr>
          <w:rFonts w:hint="eastAsia"/>
        </w:rPr>
        <w:t>2019</w:t>
      </w:r>
      <w:r>
        <w:rPr>
          <w:rFonts w:hint="eastAsia"/>
        </w:rPr>
        <w:t>年</w:t>
      </w:r>
      <w:r>
        <w:rPr>
          <w:rFonts w:hint="eastAsia"/>
        </w:rPr>
        <w:t>4</w:t>
      </w:r>
      <w:r>
        <w:rPr>
          <w:rFonts w:hint="eastAsia"/>
        </w:rPr>
        <w:t>月，国务院办公厅印发关于《推进养老服务发展的意见》，在智慧养老方面提出</w:t>
      </w:r>
      <w:r>
        <w:rPr>
          <w:rFonts w:hint="eastAsia"/>
        </w:rPr>
        <w:t>28</w:t>
      </w:r>
      <w:r>
        <w:rPr>
          <w:rFonts w:hint="eastAsia"/>
        </w:rPr>
        <w:t>条具体举措，指出要实施“互联网</w:t>
      </w:r>
      <w:r>
        <w:rPr>
          <w:rFonts w:hint="eastAsia"/>
        </w:rPr>
        <w:t>+</w:t>
      </w:r>
      <w:r>
        <w:rPr>
          <w:rFonts w:hint="eastAsia"/>
        </w:rPr>
        <w:t>养老”行动。包括要促进人工智能、物联网、</w:t>
      </w:r>
      <w:r>
        <w:rPr>
          <w:rFonts w:hint="eastAsia"/>
        </w:rPr>
        <w:lastRenderedPageBreak/>
        <w:t>云计算、大数据等新一代信息技术和智能硬件等产品在养老服务领域深度应用；在全国建设一批“智慧养老院”，推广物联网和远程智能安防监控技术，实现</w:t>
      </w:r>
      <w:r>
        <w:rPr>
          <w:rFonts w:hint="eastAsia"/>
        </w:rPr>
        <w:t>24</w:t>
      </w:r>
      <w:r>
        <w:rPr>
          <w:rFonts w:hint="eastAsia"/>
        </w:rPr>
        <w:t>小时安全自动值守，降低老年人意外风险，改善服务体验。要加快互联网与养老服务的深度融合，打造多层次智慧养老服务体系，创造养老服务的新业态、新模式。</w:t>
      </w:r>
    </w:p>
    <w:p w14:paraId="543EAF9B" w14:textId="77777777" w:rsidR="006035A6" w:rsidRDefault="006035A6">
      <w:pPr>
        <w:ind w:firstLine="480"/>
      </w:pPr>
    </w:p>
    <w:p w14:paraId="03E3B444" w14:textId="77777777" w:rsidR="006035A6" w:rsidRDefault="00411BD6">
      <w:pPr>
        <w:pStyle w:val="3"/>
        <w:ind w:left="1418" w:hanging="567"/>
      </w:pPr>
      <w:bookmarkStart w:id="26" w:name="_Toc38945348"/>
      <w:r>
        <w:rPr>
          <w:rFonts w:hint="eastAsia"/>
        </w:rPr>
        <w:t>经济环境</w:t>
      </w:r>
      <w:bookmarkEnd w:id="26"/>
    </w:p>
    <w:p w14:paraId="518737D8" w14:textId="77777777" w:rsidR="006035A6" w:rsidRDefault="00411BD6">
      <w:pPr>
        <w:pStyle w:val="4"/>
        <w:ind w:firstLine="560"/>
      </w:pPr>
      <w:r>
        <w:rPr>
          <w:rFonts w:hint="eastAsia"/>
        </w:rPr>
        <w:t>养老金保障水平不足，商业养老保险发展前景广阔</w:t>
      </w:r>
    </w:p>
    <w:p w14:paraId="4B763A93" w14:textId="77777777" w:rsidR="006035A6" w:rsidRDefault="00411BD6">
      <w:pPr>
        <w:ind w:firstLine="480"/>
      </w:pPr>
      <w:r>
        <w:rPr>
          <w:rFonts w:hint="eastAsia"/>
        </w:rPr>
        <w:t>经过长期的发展和建设，中国逐渐完善了由国家、企业和个人共同支撑的三支柱养老保障体系——第一支柱包括基础养老保险及其储备基金（全国社保基金）；第二支柱作为补充养老金，包括企业年金和职业年金；第三支柱则是商业养老保险。尽管我国养老金规模逐年增长，但财政赤字、储蓄不足、结构失调等问题较为严重。以下截取自毕马威中国</w:t>
      </w:r>
      <w:r>
        <w:rPr>
          <w:rFonts w:hint="eastAsia"/>
        </w:rPr>
        <w:t>2016</w:t>
      </w:r>
      <w:r>
        <w:rPr>
          <w:rFonts w:hint="eastAsia"/>
        </w:rPr>
        <w:t>年</w:t>
      </w:r>
      <w:r>
        <w:rPr>
          <w:rFonts w:hint="eastAsia"/>
        </w:rPr>
        <w:t>6</w:t>
      </w:r>
      <w:r>
        <w:rPr>
          <w:rFonts w:hint="eastAsia"/>
        </w:rPr>
        <w:t>月发布的《中国养老金发展的战略趋势探讨》：</w:t>
      </w:r>
    </w:p>
    <w:p w14:paraId="11B202D4" w14:textId="77777777" w:rsidR="006035A6" w:rsidRDefault="00411BD6">
      <w:pPr>
        <w:spacing w:line="240" w:lineRule="auto"/>
        <w:ind w:firstLine="480"/>
      </w:pPr>
      <w:r>
        <w:rPr>
          <w:rFonts w:hint="eastAsia"/>
          <w:noProof/>
        </w:rPr>
        <w:drawing>
          <wp:inline distT="0" distB="0" distL="114300" distR="114300" wp14:anchorId="0A284576" wp14:editId="45FD7DE8">
            <wp:extent cx="4669155" cy="3180715"/>
            <wp:effectExtent l="0" t="0" r="4445" b="6985"/>
            <wp:docPr id="1" name="图片 1" descr="X0N53FN{[)OG420~M6_Y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X0N53FN{[)OG420~M6_YINX"/>
                    <pic:cNvPicPr>
                      <a:picLocks noChangeAspect="1"/>
                    </pic:cNvPicPr>
                  </pic:nvPicPr>
                  <pic:blipFill>
                    <a:blip r:embed="rId13"/>
                    <a:stretch>
                      <a:fillRect/>
                    </a:stretch>
                  </pic:blipFill>
                  <pic:spPr>
                    <a:xfrm>
                      <a:off x="0" y="0"/>
                      <a:ext cx="4669155" cy="3180715"/>
                    </a:xfrm>
                    <a:prstGeom prst="rect">
                      <a:avLst/>
                    </a:prstGeom>
                  </pic:spPr>
                </pic:pic>
              </a:graphicData>
            </a:graphic>
          </wp:inline>
        </w:drawing>
      </w:r>
    </w:p>
    <w:p w14:paraId="7523484B" w14:textId="77777777" w:rsidR="006035A6" w:rsidRDefault="00411BD6">
      <w:pPr>
        <w:ind w:firstLine="480"/>
      </w:pPr>
      <w:r>
        <w:rPr>
          <w:rFonts w:hint="eastAsia"/>
        </w:rPr>
        <w:t>其中第一支柱，即社保基金缺口较大：截止</w:t>
      </w:r>
      <w:r>
        <w:rPr>
          <w:rFonts w:hint="eastAsia"/>
        </w:rPr>
        <w:t>2015</w:t>
      </w:r>
      <w:r>
        <w:rPr>
          <w:rFonts w:hint="eastAsia"/>
        </w:rPr>
        <w:t>年底，基本养老金结余和全国社保基金总规模接近</w:t>
      </w:r>
      <w:r>
        <w:rPr>
          <w:rFonts w:hint="eastAsia"/>
        </w:rPr>
        <w:t>5.5</w:t>
      </w:r>
      <w:r>
        <w:rPr>
          <w:rFonts w:hint="eastAsia"/>
        </w:rPr>
        <w:t>万亿元，在过去十年中平均增速达到了</w:t>
      </w:r>
      <w:r>
        <w:rPr>
          <w:rFonts w:hint="eastAsia"/>
        </w:rPr>
        <w:t>22%</w:t>
      </w:r>
      <w:r>
        <w:rPr>
          <w:rFonts w:hint="eastAsia"/>
        </w:rPr>
        <w:t>。但根</w:t>
      </w:r>
      <w:r>
        <w:rPr>
          <w:rFonts w:hint="eastAsia"/>
        </w:rPr>
        <w:lastRenderedPageBreak/>
        <w:t>据</w:t>
      </w:r>
      <w:r>
        <w:rPr>
          <w:rFonts w:hint="eastAsia"/>
        </w:rPr>
        <w:t>2019</w:t>
      </w:r>
      <w:r>
        <w:rPr>
          <w:rFonts w:hint="eastAsia"/>
        </w:rPr>
        <w:t>年中国财政报告：</w:t>
      </w:r>
      <w:r>
        <w:rPr>
          <w:rFonts w:hint="eastAsia"/>
        </w:rPr>
        <w:t>2018</w:t>
      </w:r>
      <w:r>
        <w:rPr>
          <w:rFonts w:hint="eastAsia"/>
        </w:rPr>
        <w:t>年社会保险基金剔除财政补贴实际盈余连续</w:t>
      </w:r>
      <w:r>
        <w:rPr>
          <w:rFonts w:hint="eastAsia"/>
        </w:rPr>
        <w:t>6</w:t>
      </w:r>
      <w:r>
        <w:rPr>
          <w:rFonts w:hint="eastAsia"/>
        </w:rPr>
        <w:t>年为负。养老保险在社保体系中占比</w:t>
      </w:r>
      <w:r>
        <w:rPr>
          <w:rFonts w:hint="eastAsia"/>
        </w:rPr>
        <w:t>70%</w:t>
      </w:r>
      <w:r>
        <w:rPr>
          <w:rFonts w:hint="eastAsia"/>
        </w:rPr>
        <w:t>，实际盈余同样连续</w:t>
      </w:r>
      <w:r>
        <w:rPr>
          <w:rFonts w:hint="eastAsia"/>
        </w:rPr>
        <w:t>6</w:t>
      </w:r>
      <w:r>
        <w:rPr>
          <w:rFonts w:hint="eastAsia"/>
        </w:rPr>
        <w:t>年为负，</w:t>
      </w:r>
      <w:r>
        <w:rPr>
          <w:rFonts w:hint="eastAsia"/>
        </w:rPr>
        <w:t>2018</w:t>
      </w:r>
      <w:r>
        <w:rPr>
          <w:rFonts w:hint="eastAsia"/>
        </w:rPr>
        <w:t>年养老保险基金实际盈余为</w:t>
      </w:r>
      <w:r>
        <w:rPr>
          <w:rFonts w:hint="eastAsia"/>
        </w:rPr>
        <w:t>-4504</w:t>
      </w:r>
      <w:r>
        <w:rPr>
          <w:rFonts w:hint="eastAsia"/>
        </w:rPr>
        <w:t>亿元。目前，基本养老保险替代率不足</w:t>
      </w:r>
      <w:r>
        <w:rPr>
          <w:rFonts w:hint="eastAsia"/>
        </w:rPr>
        <w:t>50%</w:t>
      </w:r>
      <w:r>
        <w:rPr>
          <w:rFonts w:hint="eastAsia"/>
        </w:rPr>
        <w:t>，城镇平均养老金月发放仅</w:t>
      </w:r>
      <w:r>
        <w:rPr>
          <w:rFonts w:hint="eastAsia"/>
        </w:rPr>
        <w:t>3000</w:t>
      </w:r>
      <w:r>
        <w:rPr>
          <w:rFonts w:hint="eastAsia"/>
        </w:rPr>
        <w:t>元，难以满足养老需求。</w:t>
      </w:r>
    </w:p>
    <w:p w14:paraId="659957CF" w14:textId="77777777" w:rsidR="006035A6" w:rsidRDefault="00411BD6">
      <w:pPr>
        <w:ind w:firstLine="480"/>
      </w:pPr>
      <w:r>
        <w:rPr>
          <w:rFonts w:hint="eastAsia"/>
        </w:rPr>
        <w:t>企业年金（第二支柱）的总规模在过去十年的年化增速达到了</w:t>
      </w:r>
      <w:r>
        <w:rPr>
          <w:rFonts w:hint="eastAsia"/>
        </w:rPr>
        <w:t xml:space="preserve"> 30%</w:t>
      </w:r>
      <w:r>
        <w:rPr>
          <w:rFonts w:hint="eastAsia"/>
        </w:rPr>
        <w:t>，是三个支柱中最高的。但由于基数较小，其规模是三支柱中最小的。且发展结构不平衡，多集中于沿海发达城市和垄断行业，覆盖率很低，大部分人无法得到年金保障。</w:t>
      </w:r>
    </w:p>
    <w:p w14:paraId="46CA9610" w14:textId="77777777" w:rsidR="006035A6" w:rsidRDefault="00411BD6">
      <w:pPr>
        <w:ind w:firstLine="480"/>
      </w:pPr>
      <w:r>
        <w:rPr>
          <w:rFonts w:hint="eastAsia"/>
        </w:rPr>
        <w:t>当前整体养老储蓄缺口较大，商业养老保险（第三支柱）发展前景广阔。根据华泰证券</w:t>
      </w:r>
      <w:r>
        <w:rPr>
          <w:rFonts w:hint="eastAsia"/>
        </w:rPr>
        <w:t>2018</w:t>
      </w:r>
      <w:r>
        <w:rPr>
          <w:rFonts w:hint="eastAsia"/>
        </w:rPr>
        <w:t>年行业研究报告：我国保险深度从</w:t>
      </w:r>
      <w:r>
        <w:rPr>
          <w:rFonts w:hint="eastAsia"/>
        </w:rPr>
        <w:t>2011</w:t>
      </w:r>
      <w:r>
        <w:rPr>
          <w:rFonts w:hint="eastAsia"/>
        </w:rPr>
        <w:t>年的</w:t>
      </w:r>
      <w:r>
        <w:rPr>
          <w:rFonts w:hint="eastAsia"/>
        </w:rPr>
        <w:t>3.0%</w:t>
      </w:r>
      <w:r>
        <w:rPr>
          <w:rFonts w:hint="eastAsia"/>
        </w:rPr>
        <w:t>增长至</w:t>
      </w:r>
      <w:r>
        <w:rPr>
          <w:rFonts w:hint="eastAsia"/>
        </w:rPr>
        <w:t xml:space="preserve"> 2016</w:t>
      </w:r>
      <w:r>
        <w:rPr>
          <w:rFonts w:hint="eastAsia"/>
        </w:rPr>
        <w:t>年的</w:t>
      </w:r>
      <w:r>
        <w:rPr>
          <w:rFonts w:hint="eastAsia"/>
        </w:rPr>
        <w:t>4.2%</w:t>
      </w:r>
      <w:r>
        <w:rPr>
          <w:rFonts w:hint="eastAsia"/>
        </w:rPr>
        <w:t>，年均增幅达</w:t>
      </w:r>
      <w:r>
        <w:rPr>
          <w:rFonts w:hint="eastAsia"/>
        </w:rPr>
        <w:t>24bp</w:t>
      </w:r>
      <w:r>
        <w:rPr>
          <w:rFonts w:hint="eastAsia"/>
        </w:rPr>
        <w:t>，增长势头较为强劲。我国的保险密度也在加速提高。</w:t>
      </w:r>
      <w:r>
        <w:rPr>
          <w:rFonts w:hint="eastAsia"/>
        </w:rPr>
        <w:t>2006</w:t>
      </w:r>
      <w:r>
        <w:rPr>
          <w:rFonts w:hint="eastAsia"/>
        </w:rPr>
        <w:t>年以前人均保费不足</w:t>
      </w:r>
      <w:r>
        <w:rPr>
          <w:rFonts w:hint="eastAsia"/>
        </w:rPr>
        <w:t>500</w:t>
      </w:r>
      <w:r>
        <w:rPr>
          <w:rFonts w:hint="eastAsia"/>
        </w:rPr>
        <w:t>元</w:t>
      </w:r>
      <w:r>
        <w:rPr>
          <w:rFonts w:hint="eastAsia"/>
        </w:rPr>
        <w:t>/</w:t>
      </w:r>
      <w:r>
        <w:rPr>
          <w:rFonts w:hint="eastAsia"/>
        </w:rPr>
        <w:t>年，</w:t>
      </w:r>
      <w:r>
        <w:rPr>
          <w:rFonts w:hint="eastAsia"/>
        </w:rPr>
        <w:t>2017</w:t>
      </w:r>
      <w:r>
        <w:rPr>
          <w:rFonts w:hint="eastAsia"/>
        </w:rPr>
        <w:t>年增加至</w:t>
      </w:r>
      <w:r>
        <w:rPr>
          <w:rFonts w:hint="eastAsia"/>
        </w:rPr>
        <w:t xml:space="preserve">2632 </w:t>
      </w:r>
      <w:r>
        <w:rPr>
          <w:rFonts w:hint="eastAsia"/>
        </w:rPr>
        <w:t>元</w:t>
      </w:r>
      <w:r>
        <w:rPr>
          <w:rFonts w:hint="eastAsia"/>
        </w:rPr>
        <w:t>/</w:t>
      </w:r>
      <w:r>
        <w:rPr>
          <w:rFonts w:hint="eastAsia"/>
        </w:rPr>
        <w:t>年，</w:t>
      </w:r>
      <w:r>
        <w:rPr>
          <w:rFonts w:hint="eastAsia"/>
        </w:rPr>
        <w:t>2010</w:t>
      </w:r>
      <w:r>
        <w:rPr>
          <w:rFonts w:hint="eastAsia"/>
        </w:rPr>
        <w:t>年以来年均增速</w:t>
      </w:r>
      <w:r>
        <w:rPr>
          <w:rFonts w:hint="eastAsia"/>
        </w:rPr>
        <w:t>12.82%</w:t>
      </w:r>
      <w:r>
        <w:rPr>
          <w:rFonts w:hint="eastAsia"/>
        </w:rPr>
        <w:t>，表明国民参加度不断提高，不断增长的保险需求将会成为未来保费继续保持高增长的有力保障。</w:t>
      </w:r>
    </w:p>
    <w:p w14:paraId="64EBB2EF" w14:textId="77777777" w:rsidR="006035A6" w:rsidRDefault="00411BD6">
      <w:pPr>
        <w:pStyle w:val="4"/>
        <w:ind w:firstLine="560"/>
      </w:pPr>
      <w:r>
        <w:rPr>
          <w:rFonts w:hint="eastAsia"/>
        </w:rPr>
        <w:t>养老需求极大，社区居家养老成为趋势</w:t>
      </w:r>
    </w:p>
    <w:p w14:paraId="413C73D5" w14:textId="77777777" w:rsidR="006035A6" w:rsidRDefault="00411BD6">
      <w:pPr>
        <w:ind w:firstLine="480"/>
      </w:pPr>
      <w:r>
        <w:rPr>
          <w:rFonts w:hint="eastAsia"/>
        </w:rPr>
        <w:t>中国目前已进入老龄化社会，截至</w:t>
      </w:r>
      <w:r>
        <w:rPr>
          <w:rFonts w:hint="eastAsia"/>
        </w:rPr>
        <w:t>2018</w:t>
      </w:r>
      <w:r>
        <w:rPr>
          <w:rFonts w:hint="eastAsia"/>
        </w:rPr>
        <w:t>年底，我国大陆地区</w:t>
      </w:r>
      <w:r>
        <w:rPr>
          <w:rFonts w:hint="eastAsia"/>
        </w:rPr>
        <w:t>65</w:t>
      </w:r>
      <w:r>
        <w:rPr>
          <w:rFonts w:hint="eastAsia"/>
        </w:rPr>
        <w:t>岁及以</w:t>
      </w:r>
      <w:r>
        <w:rPr>
          <w:rFonts w:hint="eastAsia"/>
        </w:rPr>
        <w:t xml:space="preserve"> </w:t>
      </w:r>
      <w:r>
        <w:rPr>
          <w:rFonts w:hint="eastAsia"/>
        </w:rPr>
        <w:t>上老年人口达</w:t>
      </w:r>
      <w:r>
        <w:rPr>
          <w:rFonts w:hint="eastAsia"/>
        </w:rPr>
        <w:t xml:space="preserve">1.67 </w:t>
      </w:r>
      <w:r>
        <w:rPr>
          <w:rFonts w:hint="eastAsia"/>
        </w:rPr>
        <w:t>亿，占总人口比重为</w:t>
      </w:r>
      <w:r>
        <w:rPr>
          <w:rFonts w:hint="eastAsia"/>
        </w:rPr>
        <w:t>11.9%</w:t>
      </w:r>
      <w:r>
        <w:rPr>
          <w:rFonts w:hint="eastAsia"/>
        </w:rPr>
        <w:t>，预计</w:t>
      </w:r>
      <w:r>
        <w:rPr>
          <w:rFonts w:hint="eastAsia"/>
        </w:rPr>
        <w:t>2025</w:t>
      </w:r>
      <w:r>
        <w:rPr>
          <w:rFonts w:hint="eastAsia"/>
        </w:rPr>
        <w:t>年中国将进入</w:t>
      </w:r>
      <w:r>
        <w:rPr>
          <w:rFonts w:hint="eastAsia"/>
        </w:rPr>
        <w:t xml:space="preserve"> </w:t>
      </w:r>
      <w:r>
        <w:rPr>
          <w:rFonts w:hint="eastAsia"/>
        </w:rPr>
        <w:t>深度老龄化阶段，老龄化速度和日本相当。中国“未富先老”矛盾突出，养老供需矛盾严峻，按“</w:t>
      </w:r>
      <w:r>
        <w:rPr>
          <w:rFonts w:hint="eastAsia"/>
        </w:rPr>
        <w:t>9073</w:t>
      </w:r>
      <w:r>
        <w:rPr>
          <w:rFonts w:hint="eastAsia"/>
        </w:rPr>
        <w:t>”发展目标计，居家、社区和机构养老合计潜在市场空间可超</w:t>
      </w:r>
      <w:r>
        <w:rPr>
          <w:rFonts w:hint="eastAsia"/>
        </w:rPr>
        <w:t xml:space="preserve"> 5000</w:t>
      </w:r>
      <w:r>
        <w:rPr>
          <w:rFonts w:hint="eastAsia"/>
        </w:rPr>
        <w:t>亿，养老产业面临蓬勃发展机遇。</w:t>
      </w:r>
    </w:p>
    <w:p w14:paraId="473499A1" w14:textId="77777777" w:rsidR="006035A6" w:rsidRDefault="00411BD6">
      <w:pPr>
        <w:ind w:firstLine="480"/>
      </w:pPr>
      <w:r>
        <w:rPr>
          <w:rFonts w:hint="eastAsia"/>
        </w:rPr>
        <w:t>然而，机构养老由于服务质量差、同质化严重、收住门槛高等问题，发展艰难。中商产业研究院调查数据显示：</w:t>
      </w:r>
      <w:r>
        <w:rPr>
          <w:rFonts w:hint="eastAsia"/>
        </w:rPr>
        <w:t>2017</w:t>
      </w:r>
      <w:r>
        <w:rPr>
          <w:rFonts w:hint="eastAsia"/>
        </w:rPr>
        <w:t>年全国各类养老服务机构和设施</w:t>
      </w:r>
      <w:r>
        <w:rPr>
          <w:rFonts w:hint="eastAsia"/>
        </w:rPr>
        <w:t>15.5</w:t>
      </w:r>
      <w:r>
        <w:rPr>
          <w:rFonts w:hint="eastAsia"/>
        </w:rPr>
        <w:t>万个，比上年增长</w:t>
      </w:r>
      <w:r>
        <w:rPr>
          <w:rFonts w:hint="eastAsia"/>
        </w:rPr>
        <w:t>10.6%</w:t>
      </w:r>
      <w:r>
        <w:rPr>
          <w:rFonts w:hint="eastAsia"/>
        </w:rPr>
        <w:t>；其中我国养老服务机构</w:t>
      </w:r>
      <w:r>
        <w:rPr>
          <w:rFonts w:hint="eastAsia"/>
        </w:rPr>
        <w:t>2.93</w:t>
      </w:r>
      <w:r>
        <w:rPr>
          <w:rFonts w:hint="eastAsia"/>
        </w:rPr>
        <w:t>万个，各类养老床位合计</w:t>
      </w:r>
      <w:r>
        <w:rPr>
          <w:rFonts w:hint="eastAsia"/>
        </w:rPr>
        <w:t>744.8</w:t>
      </w:r>
      <w:r>
        <w:rPr>
          <w:rFonts w:hint="eastAsia"/>
        </w:rPr>
        <w:t>万张（每千名老年人拥有养老床位</w:t>
      </w:r>
      <w:r>
        <w:rPr>
          <w:rFonts w:hint="eastAsia"/>
        </w:rPr>
        <w:t>30.9</w:t>
      </w:r>
      <w:r>
        <w:rPr>
          <w:rFonts w:hint="eastAsia"/>
        </w:rPr>
        <w:t>张）。可见，我国老年人对养老机构的需求有较大的缺口，养老机构床位数供给远小于需求，供需矛盾十分突出。同时，由于养老机构提供的服务并不能满足老年人的需求，资源短缺与闲置并存：调查显示，</w:t>
      </w:r>
      <w:r>
        <w:t>北京的床位空置率为</w:t>
      </w:r>
      <w:r>
        <w:t>40%</w:t>
      </w:r>
      <w:r>
        <w:t>～</w:t>
      </w:r>
      <w:r>
        <w:t>50%</w:t>
      </w:r>
      <w:r>
        <w:t>；即使在老龄化程度最高的上海市，养老机构的总体入住率也不足</w:t>
      </w:r>
      <w:r>
        <w:t>70%</w:t>
      </w:r>
      <w:r>
        <w:t>，个别郊区养老机构实际入</w:t>
      </w:r>
      <w:r>
        <w:lastRenderedPageBreak/>
        <w:t>住率甚至不足</w:t>
      </w:r>
      <w:r>
        <w:t>20%</w:t>
      </w:r>
      <w:r>
        <w:t>；南京目前有一半在建或已建好的养老床位处于空置状态</w:t>
      </w:r>
      <w:r>
        <w:rPr>
          <w:rFonts w:hint="eastAsia"/>
        </w:rPr>
        <w:t>。在</w:t>
      </w:r>
      <w:r>
        <w:rPr>
          <w:rFonts w:hint="eastAsia"/>
        </w:rPr>
        <w:t>2016</w:t>
      </w:r>
      <w:r>
        <w:rPr>
          <w:rFonts w:hint="eastAsia"/>
        </w:rPr>
        <w:t>年，北京市</w:t>
      </w:r>
      <w:r>
        <w:rPr>
          <w:rFonts w:hint="eastAsia"/>
        </w:rPr>
        <w:t>460</w:t>
      </w:r>
      <w:r>
        <w:rPr>
          <w:rFonts w:hint="eastAsia"/>
        </w:rPr>
        <w:t>所养老机构中，盈利的只占了</w:t>
      </w:r>
      <w:r>
        <w:rPr>
          <w:rFonts w:hint="eastAsia"/>
        </w:rPr>
        <w:t>4%</w:t>
      </w:r>
      <w:r>
        <w:rPr>
          <w:rFonts w:hint="eastAsia"/>
        </w:rPr>
        <w:t>，基本持平的占</w:t>
      </w:r>
      <w:r>
        <w:rPr>
          <w:rFonts w:hint="eastAsia"/>
        </w:rPr>
        <w:t>32.8%</w:t>
      </w:r>
      <w:r>
        <w:rPr>
          <w:rFonts w:hint="eastAsia"/>
        </w:rPr>
        <w:t>，稍有亏损占</w:t>
      </w:r>
      <w:r>
        <w:rPr>
          <w:rFonts w:hint="eastAsia"/>
        </w:rPr>
        <w:t>32.6%</w:t>
      </w:r>
      <w:r>
        <w:rPr>
          <w:rFonts w:hint="eastAsia"/>
        </w:rPr>
        <w:t>，严重亏损</w:t>
      </w:r>
      <w:r>
        <w:rPr>
          <w:rFonts w:hint="eastAsia"/>
        </w:rPr>
        <w:t>30.7%</w:t>
      </w:r>
      <w:r>
        <w:rPr>
          <w:rFonts w:hint="eastAsia"/>
        </w:rPr>
        <w:t>。在有盈利的</w:t>
      </w:r>
      <w:r>
        <w:rPr>
          <w:rFonts w:hint="eastAsia"/>
        </w:rPr>
        <w:t>17</w:t>
      </w:r>
      <w:r>
        <w:rPr>
          <w:rFonts w:hint="eastAsia"/>
        </w:rPr>
        <w:t>家机构中，事业单位</w:t>
      </w:r>
      <w:r>
        <w:rPr>
          <w:rFonts w:hint="eastAsia"/>
        </w:rPr>
        <w:t>6</w:t>
      </w:r>
      <w:r>
        <w:rPr>
          <w:rFonts w:hint="eastAsia"/>
        </w:rPr>
        <w:t>家，民办非企业</w:t>
      </w:r>
      <w:r>
        <w:rPr>
          <w:rFonts w:hint="eastAsia"/>
        </w:rPr>
        <w:t>11</w:t>
      </w:r>
      <w:r>
        <w:rPr>
          <w:rFonts w:hint="eastAsia"/>
        </w:rPr>
        <w:t>家，企业为</w:t>
      </w:r>
      <w:r>
        <w:rPr>
          <w:rFonts w:hint="eastAsia"/>
        </w:rPr>
        <w:t>0</w:t>
      </w:r>
      <w:r>
        <w:rPr>
          <w:rFonts w:hint="eastAsia"/>
        </w:rPr>
        <w:t>家。</w:t>
      </w:r>
    </w:p>
    <w:p w14:paraId="47F69ADE" w14:textId="77777777" w:rsidR="006035A6" w:rsidRDefault="00411BD6">
      <w:pPr>
        <w:ind w:firstLine="480"/>
      </w:pPr>
      <w:r>
        <w:rPr>
          <w:rFonts w:hint="eastAsia"/>
        </w:rPr>
        <w:t>多数百姓需要的是就近、便捷、平价的养老服务，即社区居家养老，护理型养老机构和设施是市场的刚性需求。根据全国老龄办</w:t>
      </w:r>
      <w:r>
        <w:rPr>
          <w:rFonts w:hint="eastAsia"/>
        </w:rPr>
        <w:t>2016</w:t>
      </w:r>
      <w:r>
        <w:rPr>
          <w:rFonts w:hint="eastAsia"/>
        </w:rPr>
        <w:t>年数据，居家养老是我国最普遍的模式，占比</w:t>
      </w:r>
      <w:r>
        <w:rPr>
          <w:rFonts w:hint="eastAsia"/>
        </w:rPr>
        <w:t>96%</w:t>
      </w:r>
      <w:r>
        <w:rPr>
          <w:rFonts w:hint="eastAsia"/>
        </w:rPr>
        <w:t>。社区养老，即以家庭为主要生活场所，由第三方机构提供全托、日托及临托等上门医疗及护理服务。这种模式方便实用，能够良好满足老年人离家近、提供个性化服务的需求，但由于发展尚未成熟，目前这种模式在我国占比仅为</w:t>
      </w:r>
      <w:r>
        <w:rPr>
          <w:rFonts w:hint="eastAsia"/>
        </w:rPr>
        <w:t>1%</w:t>
      </w:r>
      <w:r>
        <w:rPr>
          <w:rFonts w:hint="eastAsia"/>
        </w:rPr>
        <w:t>，是未来的主要发展方向。</w:t>
      </w:r>
    </w:p>
    <w:p w14:paraId="5AA00745" w14:textId="77777777" w:rsidR="006035A6" w:rsidRDefault="00411BD6">
      <w:pPr>
        <w:pStyle w:val="3"/>
        <w:numPr>
          <w:ilvl w:val="2"/>
          <w:numId w:val="3"/>
        </w:numPr>
      </w:pPr>
      <w:bookmarkStart w:id="27" w:name="_Toc38945349"/>
      <w:r>
        <w:rPr>
          <w:rFonts w:hint="eastAsia"/>
        </w:rPr>
        <w:t>社会环境</w:t>
      </w:r>
      <w:bookmarkEnd w:id="27"/>
    </w:p>
    <w:p w14:paraId="4843CCFD" w14:textId="77777777" w:rsidR="006035A6" w:rsidRDefault="00411BD6">
      <w:pPr>
        <w:pStyle w:val="4"/>
        <w:ind w:firstLine="560"/>
      </w:pPr>
      <w:r>
        <w:rPr>
          <w:rFonts w:hint="eastAsia"/>
        </w:rPr>
        <w:t>老龄化问题严重，子女赡养困难</w:t>
      </w:r>
    </w:p>
    <w:p w14:paraId="6C1BE777" w14:textId="77777777" w:rsidR="006035A6" w:rsidRDefault="00411BD6">
      <w:pPr>
        <w:ind w:firstLine="480"/>
      </w:pPr>
      <w:r>
        <w:rPr>
          <w:rFonts w:hint="eastAsia"/>
        </w:rPr>
        <w:t>国家统计局统计数据显示，截至</w:t>
      </w:r>
      <w:r>
        <w:rPr>
          <w:rFonts w:hint="eastAsia"/>
        </w:rPr>
        <w:t>2018</w:t>
      </w:r>
      <w:r>
        <w:rPr>
          <w:rFonts w:hint="eastAsia"/>
        </w:rPr>
        <w:t>年末，我国</w:t>
      </w:r>
      <w:r>
        <w:rPr>
          <w:rFonts w:hint="eastAsia"/>
        </w:rPr>
        <w:t>60</w:t>
      </w:r>
      <w:r>
        <w:rPr>
          <w:rFonts w:hint="eastAsia"/>
        </w:rPr>
        <w:t>周岁及以上人口达</w:t>
      </w:r>
      <w:r>
        <w:rPr>
          <w:rFonts w:hint="eastAsia"/>
        </w:rPr>
        <w:t>2.49</w:t>
      </w:r>
      <w:r>
        <w:rPr>
          <w:rFonts w:hint="eastAsia"/>
        </w:rPr>
        <w:t>亿人，占总人口的</w:t>
      </w:r>
      <w:r>
        <w:rPr>
          <w:rFonts w:hint="eastAsia"/>
        </w:rPr>
        <w:t>17.9%</w:t>
      </w:r>
      <w:r>
        <w:rPr>
          <w:rFonts w:hint="eastAsia"/>
        </w:rPr>
        <w:t>；</w:t>
      </w:r>
      <w:r>
        <w:rPr>
          <w:rFonts w:hint="eastAsia"/>
        </w:rPr>
        <w:t>2018</w:t>
      </w:r>
      <w:r>
        <w:rPr>
          <w:rFonts w:hint="eastAsia"/>
        </w:rPr>
        <w:t>年老年人口较</w:t>
      </w:r>
      <w:r>
        <w:rPr>
          <w:rFonts w:hint="eastAsia"/>
        </w:rPr>
        <w:t>2017</w:t>
      </w:r>
      <w:r>
        <w:rPr>
          <w:rFonts w:hint="eastAsia"/>
        </w:rPr>
        <w:t>年增长</w:t>
      </w:r>
      <w:r>
        <w:rPr>
          <w:rFonts w:hint="eastAsia"/>
        </w:rPr>
        <w:t>859</w:t>
      </w:r>
      <w:r>
        <w:rPr>
          <w:rFonts w:hint="eastAsia"/>
        </w:rPr>
        <w:t>万，未来每年新增老年人口约</w:t>
      </w:r>
      <w:r>
        <w:rPr>
          <w:rFonts w:hint="eastAsia"/>
        </w:rPr>
        <w:t>800</w:t>
      </w:r>
      <w:r>
        <w:rPr>
          <w:rFonts w:hint="eastAsia"/>
        </w:rPr>
        <w:t>万到</w:t>
      </w:r>
      <w:r>
        <w:rPr>
          <w:rFonts w:hint="eastAsia"/>
        </w:rPr>
        <w:t>1000</w:t>
      </w:r>
      <w:r>
        <w:rPr>
          <w:rFonts w:hint="eastAsia"/>
        </w:rPr>
        <w:t>万人。根据联合国标准，一个国家或地区</w:t>
      </w:r>
      <w:r>
        <w:rPr>
          <w:rFonts w:hint="eastAsia"/>
        </w:rPr>
        <w:t>60</w:t>
      </w:r>
      <w:r>
        <w:rPr>
          <w:rFonts w:hint="eastAsia"/>
        </w:rPr>
        <w:t>岁及以上老年人口比例超过</w:t>
      </w:r>
      <w:r>
        <w:rPr>
          <w:rFonts w:hint="eastAsia"/>
        </w:rPr>
        <w:t>10%</w:t>
      </w:r>
      <w:r>
        <w:rPr>
          <w:rFonts w:hint="eastAsia"/>
        </w:rPr>
        <w:t>，意味着进入老龄化社会。自</w:t>
      </w:r>
      <w:r>
        <w:rPr>
          <w:rFonts w:hint="eastAsia"/>
        </w:rPr>
        <w:t>1999</w:t>
      </w:r>
      <w:r>
        <w:rPr>
          <w:rFonts w:hint="eastAsia"/>
        </w:rPr>
        <w:t>年进入老龄化社会，至今已</w:t>
      </w:r>
      <w:r>
        <w:rPr>
          <w:rFonts w:hint="eastAsia"/>
        </w:rPr>
        <w:t>20</w:t>
      </w:r>
      <w:r>
        <w:rPr>
          <w:rFonts w:hint="eastAsia"/>
        </w:rPr>
        <w:t>年。劳动人口不断减少也加剧了老龄化的加剧。根据中国社会科学院发布的《人口与劳动绿皮书》显示，</w:t>
      </w:r>
      <w:r>
        <w:rPr>
          <w:rFonts w:hint="eastAsia"/>
        </w:rPr>
        <w:t>2017</w:t>
      </w:r>
      <w:r>
        <w:rPr>
          <w:rFonts w:hint="eastAsia"/>
        </w:rPr>
        <w:t>年我国劳动年龄人口减少了</w:t>
      </w:r>
      <w:r>
        <w:rPr>
          <w:rFonts w:hint="eastAsia"/>
        </w:rPr>
        <w:t>578</w:t>
      </w:r>
      <w:r>
        <w:rPr>
          <w:rFonts w:hint="eastAsia"/>
        </w:rPr>
        <w:t>万，而到了</w:t>
      </w:r>
      <w:r>
        <w:rPr>
          <w:rFonts w:hint="eastAsia"/>
        </w:rPr>
        <w:t>2050</w:t>
      </w:r>
      <w:r>
        <w:rPr>
          <w:rFonts w:hint="eastAsia"/>
        </w:rPr>
        <w:t>年，预计全国劳动年龄人口将减少</w:t>
      </w:r>
      <w:r>
        <w:rPr>
          <w:rFonts w:hint="eastAsia"/>
        </w:rPr>
        <w:t>2</w:t>
      </w:r>
      <w:r>
        <w:rPr>
          <w:rFonts w:hint="eastAsia"/>
        </w:rPr>
        <w:t>个亿。</w:t>
      </w:r>
    </w:p>
    <w:p w14:paraId="058BAD1B" w14:textId="77777777" w:rsidR="006035A6" w:rsidRDefault="00411BD6">
      <w:pPr>
        <w:ind w:firstLine="480"/>
      </w:pPr>
      <w:r>
        <w:rPr>
          <w:rFonts w:hint="eastAsia"/>
        </w:rPr>
        <w:t>改革开放的</w:t>
      </w:r>
      <w:r>
        <w:rPr>
          <w:rFonts w:hint="eastAsia"/>
        </w:rPr>
        <w:t>40</w:t>
      </w:r>
      <w:r>
        <w:rPr>
          <w:rFonts w:hint="eastAsia"/>
        </w:rPr>
        <w:t>年间，我国</w:t>
      </w:r>
      <w:r>
        <w:rPr>
          <w:rFonts w:hint="eastAsia"/>
        </w:rPr>
        <w:t>GDP</w:t>
      </w:r>
      <w:r>
        <w:rPr>
          <w:rFonts w:hint="eastAsia"/>
        </w:rPr>
        <w:t>不断增长，但经济发展主要是依靠人口红利的堆积，而当后者开始滑坡时，老龄化的问题开始逐步显现。从</w:t>
      </w:r>
      <w:r>
        <w:rPr>
          <w:rFonts w:hint="eastAsia"/>
        </w:rPr>
        <w:t>2013</w:t>
      </w:r>
      <w:r>
        <w:rPr>
          <w:rFonts w:hint="eastAsia"/>
        </w:rPr>
        <w:t>年起，中国的人口红利加速下滑。每年进入退休年龄的老人数量，不少于</w:t>
      </w:r>
      <w:r>
        <w:rPr>
          <w:rFonts w:hint="eastAsia"/>
        </w:rPr>
        <w:t>1700</w:t>
      </w:r>
      <w:r>
        <w:rPr>
          <w:rFonts w:hint="eastAsia"/>
        </w:rPr>
        <w:t>万。人民日报评论显示，目前，我国平均</w:t>
      </w:r>
      <w:r>
        <w:rPr>
          <w:rFonts w:hint="eastAsia"/>
        </w:rPr>
        <w:t>2.7</w:t>
      </w:r>
      <w:r>
        <w:rPr>
          <w:rFonts w:hint="eastAsia"/>
        </w:rPr>
        <w:t>个在职职工，就要缴费养</w:t>
      </w:r>
      <w:r>
        <w:rPr>
          <w:rFonts w:hint="eastAsia"/>
        </w:rPr>
        <w:t>1</w:t>
      </w:r>
      <w:r>
        <w:rPr>
          <w:rFonts w:hint="eastAsia"/>
        </w:rPr>
        <w:t>个退休职工。“未富先老”现象日益严重。</w:t>
      </w:r>
    </w:p>
    <w:p w14:paraId="5A7C9570" w14:textId="77777777" w:rsidR="006035A6" w:rsidRDefault="00411BD6">
      <w:pPr>
        <w:ind w:firstLine="480"/>
      </w:pPr>
      <w:r>
        <w:rPr>
          <w:rFonts w:hint="eastAsia"/>
        </w:rPr>
        <w:t>根据</w:t>
      </w:r>
      <w:r>
        <w:rPr>
          <w:rFonts w:hint="eastAsia"/>
        </w:rPr>
        <w:t>2019</w:t>
      </w:r>
      <w:r>
        <w:rPr>
          <w:rFonts w:hint="eastAsia"/>
        </w:rPr>
        <w:t>年中国养老消费洞察报告，纯粹的由子女承担的居家养老会带来太多负担。仅</w:t>
      </w:r>
      <w:r>
        <w:rPr>
          <w:rFonts w:hint="eastAsia"/>
        </w:rPr>
        <w:t>30%</w:t>
      </w:r>
      <w:r>
        <w:rPr>
          <w:rFonts w:hint="eastAsia"/>
        </w:rPr>
        <w:t>的受访子女对自己父母的身体健康状况了解，有</w:t>
      </w:r>
      <w:r>
        <w:rPr>
          <w:rFonts w:hint="eastAsia"/>
        </w:rPr>
        <w:t>60%</w:t>
      </w:r>
      <w:r>
        <w:rPr>
          <w:rFonts w:hint="eastAsia"/>
        </w:rPr>
        <w:t>的子女知道不多，还有</w:t>
      </w:r>
      <w:r>
        <w:rPr>
          <w:rFonts w:hint="eastAsia"/>
        </w:rPr>
        <w:t>10%</w:t>
      </w:r>
      <w:r>
        <w:rPr>
          <w:rFonts w:hint="eastAsia"/>
        </w:rPr>
        <w:t>完全不清楚。</w:t>
      </w:r>
      <w:r>
        <w:rPr>
          <w:rFonts w:hint="eastAsia"/>
        </w:rPr>
        <w:t>95%</w:t>
      </w:r>
      <w:r>
        <w:rPr>
          <w:rFonts w:hint="eastAsia"/>
        </w:rPr>
        <w:t>的受访子女群体在赡养父母上觉得压力很</w:t>
      </w:r>
      <w:r>
        <w:rPr>
          <w:rFonts w:hint="eastAsia"/>
        </w:rPr>
        <w:lastRenderedPageBreak/>
        <w:t>大，慢性非传染病、重疾、无法自理等健康问题，是赡养老人的第一大烦恼，占比</w:t>
      </w:r>
      <w:r>
        <w:rPr>
          <w:rFonts w:hint="eastAsia"/>
        </w:rPr>
        <w:t>76%</w:t>
      </w:r>
      <w:r>
        <w:rPr>
          <w:rFonts w:hint="eastAsia"/>
        </w:rPr>
        <w:t>；工作节奏紧张、养育下一代等原因，让他们没时间照顾自己的父母，占比</w:t>
      </w:r>
      <w:r>
        <w:rPr>
          <w:rFonts w:hint="eastAsia"/>
        </w:rPr>
        <w:t>65%</w:t>
      </w:r>
      <w:r>
        <w:rPr>
          <w:rFonts w:hint="eastAsia"/>
        </w:rPr>
        <w:t>；</w:t>
      </w:r>
      <w:r>
        <w:rPr>
          <w:rFonts w:hint="eastAsia"/>
        </w:rPr>
        <w:t>49%</w:t>
      </w:r>
      <w:r>
        <w:rPr>
          <w:rFonts w:hint="eastAsia"/>
        </w:rPr>
        <w:t>的子女群体，还面临经济方面的压力。子女赡养意识不足，赡养压力大带来了日益严重的“空巢老人”问题。据《</w:t>
      </w:r>
      <w:r>
        <w:rPr>
          <w:rFonts w:hint="eastAsia"/>
        </w:rPr>
        <w:t xml:space="preserve">2017 </w:t>
      </w:r>
      <w:r>
        <w:rPr>
          <w:rFonts w:hint="eastAsia"/>
        </w:rPr>
        <w:t>年中国空巢老人现状报告》数据，中国“空巢老人”数量高达</w:t>
      </w:r>
      <w:r>
        <w:rPr>
          <w:rFonts w:hint="eastAsia"/>
        </w:rPr>
        <w:t xml:space="preserve"> 7000 </w:t>
      </w:r>
      <w:r>
        <w:rPr>
          <w:rFonts w:hint="eastAsia"/>
        </w:rPr>
        <w:t>万，占</w:t>
      </w:r>
      <w:r>
        <w:rPr>
          <w:rFonts w:hint="eastAsia"/>
        </w:rPr>
        <w:t xml:space="preserve"> </w:t>
      </w:r>
      <w:r>
        <w:rPr>
          <w:rFonts w:hint="eastAsia"/>
        </w:rPr>
        <w:t>到老年人口的</w:t>
      </w:r>
      <w:r>
        <w:rPr>
          <w:rFonts w:hint="eastAsia"/>
        </w:rPr>
        <w:t xml:space="preserve"> 40%</w:t>
      </w:r>
      <w:r>
        <w:rPr>
          <w:rFonts w:hint="eastAsia"/>
        </w:rPr>
        <w:t>。而据国务院《“十三五”国家老龄事业发展和养老体系</w:t>
      </w:r>
      <w:r>
        <w:rPr>
          <w:rFonts w:hint="eastAsia"/>
        </w:rPr>
        <w:t xml:space="preserve"> </w:t>
      </w:r>
      <w:r>
        <w:rPr>
          <w:rFonts w:hint="eastAsia"/>
        </w:rPr>
        <w:t>建设规划》测算，到</w:t>
      </w:r>
      <w:r>
        <w:rPr>
          <w:rFonts w:hint="eastAsia"/>
        </w:rPr>
        <w:t xml:space="preserve"> 2020 </w:t>
      </w:r>
      <w:r>
        <w:rPr>
          <w:rFonts w:hint="eastAsia"/>
        </w:rPr>
        <w:t>年独居和空巢老年人将增加到</w:t>
      </w:r>
      <w:r>
        <w:rPr>
          <w:rFonts w:hint="eastAsia"/>
        </w:rPr>
        <w:t xml:space="preserve"> 1.18 </w:t>
      </w:r>
      <w:r>
        <w:rPr>
          <w:rFonts w:hint="eastAsia"/>
        </w:rPr>
        <w:t>亿人。</w:t>
      </w:r>
    </w:p>
    <w:p w14:paraId="787DBF1A" w14:textId="77777777" w:rsidR="006035A6" w:rsidRDefault="00411BD6">
      <w:pPr>
        <w:pStyle w:val="4"/>
        <w:ind w:firstLine="560"/>
      </w:pPr>
      <w:r>
        <w:rPr>
          <w:rFonts w:hint="eastAsia"/>
        </w:rPr>
        <w:t>思想观念亟待转变</w:t>
      </w:r>
    </w:p>
    <w:p w14:paraId="0B194B59" w14:textId="77777777" w:rsidR="006035A6" w:rsidRDefault="00411BD6">
      <w:pPr>
        <w:ind w:firstLine="480"/>
      </w:pPr>
      <w:r>
        <w:rPr>
          <w:rFonts w:hint="eastAsia"/>
        </w:rPr>
        <w:t>部分大众对于养老的观念存在一些问题。其一，老年人传统观念固化。</w:t>
      </w:r>
      <w:r>
        <w:t>中国传统观念</w:t>
      </w:r>
      <w:r>
        <w:rPr>
          <w:rFonts w:hint="eastAsia"/>
        </w:rPr>
        <w:t>“</w:t>
      </w:r>
      <w:r>
        <w:t>养儿防老</w:t>
      </w:r>
      <w:r>
        <w:rPr>
          <w:rFonts w:hint="eastAsia"/>
        </w:rPr>
        <w:t>”“</w:t>
      </w:r>
      <w:r>
        <w:t>进养老院是儿女不孝</w:t>
      </w:r>
      <w:r>
        <w:rPr>
          <w:rFonts w:hint="eastAsia"/>
        </w:rPr>
        <w:t>”</w:t>
      </w:r>
      <w:r>
        <w:t>依然严重。宁可拖累子女，也不愿独立自主、寻求社会服务，为了</w:t>
      </w:r>
      <w:r>
        <w:rPr>
          <w:rFonts w:hint="eastAsia"/>
        </w:rPr>
        <w:t>“</w:t>
      </w:r>
      <w:r>
        <w:t>面子</w:t>
      </w:r>
      <w:r>
        <w:rPr>
          <w:rFonts w:hint="eastAsia"/>
        </w:rPr>
        <w:t>”</w:t>
      </w:r>
      <w:r>
        <w:t>使家庭陷入困境的现象屡见不鲜。老年群体不愿为自己花钱、过分节俭的</w:t>
      </w:r>
      <w:r>
        <w:rPr>
          <w:rFonts w:hint="eastAsia"/>
        </w:rPr>
        <w:t>习惯也在</w:t>
      </w:r>
      <w:r>
        <w:t>一定程度上制约了老年消费及养老产业的发展。</w:t>
      </w:r>
      <w:r>
        <w:rPr>
          <w:rFonts w:hint="eastAsia"/>
        </w:rPr>
        <w:t>其二，社会认知偏见</w:t>
      </w:r>
      <w:r>
        <w:t>。养老服务业的专业性、高难度，一直未得到社会的普遍认识。在很多人心中，养老服务与家政服务在同一水平，年轻人干养老是很没面子的工作。社会地位低下、工作压力大、收入低，一直是养老服务业发展中无法突破的</w:t>
      </w:r>
      <w:r>
        <w:rPr>
          <w:rFonts w:hint="eastAsia"/>
        </w:rPr>
        <w:t>“</w:t>
      </w:r>
      <w:r>
        <w:t>三座大山</w:t>
      </w:r>
      <w:r>
        <w:rPr>
          <w:rFonts w:hint="eastAsia"/>
        </w:rPr>
        <w:t>”</w:t>
      </w:r>
      <w:r>
        <w:t>。</w:t>
      </w:r>
      <w:r>
        <w:rPr>
          <w:rFonts w:hint="eastAsia"/>
        </w:rPr>
        <w:t>不过，在养老市场蕴藏巨大经济潜力的当下，随着国家政策的大力支持和越来越多社会资本涌入，这样的观念将被逐步消解。</w:t>
      </w:r>
    </w:p>
    <w:p w14:paraId="646C5565" w14:textId="77777777" w:rsidR="006035A6" w:rsidRDefault="00411BD6">
      <w:pPr>
        <w:ind w:firstLine="480"/>
      </w:pPr>
      <w:r>
        <w:rPr>
          <w:rFonts w:hint="eastAsia"/>
        </w:rPr>
        <w:t>根据一项针对东北地区大学生养老观念的调查，近半数的学生认为养老责任在于自身或家庭</w:t>
      </w:r>
      <w:r>
        <w:rPr>
          <w:rFonts w:hint="eastAsia"/>
        </w:rPr>
        <w:t>,</w:t>
      </w:r>
      <w:r>
        <w:rPr>
          <w:rFonts w:hint="eastAsia"/>
        </w:rPr>
        <w:t>仅有</w:t>
      </w:r>
      <w:r>
        <w:rPr>
          <w:rFonts w:hint="eastAsia"/>
        </w:rPr>
        <w:t>10.2%</w:t>
      </w:r>
      <w:r>
        <w:rPr>
          <w:rFonts w:hint="eastAsia"/>
        </w:rPr>
        <w:t>的学生认为社会理应承担更多责任。可见，大学生的养老观念正逐渐发生转变</w:t>
      </w:r>
      <w:r>
        <w:rPr>
          <w:rFonts w:hint="eastAsia"/>
        </w:rPr>
        <w:t>,</w:t>
      </w:r>
      <w:r>
        <w:rPr>
          <w:rFonts w:hint="eastAsia"/>
        </w:rPr>
        <w:t>尽管如此</w:t>
      </w:r>
      <w:r>
        <w:rPr>
          <w:rFonts w:hint="eastAsia"/>
        </w:rPr>
        <w:t>,</w:t>
      </w:r>
      <w:r>
        <w:rPr>
          <w:rFonts w:hint="eastAsia"/>
        </w:rPr>
        <w:t>其对于新型养老模式的接受度与认可度仍有待提高。</w:t>
      </w:r>
    </w:p>
    <w:p w14:paraId="2B14E925" w14:textId="77777777" w:rsidR="006035A6" w:rsidRDefault="00411BD6">
      <w:pPr>
        <w:pStyle w:val="4"/>
        <w:ind w:firstLine="560"/>
      </w:pPr>
      <w:r>
        <w:rPr>
          <w:rFonts w:hint="eastAsia"/>
        </w:rPr>
        <w:t>老年人身心健康亟待关注</w:t>
      </w:r>
    </w:p>
    <w:p w14:paraId="5C410808" w14:textId="77777777" w:rsidR="006035A6" w:rsidRDefault="00411BD6">
      <w:pPr>
        <w:ind w:firstLine="480"/>
      </w:pPr>
      <w:r>
        <w:t>全国老龄办公布的数据显示，</w:t>
      </w:r>
      <w:r>
        <w:t>60</w:t>
      </w:r>
      <w:r>
        <w:t>岁及以上老人的晚年生命中，</w:t>
      </w:r>
      <w:r>
        <w:t>“</w:t>
      </w:r>
      <w:r>
        <w:t>带病生存</w:t>
      </w:r>
      <w:r>
        <w:t>”</w:t>
      </w:r>
      <w:r>
        <w:t>状态的时间占</w:t>
      </w:r>
      <w:r>
        <w:t>2/3</w:t>
      </w:r>
      <w:r>
        <w:rPr>
          <w:rFonts w:hint="eastAsia"/>
        </w:rPr>
        <w:t>。老年人由于衰老和各种退行性疾病的干扰，身体功能不断下降，相当一部分老年人丧失独立生活的能力。根据中国失能老人长期照护需求调查，日常生活照料中“代办陪同”需求率达到</w:t>
      </w:r>
      <w:r>
        <w:rPr>
          <w:rFonts w:hint="eastAsia"/>
        </w:rPr>
        <w:t>61%</w:t>
      </w:r>
      <w:r>
        <w:rPr>
          <w:rFonts w:hint="eastAsia"/>
        </w:rPr>
        <w:t>、“协助自理：移动”需</w:t>
      </w:r>
      <w:r>
        <w:rPr>
          <w:rFonts w:hint="eastAsia"/>
        </w:rPr>
        <w:lastRenderedPageBreak/>
        <w:t>求率为</w:t>
      </w:r>
      <w:r>
        <w:rPr>
          <w:rFonts w:hint="eastAsia"/>
        </w:rPr>
        <w:t>59%</w:t>
      </w:r>
      <w:r>
        <w:rPr>
          <w:rFonts w:hint="eastAsia"/>
        </w:rPr>
        <w:t>。失能老人活动受限、躯体及慢性疾病较多</w:t>
      </w:r>
      <w:r>
        <w:rPr>
          <w:rFonts w:hint="eastAsia"/>
        </w:rPr>
        <w:t>,</w:t>
      </w:r>
      <w:r>
        <w:rPr>
          <w:rFonts w:hint="eastAsia"/>
        </w:rPr>
        <w:t>家庭结构改变导致非正式照顾力量减少</w:t>
      </w:r>
      <w:r>
        <w:rPr>
          <w:rFonts w:hint="eastAsia"/>
        </w:rPr>
        <w:t>,</w:t>
      </w:r>
      <w:r>
        <w:rPr>
          <w:rFonts w:hint="eastAsia"/>
        </w:rPr>
        <w:t>导致这类项目需求迫切度增加。尽管我国各级政府不断加大对医疗卫生服务领域的投入力度，但是随着人口的迅速老龄化及“四二一”家庭的出现，我国养老服务和医疗服务的衔接越发不理想。根据“北京市朝阳区居家慢性病老年人上门医疗护理服务使用及需求现状研究”调查结果显示，患病老年人对上门医疗护理需求率高达</w:t>
      </w:r>
      <w:r>
        <w:rPr>
          <w:rFonts w:hint="eastAsia"/>
        </w:rPr>
        <w:t>88.0%</w:t>
      </w:r>
      <w:r>
        <w:rPr>
          <w:rFonts w:hint="eastAsia"/>
        </w:rPr>
        <w:t>。但由于缺乏专业医疗、护理人才，老年人对上门医疗护理服务的需求长期得不到有效满足。</w:t>
      </w:r>
    </w:p>
    <w:p w14:paraId="45DE01B5" w14:textId="77777777" w:rsidR="006035A6" w:rsidRDefault="00411BD6">
      <w:pPr>
        <w:ind w:firstLine="480"/>
      </w:pPr>
      <w:r>
        <w:rPr>
          <w:rFonts w:hint="eastAsia"/>
        </w:rPr>
        <w:t>老年人的身体健康和心理健康问题往往并行。慢性病、失能不仅给老年人自己带来生活困难，也给整个家庭也带来经济问题。部分老年人因此产生了对自身价值的怀疑，进而产生了“辱寿困境”。</w:t>
      </w:r>
      <w:r>
        <w:t>研究表明，老年人已经成为了产生心理问题、心理障碍和心理疾病的多发人群。调查显示，我国老年人中有</w:t>
      </w:r>
      <w:r>
        <w:t>70%</w:t>
      </w:r>
      <w:r>
        <w:t>存在心理障碍，抑郁心理占</w:t>
      </w:r>
      <w:r>
        <w:t>27%</w:t>
      </w:r>
      <w:r>
        <w:t>。根据国际老年痴呆协会中国委员会</w:t>
      </w:r>
      <w:r>
        <w:rPr>
          <w:rFonts w:hint="eastAsia"/>
        </w:rPr>
        <w:t>2019</w:t>
      </w:r>
      <w:r>
        <w:rPr>
          <w:rFonts w:hint="eastAsia"/>
        </w:rPr>
        <w:t>年</w:t>
      </w:r>
      <w:r>
        <w:t>公布的数据</w:t>
      </w:r>
      <w:r>
        <w:rPr>
          <w:rFonts w:hint="eastAsia"/>
        </w:rPr>
        <w:t>，</w:t>
      </w:r>
      <w:r>
        <w:t>我国</w:t>
      </w:r>
      <w:r>
        <w:t>65</w:t>
      </w:r>
      <w:r>
        <w:t>岁以上的老年人中</w:t>
      </w:r>
      <w:r>
        <w:rPr>
          <w:rFonts w:hint="eastAsia"/>
        </w:rPr>
        <w:t>，</w:t>
      </w:r>
      <w:r>
        <w:t>老年痴呆症发病率高达</w:t>
      </w:r>
      <w:r>
        <w:t>5.6%</w:t>
      </w:r>
      <w:r>
        <w:rPr>
          <w:rFonts w:hint="eastAsia"/>
        </w:rPr>
        <w:t>，</w:t>
      </w:r>
      <w:r>
        <w:t>我国目前大约有</w:t>
      </w:r>
      <w:r>
        <w:t>600</w:t>
      </w:r>
      <w:r>
        <w:t>万以上的老年痴呆患者</w:t>
      </w:r>
      <w:r>
        <w:rPr>
          <w:rFonts w:hint="eastAsia"/>
        </w:rPr>
        <w:t>。此外，空巢现象的加剧让老人更容易感到孤独寂寞、无人陪伴。</w:t>
      </w:r>
      <w:r>
        <w:t>在农村，受人口流动、安土重迁等因素的影响，其空巢现象尤为严重。我国农村</w:t>
      </w:r>
      <w:r>
        <w:t>65</w:t>
      </w:r>
      <w:r>
        <w:t>岁及以上的老人中，共有空巢家庭</w:t>
      </w:r>
      <w:r>
        <w:t>1495.79</w:t>
      </w:r>
      <w:r>
        <w:t>万户，占农村家庭总户数的</w:t>
      </w:r>
      <w:r>
        <w:t>7.68%</w:t>
      </w:r>
      <w:r>
        <w:t>；空巢老人为</w:t>
      </w:r>
      <w:r>
        <w:t>2 179.39</w:t>
      </w:r>
      <w:r>
        <w:t>万人，占农村</w:t>
      </w:r>
      <w:r>
        <w:t>65</w:t>
      </w:r>
      <w:r>
        <w:t>岁及以上人口的</w:t>
      </w:r>
      <w:r>
        <w:t>32.69%</w:t>
      </w:r>
      <w:r>
        <w:rPr>
          <w:rFonts w:hint="eastAsia"/>
        </w:rPr>
        <w:t>。</w:t>
      </w:r>
      <w:r>
        <w:t>有专家预计至</w:t>
      </w:r>
      <w:r>
        <w:t>2030</w:t>
      </w:r>
      <w:r>
        <w:t>年，我国空巢老人家庭占比将达</w:t>
      </w:r>
      <w:r>
        <w:t>90%</w:t>
      </w:r>
      <w:r>
        <w:t>。</w:t>
      </w:r>
      <w:r>
        <w:rPr>
          <w:rFonts w:hint="eastAsia"/>
        </w:rPr>
        <w:t>同时，我国空巢老人慢性病患病率为</w:t>
      </w:r>
      <w:r>
        <w:rPr>
          <w:rFonts w:hint="eastAsia"/>
        </w:rPr>
        <w:t>65.96%</w:t>
      </w:r>
      <w:r>
        <w:rPr>
          <w:rFonts w:hint="eastAsia"/>
        </w:rPr>
        <w:t>～</w:t>
      </w:r>
      <w:r>
        <w:rPr>
          <w:rFonts w:hint="eastAsia"/>
        </w:rPr>
        <w:t>71.00%</w:t>
      </w:r>
      <w:r>
        <w:rPr>
          <w:rFonts w:hint="eastAsia"/>
        </w:rPr>
        <w:t>，许多空巢老人合并有</w:t>
      </w:r>
      <w:r>
        <w:rPr>
          <w:rFonts w:hint="eastAsia"/>
        </w:rPr>
        <w:t>2</w:t>
      </w:r>
      <w:r>
        <w:rPr>
          <w:rFonts w:hint="eastAsia"/>
        </w:rPr>
        <w:t>种或</w:t>
      </w:r>
      <w:r>
        <w:rPr>
          <w:rFonts w:hint="eastAsia"/>
        </w:rPr>
        <w:t>3</w:t>
      </w:r>
      <w:r>
        <w:rPr>
          <w:rFonts w:hint="eastAsia"/>
        </w:rPr>
        <w:t>种以上的慢性病。但空巢老人生病时子女无法持续照护，加重了他们的负性情绪。研究显示，空巢老人的健康状况与焦虑、抑郁的发生密切相关。</w:t>
      </w:r>
    </w:p>
    <w:p w14:paraId="70F45EAF" w14:textId="77777777" w:rsidR="006035A6" w:rsidRDefault="00411BD6">
      <w:pPr>
        <w:ind w:firstLine="480"/>
      </w:pPr>
      <w:r>
        <w:t>中国心理卫生协会在</w:t>
      </w:r>
      <w:r>
        <w:t xml:space="preserve"> “</w:t>
      </w:r>
      <w:r>
        <w:t>您希望社区给予老年人哪种关怀</w:t>
      </w:r>
      <w:r>
        <w:t xml:space="preserve">” </w:t>
      </w:r>
      <w:r>
        <w:t>的调查中发现</w:t>
      </w:r>
      <w:r>
        <w:t xml:space="preserve">, </w:t>
      </w:r>
      <w:r>
        <w:t>老年人的选择依次为</w:t>
      </w:r>
      <w:r>
        <w:t xml:space="preserve">: </w:t>
      </w:r>
      <w:r>
        <w:t>物质支持</w:t>
      </w:r>
      <w:r>
        <w:t xml:space="preserve"> (29.7%)</w:t>
      </w:r>
      <w:r>
        <w:t>、</w:t>
      </w:r>
      <w:r>
        <w:t xml:space="preserve"> </w:t>
      </w:r>
      <w:r>
        <w:t>精神关怀</w:t>
      </w:r>
      <w:r>
        <w:t xml:space="preserve"> (27.9%)</w:t>
      </w:r>
      <w:r>
        <w:t>、</w:t>
      </w:r>
      <w:r>
        <w:t xml:space="preserve"> </w:t>
      </w:r>
      <w:r>
        <w:t>社区环境</w:t>
      </w:r>
      <w:r>
        <w:t xml:space="preserve"> (21.8% )</w:t>
      </w:r>
      <w:r>
        <w:t>、</w:t>
      </w:r>
      <w:r>
        <w:t xml:space="preserve"> </w:t>
      </w:r>
      <w:r>
        <w:t>日常照顾</w:t>
      </w:r>
      <w:r>
        <w:t xml:space="preserve"> ( 16.6% )</w:t>
      </w:r>
      <w:r>
        <w:rPr>
          <w:rFonts w:hint="eastAsia"/>
        </w:rPr>
        <w:t>。说明精神关怀对于老年人而言和物质支持几乎同等重要。</w:t>
      </w:r>
    </w:p>
    <w:p w14:paraId="69E148EC" w14:textId="77777777" w:rsidR="006035A6" w:rsidRDefault="00411BD6">
      <w:pPr>
        <w:pStyle w:val="3"/>
        <w:numPr>
          <w:ilvl w:val="2"/>
          <w:numId w:val="3"/>
        </w:numPr>
      </w:pPr>
      <w:bookmarkStart w:id="28" w:name="_Toc38945350"/>
      <w:r>
        <w:rPr>
          <w:rFonts w:hint="eastAsia"/>
        </w:rPr>
        <w:t>技术环境</w:t>
      </w:r>
      <w:bookmarkEnd w:id="28"/>
    </w:p>
    <w:p w14:paraId="02B76E90" w14:textId="77777777" w:rsidR="006035A6" w:rsidRDefault="00411BD6">
      <w:pPr>
        <w:ind w:firstLine="480"/>
      </w:pPr>
      <w:r>
        <w:t>“</w:t>
      </w:r>
      <w:r>
        <w:t>智慧养老</w:t>
      </w:r>
      <w:r>
        <w:t>”</w:t>
      </w:r>
      <w:r>
        <w:rPr>
          <w:rFonts w:hint="eastAsia"/>
        </w:rPr>
        <w:t>是近年来</w:t>
      </w:r>
      <w:r>
        <w:t>养老领域热度最高的话题之一。</w:t>
      </w:r>
      <w:r>
        <w:rPr>
          <w:rFonts w:hint="eastAsia"/>
        </w:rPr>
        <w:t>以物联网、大数据、</w:t>
      </w:r>
      <w:r>
        <w:rPr>
          <w:rFonts w:hint="eastAsia"/>
        </w:rPr>
        <w:lastRenderedPageBreak/>
        <w:t>人工智能等技术为代表的科学技术的发展为智慧养老服务业带来了前所未有的机遇，同时也为智慧养老行业提供了新思路，有效降低了养老难度，</w:t>
      </w:r>
      <w:r>
        <w:t>匹配老人的现实需求，</w:t>
      </w:r>
      <w:r>
        <w:rPr>
          <w:rFonts w:hint="eastAsia"/>
        </w:rPr>
        <w:t>提升了养老服务的效益和质量</w:t>
      </w:r>
      <w:r>
        <w:t>。</w:t>
      </w:r>
    </w:p>
    <w:p w14:paraId="52194235" w14:textId="77777777" w:rsidR="006035A6" w:rsidRDefault="00411BD6">
      <w:pPr>
        <w:ind w:firstLine="480"/>
      </w:pPr>
      <w:r>
        <w:rPr>
          <w:rFonts w:hint="eastAsia"/>
        </w:rPr>
        <w:t>2019</w:t>
      </w:r>
      <w:r>
        <w:rPr>
          <w:rFonts w:hint="eastAsia"/>
        </w:rPr>
        <w:t>年</w:t>
      </w:r>
      <w:r>
        <w:t>8</w:t>
      </w:r>
      <w:r>
        <w:t>月</w:t>
      </w:r>
      <w:r>
        <w:t>22</w:t>
      </w:r>
      <w:r>
        <w:t>日，中国国际养老服务业博览会</w:t>
      </w:r>
      <w:r>
        <w:rPr>
          <w:rFonts w:hint="eastAsia"/>
        </w:rPr>
        <w:t>上，中外智能养老产品纷纷亮相。如既可以当床，又可以当轮椅的床椅一体化机器人，能定位、报警的智能助老终端机，可穿戴的高智能设备等等。</w:t>
      </w:r>
    </w:p>
    <w:p w14:paraId="2E0DD86E" w14:textId="77777777" w:rsidR="006035A6" w:rsidRDefault="00411BD6">
      <w:pPr>
        <w:ind w:firstLine="480"/>
      </w:pPr>
      <w:r>
        <w:rPr>
          <w:rFonts w:hint="eastAsia"/>
        </w:rPr>
        <w:t>但是，智慧养老仅有产品是远远不够的。分散的数据亟需一个智慧养老平台予以整合分析。当前智慧养老平台应当依托社区养老驿站的服务定位，持续于社区居家专业养老服务的探索与创新，寻找老龄化社会的实际解决方案。打造了线上线下的智慧服务平台。未来将做到平台的智能化，智能化也是建立在对养老服务精细化的基础上，细化到个人层面，为每个老人提供量身定制的服务。</w:t>
      </w:r>
    </w:p>
    <w:p w14:paraId="6434B107" w14:textId="77777777" w:rsidR="006035A6" w:rsidRDefault="00411BD6">
      <w:pPr>
        <w:pStyle w:val="2"/>
      </w:pPr>
      <w:bookmarkStart w:id="29" w:name="_Toc38945351"/>
      <w:r>
        <w:rPr>
          <w:rFonts w:hint="eastAsia"/>
        </w:rPr>
        <w:t>行业市场环境分析——基于波特五力模型</w:t>
      </w:r>
      <w:bookmarkEnd w:id="29"/>
    </w:p>
    <w:p w14:paraId="547834CE" w14:textId="77777777" w:rsidR="006035A6" w:rsidRDefault="00411BD6">
      <w:pPr>
        <w:ind w:firstLine="480"/>
      </w:pPr>
      <w:r>
        <w:rPr>
          <w:rFonts w:hint="eastAsia"/>
        </w:rPr>
        <w:t>当前</w:t>
      </w:r>
      <w:r>
        <w:rPr>
          <w:rFonts w:hint="eastAsia"/>
        </w:rPr>
        <w:t>,</w:t>
      </w:r>
      <w:r>
        <w:rPr>
          <w:rFonts w:hint="eastAsia"/>
        </w:rPr>
        <w:t>我国已经进入人口老龄化快速发展阶段</w:t>
      </w:r>
      <w:r>
        <w:rPr>
          <w:rFonts w:hint="eastAsia"/>
        </w:rPr>
        <w:t>,</w:t>
      </w:r>
      <w:r>
        <w:rPr>
          <w:rFonts w:hint="eastAsia"/>
        </w:rPr>
        <w:t>为积极应对人口老龄化，不断满足老年人持续增长的养老服务需求，我国养老服务行业正在迅速发展。</w:t>
      </w:r>
    </w:p>
    <w:p w14:paraId="228EA5D1" w14:textId="77777777" w:rsidR="006035A6" w:rsidRDefault="00411BD6">
      <w:pPr>
        <w:ind w:firstLine="480"/>
      </w:pPr>
      <w:r>
        <w:rPr>
          <w:rFonts w:hint="eastAsia"/>
        </w:rPr>
        <w:t>波特五力模型认为，行业中存在着决定竞争规模和程度的五种力量，这五种力量综合起来影响着企业的吸引力以及现有企业的竞争战略决策。五种力量分别为同行业内现有竞争者的竞争能力、潜在进入者的威胁、替代品的替代能力、供应商议价能力、购买者议价能力。</w:t>
      </w:r>
    </w:p>
    <w:p w14:paraId="557C1ABE" w14:textId="77777777" w:rsidR="006035A6" w:rsidRDefault="00411BD6">
      <w:pPr>
        <w:spacing w:line="240" w:lineRule="auto"/>
        <w:ind w:firstLine="480"/>
        <w:jc w:val="both"/>
      </w:pPr>
      <w:r>
        <w:rPr>
          <w:rFonts w:hint="eastAsia"/>
          <w:noProof/>
        </w:rPr>
        <w:lastRenderedPageBreak/>
        <w:drawing>
          <wp:anchor distT="0" distB="0" distL="114300" distR="114300" simplePos="0" relativeHeight="251670528" behindDoc="1" locked="0" layoutInCell="1" allowOverlap="1" wp14:anchorId="28D41668" wp14:editId="6B6C678C">
            <wp:simplePos x="0" y="0"/>
            <wp:positionH relativeFrom="column">
              <wp:posOffset>152400</wp:posOffset>
            </wp:positionH>
            <wp:positionV relativeFrom="paragraph">
              <wp:posOffset>161290</wp:posOffset>
            </wp:positionV>
            <wp:extent cx="4982845" cy="3420745"/>
            <wp:effectExtent l="0" t="0" r="20955" b="33655"/>
            <wp:wrapTight wrapText="bothSides">
              <wp:wrapPolygon edited="0">
                <wp:start x="0" y="0"/>
                <wp:lineTo x="0" y="21492"/>
                <wp:lineTo x="21526" y="21492"/>
                <wp:lineTo x="21526" y="0"/>
                <wp:lineTo x="0" y="0"/>
              </wp:wrapPolygon>
            </wp:wrapTight>
            <wp:docPr id="5" name="图片 5" descr="五力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五力1"/>
                    <pic:cNvPicPr>
                      <a:picLocks noChangeAspect="1"/>
                    </pic:cNvPicPr>
                  </pic:nvPicPr>
                  <pic:blipFill>
                    <a:blip r:embed="rId14"/>
                    <a:stretch>
                      <a:fillRect/>
                    </a:stretch>
                  </pic:blipFill>
                  <pic:spPr>
                    <a:xfrm>
                      <a:off x="0" y="0"/>
                      <a:ext cx="4982845" cy="3420745"/>
                    </a:xfrm>
                    <a:prstGeom prst="rect">
                      <a:avLst/>
                    </a:prstGeom>
                  </pic:spPr>
                </pic:pic>
              </a:graphicData>
            </a:graphic>
          </wp:anchor>
        </w:drawing>
      </w:r>
      <w:commentRangeStart w:id="30"/>
      <w:commentRangeEnd w:id="30"/>
      <w:r>
        <w:rPr>
          <w:rFonts w:hint="eastAsia"/>
        </w:rPr>
        <w:commentReference w:id="30"/>
      </w:r>
    </w:p>
    <w:p w14:paraId="3E52ABB8" w14:textId="77777777" w:rsidR="006035A6" w:rsidRDefault="00411BD6">
      <w:pPr>
        <w:pStyle w:val="3"/>
      </w:pPr>
      <w:bookmarkStart w:id="31" w:name="_Toc38945352"/>
      <w:r>
        <w:rPr>
          <w:rFonts w:hint="eastAsia"/>
        </w:rPr>
        <w:t>新进入者威胁</w:t>
      </w:r>
      <w:bookmarkEnd w:id="31"/>
    </w:p>
    <w:p w14:paraId="049275F5" w14:textId="77777777" w:rsidR="006035A6" w:rsidRDefault="00411BD6">
      <w:pPr>
        <w:ind w:firstLine="480"/>
      </w:pPr>
      <w:r>
        <w:rPr>
          <w:rFonts w:hint="eastAsia"/>
        </w:rPr>
        <w:t>新进入者威胁主要取决于进入障碍和退出障碍。由此进行分析，养老服务行业的新进入者威胁主要有以下几个方面：</w:t>
      </w:r>
    </w:p>
    <w:p w14:paraId="01C3EFC1" w14:textId="77777777" w:rsidR="006035A6" w:rsidRDefault="00411BD6">
      <w:pPr>
        <w:pStyle w:val="4"/>
        <w:ind w:firstLine="560"/>
      </w:pPr>
      <w:r>
        <w:rPr>
          <w:rFonts w:hint="eastAsia"/>
        </w:rPr>
        <w:t>规模经济</w:t>
      </w:r>
    </w:p>
    <w:p w14:paraId="54D177FC" w14:textId="77777777" w:rsidR="006035A6" w:rsidRDefault="00411BD6">
      <w:pPr>
        <w:ind w:firstLine="480"/>
      </w:pPr>
      <w:r>
        <w:rPr>
          <w:rFonts w:hint="eastAsia"/>
        </w:rPr>
        <w:t>当现有的企业通过扩大规模来降低单位平均成本时，外来竞争对手的进入壁垒就会变高。我国的传统养老服务主要运用于公立或民办养老院、医养结合的医疗机构等，但是通过入住养老服务机构的集中养老方式，涉及选址、修建等问题，固定成本较高。且据调查，传统的养老机构入住率较低，资源利用率不高，所以传统的养老服务方式较难形成规模经济。</w:t>
      </w:r>
    </w:p>
    <w:p w14:paraId="02F4D339" w14:textId="77777777" w:rsidR="006035A6" w:rsidRDefault="00411BD6">
      <w:pPr>
        <w:ind w:firstLine="480"/>
      </w:pPr>
      <w:r>
        <w:rPr>
          <w:rFonts w:hint="eastAsia"/>
        </w:rPr>
        <w:t>而采用“互联网</w:t>
      </w:r>
      <w:r>
        <w:rPr>
          <w:rFonts w:hint="eastAsia"/>
        </w:rPr>
        <w:t>+</w:t>
      </w:r>
      <w:r>
        <w:rPr>
          <w:rFonts w:hint="eastAsia"/>
        </w:rPr>
        <w:t>养老”相结合的新型养老服务模式，灵活性较高，可以节约大量建设成本，更容易推广以扩大服务影响范围，从而形成规模经济，提高进入障碍。</w:t>
      </w:r>
    </w:p>
    <w:p w14:paraId="0557DF91" w14:textId="77777777" w:rsidR="006035A6" w:rsidRDefault="00411BD6">
      <w:pPr>
        <w:pStyle w:val="4"/>
        <w:ind w:firstLine="560"/>
      </w:pPr>
      <w:r>
        <w:rPr>
          <w:rFonts w:hint="eastAsia"/>
        </w:rPr>
        <w:lastRenderedPageBreak/>
        <w:t>知识专业性</w:t>
      </w:r>
    </w:p>
    <w:p w14:paraId="17287773" w14:textId="77777777" w:rsidR="006035A6" w:rsidRDefault="00411BD6">
      <w:pPr>
        <w:ind w:firstLine="480"/>
      </w:pPr>
      <w:commentRangeStart w:id="32"/>
      <w:commentRangeStart w:id="33"/>
      <w:r>
        <w:rPr>
          <w:rFonts w:hint="eastAsia"/>
        </w:rPr>
        <w:t>“互联网</w:t>
      </w:r>
      <w:r>
        <w:rPr>
          <w:rFonts w:hint="eastAsia"/>
        </w:rPr>
        <w:t xml:space="preserve"> +</w:t>
      </w:r>
      <w:r>
        <w:rPr>
          <w:rFonts w:hint="eastAsia"/>
        </w:rPr>
        <w:t>养老”</w:t>
      </w:r>
      <w:commentRangeEnd w:id="32"/>
      <w:r>
        <w:rPr>
          <w:rStyle w:val="af4"/>
          <w:rFonts w:ascii="宋体" w:hAnsi="宋体"/>
        </w:rPr>
        <w:commentReference w:id="32"/>
      </w:r>
      <w:commentRangeEnd w:id="33"/>
      <w:r>
        <w:rPr>
          <w:rStyle w:val="af4"/>
          <w:rFonts w:ascii="宋体" w:hAnsi="宋体"/>
        </w:rPr>
        <w:commentReference w:id="33"/>
      </w:r>
      <w:r>
        <w:rPr>
          <w:rFonts w:hint="eastAsia"/>
        </w:rPr>
        <w:t>的电商模式处于刚刚起步发展的阶段，因为其符合现今社会发展的主流，迎合李克强总理提出的“互联网</w:t>
      </w:r>
      <w:r>
        <w:rPr>
          <w:rFonts w:hint="eastAsia"/>
        </w:rPr>
        <w:t xml:space="preserve"> +</w:t>
      </w:r>
      <w:r>
        <w:rPr>
          <w:rFonts w:hint="eastAsia"/>
        </w:rPr>
        <w:t>”行动计划，能够有效缓解我国日趋严重的养老问题等特性。</w:t>
      </w:r>
    </w:p>
    <w:p w14:paraId="3F35C593" w14:textId="77777777" w:rsidR="006035A6" w:rsidRDefault="00411BD6">
      <w:pPr>
        <w:ind w:firstLine="480"/>
      </w:pPr>
      <w:r>
        <w:rPr>
          <w:rFonts w:hint="eastAsia"/>
        </w:rPr>
        <w:t>.</w:t>
      </w:r>
      <w:r>
        <w:rPr>
          <w:rFonts w:hint="eastAsia"/>
        </w:rPr>
        <w:t>但是从“互联网</w:t>
      </w:r>
      <w:r>
        <w:rPr>
          <w:rFonts w:hint="eastAsia"/>
        </w:rPr>
        <w:t>+</w:t>
      </w:r>
      <w:r>
        <w:rPr>
          <w:rFonts w:hint="eastAsia"/>
        </w:rPr>
        <w:t>养老”行业技术密集型产业的特征来看，其经营运作需要较高的技术支持，进入壁垒被拉高。</w:t>
      </w:r>
    </w:p>
    <w:p w14:paraId="0CE97CF6" w14:textId="77777777" w:rsidR="006035A6" w:rsidRDefault="00411BD6">
      <w:pPr>
        <w:pStyle w:val="4"/>
        <w:ind w:firstLine="560"/>
      </w:pPr>
      <w:r>
        <w:rPr>
          <w:rFonts w:hint="eastAsia"/>
        </w:rPr>
        <w:t>退出障碍</w:t>
      </w:r>
    </w:p>
    <w:p w14:paraId="746B93B3" w14:textId="77777777" w:rsidR="006035A6" w:rsidRDefault="00411BD6">
      <w:pPr>
        <w:ind w:firstLine="480"/>
      </w:pPr>
      <w:r>
        <w:rPr>
          <w:rFonts w:hint="eastAsia"/>
        </w:rPr>
        <w:t>传统的养老服务体系分为机构养老、社区养老和居家养老，前两者需要高昂的建设成本和设备设施成本，成本较为固化，所以退出障碍较高。而居家养老的服务模式不存在高昂的建设用地成本，服务方式较为灵活、个性化，退出成本较低。</w:t>
      </w:r>
    </w:p>
    <w:p w14:paraId="5E0E2BEB" w14:textId="77777777" w:rsidR="006035A6" w:rsidRDefault="006035A6">
      <w:pPr>
        <w:ind w:firstLine="480"/>
      </w:pPr>
    </w:p>
    <w:p w14:paraId="60B7B3CE" w14:textId="77777777" w:rsidR="006035A6" w:rsidRDefault="00411BD6">
      <w:pPr>
        <w:pStyle w:val="3"/>
      </w:pPr>
      <w:bookmarkStart w:id="34" w:name="_Toc38945353"/>
      <w:r>
        <w:rPr>
          <w:rFonts w:hint="eastAsia"/>
        </w:rPr>
        <w:t>买方议价能力</w:t>
      </w:r>
      <w:bookmarkEnd w:id="34"/>
    </w:p>
    <w:p w14:paraId="0279D316" w14:textId="77777777" w:rsidR="006035A6" w:rsidRDefault="00411BD6">
      <w:pPr>
        <w:ind w:firstLine="480"/>
        <w:rPr>
          <w:rFonts w:cs="仿宋"/>
        </w:rPr>
      </w:pPr>
      <w:r>
        <w:rPr>
          <w:shd w:val="clear" w:color="auto" w:fill="FFFFFF"/>
        </w:rPr>
        <w:t>购买者主要通过其压价与要求提供较高的产品或服务质量的能力，来影响行业中现有企业的盈利能力。</w:t>
      </w:r>
      <w:r>
        <w:rPr>
          <w:rFonts w:hint="eastAsia"/>
          <w:shd w:val="clear" w:color="auto" w:fill="FFFFFF"/>
        </w:rPr>
        <w:t>对于养老服务行业而言，</w:t>
      </w:r>
      <w:r>
        <w:rPr>
          <w:shd w:val="clear" w:color="auto" w:fill="FFFFFF"/>
        </w:rPr>
        <w:t>其购买者议价能力影响主要有以下原因</w:t>
      </w:r>
      <w:r>
        <w:rPr>
          <w:shd w:val="clear" w:color="auto" w:fill="FFFFFF"/>
        </w:rPr>
        <w:t>:</w:t>
      </w:r>
    </w:p>
    <w:p w14:paraId="16A3A007" w14:textId="77777777" w:rsidR="006035A6" w:rsidRDefault="00411BD6">
      <w:pPr>
        <w:pStyle w:val="4"/>
        <w:ind w:firstLine="560"/>
      </w:pPr>
      <w:r>
        <w:rPr>
          <w:rFonts w:hint="eastAsia"/>
        </w:rPr>
        <w:t>消费者可选项</w:t>
      </w:r>
    </w:p>
    <w:p w14:paraId="1E3EE664" w14:textId="77777777" w:rsidR="006035A6" w:rsidRDefault="00411BD6">
      <w:pPr>
        <w:ind w:firstLine="480"/>
      </w:pPr>
      <w:r>
        <w:rPr>
          <w:rFonts w:hint="eastAsia"/>
        </w:rPr>
        <w:t>中国社会的急剧变迁导致社会化养老服务的需求量将逐步增大，并且多层次、多元化的养老服务市场也在逐步扩大。目前，市场上存在机构养老、居家养老、社区养老等积累主流养老服务模式，还涌现出以房养老、</w:t>
      </w:r>
      <w:hyperlink r:id="rId15" w:tgtFrame="_blank" w:history="1">
        <w:r>
          <w:rPr>
            <w:rFonts w:hint="eastAsia"/>
          </w:rPr>
          <w:t>异地养老</w:t>
        </w:r>
      </w:hyperlink>
      <w:r>
        <w:rPr>
          <w:rFonts w:hint="eastAsia"/>
        </w:rPr>
        <w:t>、旅游养老、招租养老等新型养老模式。消费者拥有丰富的可选项，故具有较高的议价能力。</w:t>
      </w:r>
    </w:p>
    <w:p w14:paraId="6E195D7F" w14:textId="77777777" w:rsidR="006035A6" w:rsidRDefault="00411BD6">
      <w:pPr>
        <w:pStyle w:val="4"/>
        <w:ind w:firstLine="560"/>
      </w:pPr>
      <w:r>
        <w:rPr>
          <w:rFonts w:hint="eastAsia"/>
        </w:rPr>
        <w:t>价格敏感度</w:t>
      </w:r>
    </w:p>
    <w:p w14:paraId="5E24C2CD" w14:textId="77777777" w:rsidR="006035A6" w:rsidRDefault="00411BD6">
      <w:pPr>
        <w:ind w:firstLine="480"/>
      </w:pPr>
      <w:r>
        <w:rPr>
          <w:rFonts w:hint="eastAsia"/>
        </w:rPr>
        <w:t>从购买方分析，购买方人群主要分为被服务者和被服务者子女。就被服务</w:t>
      </w:r>
      <w:r>
        <w:rPr>
          <w:rFonts w:hint="eastAsia"/>
        </w:rPr>
        <w:lastRenderedPageBreak/>
        <w:t>者而言，老年人群体具有崇尚节俭和为子女着想的特点，故具有较高的需求弹性，对价格敏感度高；就被服务者子女而言，在收入等条件允许的情况下，子女往往更在意服务的质量，希望给老人购买优质、放心的服务，故对价格敏感度较低。</w:t>
      </w:r>
    </w:p>
    <w:p w14:paraId="43522171" w14:textId="77777777" w:rsidR="006035A6" w:rsidRDefault="00411BD6">
      <w:pPr>
        <w:ind w:firstLine="480"/>
      </w:pPr>
      <w:r>
        <w:rPr>
          <w:rFonts w:hint="eastAsia"/>
        </w:rPr>
        <w:t>而这种与互联网及保险结合的新型养老服务模式，通过互联网</w:t>
      </w:r>
      <w:r>
        <w:rPr>
          <w:rFonts w:hint="eastAsia"/>
        </w:rPr>
        <w:t>+</w:t>
      </w:r>
      <w:r>
        <w:rPr>
          <w:rFonts w:hint="eastAsia"/>
        </w:rPr>
        <w:t>的优势可以降低成本，通过延期购买保险的方式降低支付金额，并提供相应保障，可以一定程度降低消费者价格敏感度。</w:t>
      </w:r>
    </w:p>
    <w:p w14:paraId="40D9C644" w14:textId="77777777" w:rsidR="006035A6" w:rsidRDefault="00411BD6">
      <w:pPr>
        <w:pStyle w:val="3"/>
      </w:pPr>
      <w:bookmarkStart w:id="35" w:name="_Toc38945354"/>
      <w:r>
        <w:rPr>
          <w:rFonts w:hint="eastAsia"/>
        </w:rPr>
        <w:t>卖方议价能力</w:t>
      </w:r>
      <w:bookmarkEnd w:id="35"/>
    </w:p>
    <w:p w14:paraId="7D97ECDA" w14:textId="77777777" w:rsidR="006035A6" w:rsidRDefault="00411BD6">
      <w:pPr>
        <w:ind w:firstLine="480"/>
        <w:rPr>
          <w:rFonts w:cs="仿宋"/>
        </w:rPr>
      </w:pPr>
      <w:r>
        <w:rPr>
          <w:shd w:val="clear" w:color="auto" w:fill="FFFFFF"/>
        </w:rPr>
        <w:t>卖方议价能力是指供应商通过提价或降低所购产品或服务的质量，向某个产业中的企业施加压力的能力。它是供应商参与产业竞争的强有力的手段。</w:t>
      </w:r>
      <w:r>
        <w:rPr>
          <w:rFonts w:hint="eastAsia"/>
          <w:shd w:val="clear" w:color="auto" w:fill="FFFFFF"/>
        </w:rPr>
        <w:t>对于养老服务行业，卖方议价能力主要受以下两个方面的影响。</w:t>
      </w:r>
    </w:p>
    <w:p w14:paraId="48665258" w14:textId="77777777" w:rsidR="006035A6" w:rsidRDefault="00411BD6">
      <w:pPr>
        <w:pStyle w:val="4"/>
        <w:ind w:firstLine="560"/>
      </w:pPr>
      <w:r>
        <w:rPr>
          <w:rFonts w:hint="eastAsia"/>
        </w:rPr>
        <w:t>供应商数量</w:t>
      </w:r>
    </w:p>
    <w:p w14:paraId="1871CA38" w14:textId="77777777" w:rsidR="006035A6" w:rsidRDefault="00411BD6">
      <w:pPr>
        <w:ind w:firstLine="480"/>
      </w:pPr>
      <w:r>
        <w:rPr>
          <w:rFonts w:hint="eastAsia"/>
        </w:rPr>
        <w:t>十九大报告中指出，要健全老年人关爱服务体系。我国快速老龄化的趋势催生出各种形式的养老服务，并且据调查，居家养老服务存在供给大于需求等问题。从大环境着眼，市场上供应商数量庞大，对于卖方议价不利。然而着眼于“互联网</w:t>
      </w:r>
      <w:r>
        <w:rPr>
          <w:rFonts w:hint="eastAsia"/>
        </w:rPr>
        <w:t>+</w:t>
      </w:r>
      <w:r>
        <w:rPr>
          <w:rFonts w:hint="eastAsia"/>
        </w:rPr>
        <w:t>养老”市场，目前这种模式的养老服务企业较少，竞争不够充分。与保险结合，提高顾客粘性，具有较强的定价能力。</w:t>
      </w:r>
    </w:p>
    <w:p w14:paraId="60678E6C" w14:textId="77777777" w:rsidR="006035A6" w:rsidRDefault="00411BD6">
      <w:pPr>
        <w:pStyle w:val="4"/>
        <w:ind w:firstLine="560"/>
      </w:pPr>
      <w:r>
        <w:rPr>
          <w:rFonts w:hint="eastAsia"/>
        </w:rPr>
        <w:t>服务独特性</w:t>
      </w:r>
    </w:p>
    <w:p w14:paraId="7FCFBB65" w14:textId="77777777" w:rsidR="006035A6" w:rsidRDefault="00411BD6">
      <w:pPr>
        <w:ind w:firstLine="480"/>
      </w:pPr>
      <w:r>
        <w:rPr>
          <w:rFonts w:hint="eastAsia"/>
        </w:rPr>
        <w:t>研究表明，城市老年人有较高的社区居家养老服务需求，然而需求被满足的程度却较低，养老服务行业存在供给大于需求，而利用率远低于需求的问题。针对养老服务，企业若能针对不同的客户需求提供不同价位不同种类的服务，以满足客户差异化的服务需求，实现养老服务个性化。结合保险产品，可分为低端、中端、高端、特殊等层次，服务于不同经济水平、不同需求的消费者，更有利于提高自身竞争力和议价能力。</w:t>
      </w:r>
    </w:p>
    <w:p w14:paraId="5F54FCB0" w14:textId="77777777" w:rsidR="006035A6" w:rsidRDefault="006035A6">
      <w:pPr>
        <w:ind w:firstLine="480"/>
      </w:pPr>
    </w:p>
    <w:p w14:paraId="5A6ED476" w14:textId="77777777" w:rsidR="006035A6" w:rsidRDefault="00411BD6">
      <w:pPr>
        <w:pStyle w:val="3"/>
      </w:pPr>
      <w:bookmarkStart w:id="36" w:name="_Toc38945355"/>
      <w:r>
        <w:rPr>
          <w:rFonts w:hint="eastAsia"/>
        </w:rPr>
        <w:lastRenderedPageBreak/>
        <w:t>替代威胁</w:t>
      </w:r>
      <w:bookmarkEnd w:id="36"/>
    </w:p>
    <w:p w14:paraId="68D99B9D" w14:textId="77777777" w:rsidR="006035A6" w:rsidRDefault="00411BD6">
      <w:pPr>
        <w:ind w:firstLine="480"/>
      </w:pPr>
      <w:r>
        <w:rPr>
          <w:rFonts w:hint="eastAsia"/>
        </w:rPr>
        <w:t>中国传统的家庭养老模式可能成为养老服务业的替代产品。</w:t>
      </w:r>
    </w:p>
    <w:p w14:paraId="7F33D3B0" w14:textId="77777777" w:rsidR="006035A6" w:rsidRDefault="00411BD6">
      <w:pPr>
        <w:ind w:firstLine="480"/>
      </w:pPr>
      <w:r>
        <w:rPr>
          <w:rFonts w:hint="eastAsia"/>
        </w:rPr>
        <w:t>家庭养老</w:t>
      </w:r>
      <w:r>
        <w:rPr>
          <w:rFonts w:hint="eastAsia"/>
        </w:rPr>
        <w:t xml:space="preserve">, </w:t>
      </w:r>
      <w:r>
        <w:rPr>
          <w:rFonts w:hint="eastAsia"/>
        </w:rPr>
        <w:t>即养老的物质需要和生活照料由家庭成员提供，这种养老模式在中国传统养老中占主导地位。但是随着计划生育政策的有效执行和经济的发展</w:t>
      </w:r>
      <w:r>
        <w:rPr>
          <w:rFonts w:hint="eastAsia"/>
        </w:rPr>
        <w:t xml:space="preserve">, </w:t>
      </w:r>
      <w:r>
        <w:rPr>
          <w:rFonts w:hint="eastAsia"/>
        </w:rPr>
        <w:t>社会急剧转型</w:t>
      </w:r>
      <w:r>
        <w:rPr>
          <w:rFonts w:hint="eastAsia"/>
        </w:rPr>
        <w:t xml:space="preserve">, </w:t>
      </w:r>
      <w:r>
        <w:rPr>
          <w:rFonts w:hint="eastAsia"/>
        </w:rPr>
        <w:t>家庭结构出现了高龄化、小型化趋势</w:t>
      </w:r>
      <w:r>
        <w:rPr>
          <w:rFonts w:hint="eastAsia"/>
        </w:rPr>
        <w:t xml:space="preserve">, </w:t>
      </w:r>
      <w:r>
        <w:rPr>
          <w:rFonts w:hint="eastAsia"/>
        </w:rPr>
        <w:t>家庭养老功能逐渐减弱</w:t>
      </w:r>
      <w:r>
        <w:rPr>
          <w:rFonts w:hint="eastAsia"/>
        </w:rPr>
        <w:t>,</w:t>
      </w:r>
      <w:r>
        <w:rPr>
          <w:rFonts w:hint="eastAsia"/>
        </w:rPr>
        <w:t>家庭养老模式已无法单独应对老龄社会的挑战。所以，家庭养老对养老服务业的替代威胁较小。</w:t>
      </w:r>
    </w:p>
    <w:p w14:paraId="024CF83C" w14:textId="77777777" w:rsidR="006035A6" w:rsidRDefault="00411BD6">
      <w:pPr>
        <w:ind w:firstLine="480"/>
      </w:pPr>
      <w:r>
        <w:rPr>
          <w:rFonts w:hint="eastAsia"/>
        </w:rPr>
        <w:t>而对于“互联网</w:t>
      </w:r>
      <w:r>
        <w:rPr>
          <w:rFonts w:hint="eastAsia"/>
        </w:rPr>
        <w:t>+</w:t>
      </w:r>
      <w:r>
        <w:rPr>
          <w:rFonts w:hint="eastAsia"/>
        </w:rPr>
        <w:t>养老”电子商务行业而言，其替代品的威胁主要来自于实体养老行业</w:t>
      </w:r>
      <w:r>
        <w:rPr>
          <w:rFonts w:hint="eastAsia"/>
        </w:rPr>
        <w:t>.</w:t>
      </w:r>
      <w:r>
        <w:rPr>
          <w:rFonts w:hint="eastAsia"/>
        </w:rPr>
        <w:t>“互联网</w:t>
      </w:r>
      <w:r>
        <w:rPr>
          <w:rFonts w:hint="eastAsia"/>
        </w:rPr>
        <w:t xml:space="preserve"> +</w:t>
      </w:r>
      <w:r>
        <w:rPr>
          <w:rFonts w:hint="eastAsia"/>
        </w:rPr>
        <w:t>养老”行业与实体养老行业本质上经营的范围相去不远，差别只是表现形式的不同。</w:t>
      </w:r>
    </w:p>
    <w:p w14:paraId="5DDBBB7C" w14:textId="77777777" w:rsidR="006035A6" w:rsidRDefault="00411BD6">
      <w:pPr>
        <w:ind w:firstLine="480"/>
      </w:pPr>
      <w:r>
        <w:rPr>
          <w:rFonts w:hint="eastAsia"/>
        </w:rPr>
        <w:t>对于当前的老年人来说，虽然他们拥有利用互联网进行养老的意愿，但对于新事物的接受能力差以及长期形成的更偏好看得见摸得着的商品的心理，致使他们有可能放弃新兴的“互联网</w:t>
      </w:r>
      <w:r>
        <w:rPr>
          <w:rFonts w:hint="eastAsia"/>
        </w:rPr>
        <w:t xml:space="preserve"> +</w:t>
      </w:r>
      <w:r>
        <w:rPr>
          <w:rFonts w:hint="eastAsia"/>
        </w:rPr>
        <w:t>养老”行业，选择实体养老行业进行养老。但是对于未来的老年人而言，其对于互联网的熟悉程度以及对电子商务的看法有所不同。根据本队伍的调查，在</w:t>
      </w:r>
      <w:r>
        <w:rPr>
          <w:rFonts w:hint="eastAsia"/>
        </w:rPr>
        <w:t>172</w:t>
      </w:r>
      <w:r>
        <w:rPr>
          <w:rFonts w:hint="eastAsia"/>
        </w:rPr>
        <w:t>份有效调查样本中，平均年龄为</w:t>
      </w:r>
      <w:r>
        <w:rPr>
          <w:rFonts w:hint="eastAsia"/>
        </w:rPr>
        <w:t>28</w:t>
      </w:r>
      <w:r>
        <w:rPr>
          <w:rFonts w:hint="eastAsia"/>
        </w:rPr>
        <w:t>岁左右的人群里接近</w:t>
      </w:r>
      <w:r>
        <w:rPr>
          <w:rFonts w:hint="eastAsia"/>
        </w:rPr>
        <w:t>80%</w:t>
      </w:r>
      <w:r>
        <w:rPr>
          <w:rFonts w:hint="eastAsia"/>
        </w:rPr>
        <w:t>的人表示对这一类“互联网</w:t>
      </w:r>
      <w:r>
        <w:rPr>
          <w:rFonts w:hint="eastAsia"/>
        </w:rPr>
        <w:t>+</w:t>
      </w:r>
      <w:r>
        <w:rPr>
          <w:rFonts w:hint="eastAsia"/>
        </w:rPr>
        <w:t>养老”电子商务模式感兴趣。基于一点，实体养老行业对于“互联网</w:t>
      </w:r>
      <w:r>
        <w:rPr>
          <w:rFonts w:hint="eastAsia"/>
        </w:rPr>
        <w:t>+</w:t>
      </w:r>
      <w:r>
        <w:rPr>
          <w:rFonts w:hint="eastAsia"/>
        </w:rPr>
        <w:t>养老”服务行业的替代威胁不大，并且“互联网</w:t>
      </w:r>
      <w:r>
        <w:rPr>
          <w:rFonts w:hint="eastAsia"/>
        </w:rPr>
        <w:t>+</w:t>
      </w:r>
      <w:r>
        <w:rPr>
          <w:rFonts w:hint="eastAsia"/>
        </w:rPr>
        <w:t>养老”服务行业</w:t>
      </w:r>
    </w:p>
    <w:p w14:paraId="51B46BE6" w14:textId="77777777" w:rsidR="006035A6" w:rsidRDefault="00411BD6">
      <w:pPr>
        <w:pStyle w:val="3"/>
      </w:pPr>
      <w:bookmarkStart w:id="37" w:name="_Toc38945356"/>
      <w:r>
        <w:rPr>
          <w:rFonts w:hint="eastAsia"/>
        </w:rPr>
        <w:t>现有行业</w:t>
      </w:r>
      <w:commentRangeStart w:id="38"/>
      <w:r>
        <w:rPr>
          <w:rFonts w:hint="eastAsia"/>
        </w:rPr>
        <w:t>竞争者分析</w:t>
      </w:r>
      <w:commentRangeEnd w:id="38"/>
      <w:r>
        <w:commentReference w:id="38"/>
      </w:r>
      <w:bookmarkEnd w:id="37"/>
    </w:p>
    <w:p w14:paraId="3201ACF5" w14:textId="77777777" w:rsidR="006035A6" w:rsidRDefault="00411BD6">
      <w:pPr>
        <w:ind w:firstLine="480"/>
      </w:pPr>
      <w:r>
        <w:rPr>
          <w:rFonts w:hint="eastAsia"/>
        </w:rPr>
        <w:t>养老服务行业中，“互联网</w:t>
      </w:r>
      <w:r>
        <w:rPr>
          <w:rFonts w:hint="eastAsia"/>
        </w:rPr>
        <w:t>+</w:t>
      </w:r>
      <w:r>
        <w:rPr>
          <w:rFonts w:hint="eastAsia"/>
        </w:rPr>
        <w:t>养老”企业的主要竞争来自于机构养老、社区养老和医养结合等养老模式，以下是对行业内竞争者的分析：</w:t>
      </w:r>
    </w:p>
    <w:p w14:paraId="0554FB63" w14:textId="77777777" w:rsidR="006035A6" w:rsidRDefault="00411BD6">
      <w:pPr>
        <w:pStyle w:val="4"/>
        <w:ind w:firstLine="560"/>
      </w:pPr>
      <w:r>
        <w:rPr>
          <w:rFonts w:hint="eastAsia"/>
        </w:rPr>
        <w:t>建设成本方面</w:t>
      </w:r>
    </w:p>
    <w:p w14:paraId="283CCA46" w14:textId="77777777" w:rsidR="006035A6" w:rsidRDefault="00411BD6">
      <w:pPr>
        <w:ind w:firstLine="480"/>
      </w:pPr>
      <w:r>
        <w:rPr>
          <w:rFonts w:hint="eastAsia"/>
        </w:rPr>
        <w:t>养老服务机构建设成本主要在于高昂的建设用地成本。对于发展成熟的老社区</w:t>
      </w:r>
      <w:r>
        <w:rPr>
          <w:rFonts w:hint="eastAsia"/>
        </w:rPr>
        <w:t xml:space="preserve">, </w:t>
      </w:r>
      <w:r>
        <w:rPr>
          <w:rFonts w:hint="eastAsia"/>
        </w:rPr>
        <w:t>要找出闲置的用地来建设养老服务机构</w:t>
      </w:r>
      <w:r>
        <w:rPr>
          <w:rFonts w:hint="eastAsia"/>
        </w:rPr>
        <w:t xml:space="preserve">, </w:t>
      </w:r>
      <w:r>
        <w:rPr>
          <w:rFonts w:hint="eastAsia"/>
        </w:rPr>
        <w:t>基本不可能</w:t>
      </w:r>
      <w:r>
        <w:rPr>
          <w:rFonts w:hint="eastAsia"/>
        </w:rPr>
        <w:t>,</w:t>
      </w:r>
      <w:r>
        <w:rPr>
          <w:rFonts w:hint="eastAsia"/>
        </w:rPr>
        <w:t>高昂的地价成为社区养老服务机构巨额的成本。调查发现</w:t>
      </w:r>
      <w:r>
        <w:rPr>
          <w:rFonts w:hint="eastAsia"/>
        </w:rPr>
        <w:t xml:space="preserve">, </w:t>
      </w:r>
      <w:r>
        <w:rPr>
          <w:rFonts w:hint="eastAsia"/>
        </w:rPr>
        <w:t>目前很多城市社区政府投资兴办的托老所、日间照料中心空间都很小</w:t>
      </w:r>
      <w:r>
        <w:rPr>
          <w:rFonts w:hint="eastAsia"/>
        </w:rPr>
        <w:t xml:space="preserve">, </w:t>
      </w:r>
      <w:r>
        <w:rPr>
          <w:rFonts w:hint="eastAsia"/>
        </w:rPr>
        <w:t>究其原因</w:t>
      </w:r>
      <w:r>
        <w:rPr>
          <w:rFonts w:hint="eastAsia"/>
        </w:rPr>
        <w:t xml:space="preserve">, </w:t>
      </w:r>
      <w:r>
        <w:rPr>
          <w:rFonts w:hint="eastAsia"/>
        </w:rPr>
        <w:t>就是没有闲置的房屋。对于发展还</w:t>
      </w:r>
      <w:r>
        <w:rPr>
          <w:rFonts w:hint="eastAsia"/>
        </w:rPr>
        <w:lastRenderedPageBreak/>
        <w:t>不成熟的社区养老服务业来说</w:t>
      </w:r>
      <w:r>
        <w:rPr>
          <w:rFonts w:hint="eastAsia"/>
        </w:rPr>
        <w:t xml:space="preserve">, </w:t>
      </w:r>
      <w:r>
        <w:rPr>
          <w:rFonts w:hint="eastAsia"/>
        </w:rPr>
        <w:t>建设用地的收回成本的时间漫长</w:t>
      </w:r>
      <w:r>
        <w:rPr>
          <w:rFonts w:hint="eastAsia"/>
        </w:rPr>
        <w:t xml:space="preserve">, </w:t>
      </w:r>
      <w:r>
        <w:rPr>
          <w:rFonts w:hint="eastAsia"/>
        </w:rPr>
        <w:t>甚至影响到后续资金的提供。</w:t>
      </w:r>
    </w:p>
    <w:p w14:paraId="3F28B9F2" w14:textId="77777777" w:rsidR="006035A6" w:rsidRDefault="00411BD6">
      <w:pPr>
        <w:pStyle w:val="4"/>
        <w:ind w:firstLine="560"/>
      </w:pPr>
      <w:r>
        <w:rPr>
          <w:rFonts w:hint="eastAsia"/>
        </w:rPr>
        <w:t>服务供给方面</w:t>
      </w:r>
    </w:p>
    <w:p w14:paraId="18723C94" w14:textId="77777777" w:rsidR="006035A6" w:rsidRDefault="00411BD6">
      <w:pPr>
        <w:ind w:firstLine="480"/>
      </w:pPr>
      <w:r>
        <w:rPr>
          <w:rFonts w:hint="eastAsia"/>
        </w:rPr>
        <w:t>服务供给少是目前社区养老服务业发展中的一个突出问题。目前社区养老服务业发展理念还不成熟</w:t>
      </w:r>
      <w:r>
        <w:rPr>
          <w:rFonts w:hint="eastAsia"/>
        </w:rPr>
        <w:t xml:space="preserve">, </w:t>
      </w:r>
      <w:r>
        <w:rPr>
          <w:rFonts w:hint="eastAsia"/>
        </w:rPr>
        <w:t>重硬件、轻软件</w:t>
      </w:r>
      <w:r>
        <w:rPr>
          <w:rFonts w:hint="eastAsia"/>
        </w:rPr>
        <w:t xml:space="preserve">, </w:t>
      </w:r>
      <w:r>
        <w:rPr>
          <w:rFonts w:hint="eastAsia"/>
        </w:rPr>
        <w:t>重设施、轻服务。这种理念导致社区养老服务业更多注重机构数量、机构规模和床位数量</w:t>
      </w:r>
      <w:r>
        <w:rPr>
          <w:rFonts w:hint="eastAsia"/>
        </w:rPr>
        <w:t xml:space="preserve">, </w:t>
      </w:r>
      <w:r>
        <w:rPr>
          <w:rFonts w:hint="eastAsia"/>
        </w:rPr>
        <w:t>而没有把注意力放在服务的提供上。社区虽然有了设施的建设</w:t>
      </w:r>
      <w:r>
        <w:rPr>
          <w:rFonts w:hint="eastAsia"/>
        </w:rPr>
        <w:t xml:space="preserve">, </w:t>
      </w:r>
      <w:r>
        <w:rPr>
          <w:rFonts w:hint="eastAsia"/>
        </w:rPr>
        <w:t>但服务的数量或者质量难以满足老年人的需求。</w:t>
      </w:r>
    </w:p>
    <w:p w14:paraId="718AAE10" w14:textId="77777777" w:rsidR="006035A6" w:rsidRDefault="00411BD6">
      <w:pPr>
        <w:pStyle w:val="4"/>
        <w:ind w:firstLine="560"/>
      </w:pPr>
      <w:r>
        <w:rPr>
          <w:rFonts w:hint="eastAsia"/>
        </w:rPr>
        <w:t>精神需求方面</w:t>
      </w:r>
    </w:p>
    <w:p w14:paraId="704493C5" w14:textId="77777777" w:rsidR="006035A6" w:rsidRDefault="00411BD6">
      <w:pPr>
        <w:ind w:firstLine="480"/>
      </w:pPr>
      <w:r>
        <w:rPr>
          <w:rFonts w:hint="eastAsia"/>
        </w:rPr>
        <w:t>养老院和医院缺乏</w:t>
      </w:r>
      <w:r>
        <w:rPr>
          <w:rFonts w:hint="eastAsia"/>
        </w:rPr>
        <w:t xml:space="preserve"> </w:t>
      </w:r>
      <w:r>
        <w:rPr>
          <w:rFonts w:hint="eastAsia"/>
        </w:rPr>
        <w:t>“家”的感觉</w:t>
      </w:r>
      <w:r>
        <w:rPr>
          <w:rFonts w:hint="eastAsia"/>
        </w:rPr>
        <w:t xml:space="preserve">, </w:t>
      </w:r>
      <w:r>
        <w:rPr>
          <w:rFonts w:hint="eastAsia"/>
        </w:rPr>
        <w:t>不符合中国人</w:t>
      </w:r>
      <w:r>
        <w:rPr>
          <w:rFonts w:hint="eastAsia"/>
        </w:rPr>
        <w:t xml:space="preserve"> </w:t>
      </w:r>
      <w:r>
        <w:rPr>
          <w:rFonts w:hint="eastAsia"/>
        </w:rPr>
        <w:t>“叶落归根</w:t>
      </w:r>
      <w:r>
        <w:rPr>
          <w:rFonts w:hint="eastAsia"/>
        </w:rPr>
        <w:t xml:space="preserve"> </w:t>
      </w:r>
      <w:r>
        <w:rPr>
          <w:rFonts w:hint="eastAsia"/>
        </w:rPr>
        <w:t>”的传统观念</w:t>
      </w:r>
      <w:r>
        <w:rPr>
          <w:rFonts w:hint="eastAsia"/>
        </w:rPr>
        <w:t xml:space="preserve">, </w:t>
      </w:r>
      <w:r>
        <w:rPr>
          <w:rFonts w:hint="eastAsia"/>
        </w:rPr>
        <w:t>并且集中宿舍式的生活可能会使老年人丧失适应社会的能力。在养老机构中的老年人远离自己生活过的社区</w:t>
      </w:r>
      <w:r>
        <w:rPr>
          <w:rFonts w:hint="eastAsia"/>
        </w:rPr>
        <w:t xml:space="preserve">, </w:t>
      </w:r>
      <w:r>
        <w:rPr>
          <w:rFonts w:hint="eastAsia"/>
        </w:rPr>
        <w:t>心理上易产生一种被家人和社会冷落的孤独感</w:t>
      </w:r>
      <w:r>
        <w:rPr>
          <w:rFonts w:hint="eastAsia"/>
        </w:rPr>
        <w:t xml:space="preserve">, </w:t>
      </w:r>
      <w:r>
        <w:rPr>
          <w:rFonts w:hint="eastAsia"/>
        </w:rPr>
        <w:t>而且在养老机构中常目睹同伴们死去</w:t>
      </w:r>
      <w:r>
        <w:rPr>
          <w:rFonts w:hint="eastAsia"/>
        </w:rPr>
        <w:t xml:space="preserve">, </w:t>
      </w:r>
      <w:r>
        <w:rPr>
          <w:rFonts w:hint="eastAsia"/>
        </w:rPr>
        <w:t>产生额外的心理恐惧和精神压力。老年人更愿意在自己长期生活的环境中养老</w:t>
      </w:r>
      <w:r>
        <w:rPr>
          <w:rFonts w:hint="eastAsia"/>
        </w:rPr>
        <w:t xml:space="preserve">, </w:t>
      </w:r>
      <w:r>
        <w:rPr>
          <w:rFonts w:hint="eastAsia"/>
        </w:rPr>
        <w:t>熟悉的环境能帮他们保持原来的生活习惯</w:t>
      </w:r>
      <w:r>
        <w:rPr>
          <w:rFonts w:hint="eastAsia"/>
        </w:rPr>
        <w:t xml:space="preserve">, </w:t>
      </w:r>
      <w:r>
        <w:rPr>
          <w:rFonts w:hint="eastAsia"/>
        </w:rPr>
        <w:t>亲朋好友、熟人也能使老年人精神愉悦。</w:t>
      </w:r>
    </w:p>
    <w:p w14:paraId="11E5E56E" w14:textId="77777777" w:rsidR="006035A6" w:rsidRDefault="006035A6">
      <w:pPr>
        <w:ind w:firstLine="480"/>
      </w:pPr>
    </w:p>
    <w:p w14:paraId="3B9F5FFD" w14:textId="77777777" w:rsidR="006035A6" w:rsidRDefault="00411BD6">
      <w:pPr>
        <w:ind w:firstLine="480"/>
      </w:pPr>
      <w:r>
        <w:rPr>
          <w:rFonts w:hint="eastAsia"/>
        </w:rPr>
        <w:t>总的来说，居家养老以家庭养老为基础</w:t>
      </w:r>
      <w:r>
        <w:rPr>
          <w:rFonts w:hint="eastAsia"/>
        </w:rPr>
        <w:t xml:space="preserve">, </w:t>
      </w:r>
      <w:r>
        <w:rPr>
          <w:rFonts w:hint="eastAsia"/>
        </w:rPr>
        <w:t>旨在提供家庭养老中经济保障以外的其他大部分服务。与互联网结合，可提高服务效率</w:t>
      </w:r>
      <w:r>
        <w:rPr>
          <w:rFonts w:hint="eastAsia"/>
        </w:rPr>
        <w:t xml:space="preserve">, </w:t>
      </w:r>
      <w:r>
        <w:rPr>
          <w:rFonts w:hint="eastAsia"/>
        </w:rPr>
        <w:t>增加老年人的福利水平。从经济逻辑的角度分析</w:t>
      </w:r>
      <w:r>
        <w:rPr>
          <w:rFonts w:hint="eastAsia"/>
        </w:rPr>
        <w:t xml:space="preserve">, </w:t>
      </w:r>
      <w:r>
        <w:rPr>
          <w:rFonts w:hint="eastAsia"/>
        </w:rPr>
        <w:t>居家养老是一种较为经济的公共消费和善用社会有限资源的办法。与保险结合，为消费者提供保障，通过和支付方式的改变缓解经济压力。从心理学层面分析，居家养老有利于老年人的身心健康，且不以牺牲家庭成员特别是配偶和子女的幸福、降低自身生活质量为代价。所以，这种新型电子商务养老模式在行业现有竞争者中有显著优势。以下针对市场现有的电子商务养老服务平台进行简要分析：</w:t>
      </w:r>
    </w:p>
    <w:p w14:paraId="6C323B22" w14:textId="77777777" w:rsidR="006035A6" w:rsidRDefault="006035A6">
      <w:pPr>
        <w:ind w:firstLine="480"/>
      </w:pPr>
    </w:p>
    <w:tbl>
      <w:tblPr>
        <w:tblStyle w:val="af0"/>
        <w:tblW w:w="5000" w:type="pct"/>
        <w:tblLook w:val="04A0" w:firstRow="1" w:lastRow="0" w:firstColumn="1" w:lastColumn="0" w:noHBand="0" w:noVBand="1"/>
      </w:tblPr>
      <w:tblGrid>
        <w:gridCol w:w="1696"/>
        <w:gridCol w:w="3544"/>
        <w:gridCol w:w="3056"/>
      </w:tblGrid>
      <w:tr w:rsidR="006035A6" w14:paraId="52BB5525" w14:textId="77777777">
        <w:trPr>
          <w:trHeight w:val="340"/>
        </w:trPr>
        <w:tc>
          <w:tcPr>
            <w:tcW w:w="1022" w:type="pct"/>
            <w:tcBorders>
              <w:top w:val="single" w:sz="4" w:space="0" w:color="CFCDCD" w:themeColor="background2" w:themeShade="E5"/>
              <w:left w:val="single" w:sz="4" w:space="0" w:color="CFCDCD" w:themeColor="background2" w:themeShade="E5"/>
              <w:bottom w:val="single" w:sz="12" w:space="0" w:color="FFFFFF" w:themeColor="background1"/>
              <w:right w:val="single" w:sz="8" w:space="0" w:color="FFFFFF" w:themeColor="background1"/>
            </w:tcBorders>
            <w:shd w:val="clear" w:color="auto" w:fill="FFE599" w:themeFill="accent4" w:themeFillTint="66"/>
            <w:vAlign w:val="center"/>
          </w:tcPr>
          <w:p w14:paraId="5E137977" w14:textId="77777777" w:rsidR="006035A6" w:rsidRDefault="00411BD6">
            <w:pPr>
              <w:ind w:firstLineChars="0" w:firstLine="0"/>
              <w:jc w:val="center"/>
              <w:rPr>
                <w:rFonts w:ascii="微软雅黑" w:eastAsia="微软雅黑" w:hAnsi="微软雅黑" w:cs="微软雅黑"/>
                <w:sz w:val="28"/>
                <w:szCs w:val="24"/>
              </w:rPr>
            </w:pPr>
            <w:r>
              <w:rPr>
                <w:rFonts w:ascii="微软雅黑" w:eastAsia="微软雅黑" w:hAnsi="微软雅黑" w:cs="微软雅黑" w:hint="eastAsia"/>
                <w:sz w:val="28"/>
                <w:szCs w:val="24"/>
              </w:rPr>
              <w:t>名称</w:t>
            </w:r>
          </w:p>
        </w:tc>
        <w:tc>
          <w:tcPr>
            <w:tcW w:w="2136" w:type="pct"/>
            <w:tcBorders>
              <w:top w:val="single" w:sz="4" w:space="0" w:color="CFCDCD" w:themeColor="background2" w:themeShade="E5"/>
              <w:left w:val="single" w:sz="8" w:space="0" w:color="FFFFFF" w:themeColor="background1"/>
              <w:bottom w:val="single" w:sz="12" w:space="0" w:color="FFFFFF" w:themeColor="background1"/>
              <w:right w:val="single" w:sz="8" w:space="0" w:color="FFFFFF" w:themeColor="background1"/>
            </w:tcBorders>
            <w:shd w:val="clear" w:color="auto" w:fill="FFE599" w:themeFill="accent4" w:themeFillTint="66"/>
            <w:vAlign w:val="center"/>
          </w:tcPr>
          <w:p w14:paraId="2C27BCA6" w14:textId="77777777" w:rsidR="006035A6" w:rsidRDefault="00411BD6">
            <w:pPr>
              <w:ind w:firstLineChars="0" w:firstLine="0"/>
              <w:jc w:val="center"/>
              <w:rPr>
                <w:rFonts w:ascii="微软雅黑" w:eastAsia="微软雅黑" w:hAnsi="微软雅黑" w:cs="微软雅黑"/>
                <w:sz w:val="28"/>
                <w:szCs w:val="24"/>
              </w:rPr>
            </w:pPr>
            <w:r>
              <w:rPr>
                <w:rFonts w:ascii="微软雅黑" w:eastAsia="微软雅黑" w:hAnsi="微软雅黑" w:cs="微软雅黑" w:hint="eastAsia"/>
                <w:sz w:val="28"/>
                <w:szCs w:val="24"/>
              </w:rPr>
              <w:t>经营内容</w:t>
            </w:r>
          </w:p>
        </w:tc>
        <w:tc>
          <w:tcPr>
            <w:tcW w:w="1842" w:type="pct"/>
            <w:tcBorders>
              <w:top w:val="single" w:sz="4" w:space="0" w:color="CFCDCD" w:themeColor="background2" w:themeShade="E5"/>
              <w:left w:val="single" w:sz="8" w:space="0" w:color="FFFFFF" w:themeColor="background1"/>
              <w:bottom w:val="single" w:sz="12" w:space="0" w:color="FFFFFF" w:themeColor="background1"/>
              <w:right w:val="single" w:sz="4" w:space="0" w:color="CFCDCD" w:themeColor="background2" w:themeShade="E5"/>
            </w:tcBorders>
            <w:shd w:val="clear" w:color="auto" w:fill="FFE599" w:themeFill="accent4" w:themeFillTint="66"/>
            <w:vAlign w:val="center"/>
          </w:tcPr>
          <w:p w14:paraId="0B7CEDCC" w14:textId="77777777" w:rsidR="006035A6" w:rsidRDefault="00411BD6">
            <w:pPr>
              <w:ind w:firstLineChars="0" w:firstLine="0"/>
              <w:jc w:val="center"/>
              <w:rPr>
                <w:rFonts w:ascii="微软雅黑" w:eastAsia="微软雅黑" w:hAnsi="微软雅黑" w:cs="微软雅黑"/>
                <w:sz w:val="28"/>
                <w:szCs w:val="24"/>
              </w:rPr>
            </w:pPr>
            <w:r>
              <w:rPr>
                <w:rFonts w:ascii="微软雅黑" w:eastAsia="微软雅黑" w:hAnsi="微软雅黑" w:cs="微软雅黑" w:hint="eastAsia"/>
                <w:sz w:val="28"/>
                <w:szCs w:val="24"/>
              </w:rPr>
              <w:t>亮点</w:t>
            </w:r>
          </w:p>
        </w:tc>
      </w:tr>
      <w:tr w:rsidR="006035A6" w14:paraId="78F3C088" w14:textId="77777777">
        <w:trPr>
          <w:cantSplit/>
          <w:trHeight w:val="340"/>
        </w:trPr>
        <w:tc>
          <w:tcPr>
            <w:tcW w:w="1022" w:type="pct"/>
            <w:tcBorders>
              <w:top w:val="single" w:sz="12" w:space="0" w:color="FFFFFF" w:themeColor="background1"/>
              <w:left w:val="single" w:sz="4" w:space="0" w:color="CFCDCD" w:themeColor="background2" w:themeShade="E5"/>
              <w:bottom w:val="single" w:sz="12" w:space="0" w:color="FFFFFF" w:themeColor="background1"/>
              <w:right w:val="single" w:sz="8" w:space="0" w:color="FFFFFF" w:themeColor="background1"/>
            </w:tcBorders>
            <w:shd w:val="clear" w:color="auto" w:fill="FFF2CC" w:themeFill="accent4" w:themeFillTint="33"/>
            <w:vAlign w:val="center"/>
          </w:tcPr>
          <w:p w14:paraId="77BE4275" w14:textId="77777777" w:rsidR="006035A6" w:rsidRDefault="00411BD6">
            <w:pPr>
              <w:ind w:firstLineChars="0" w:firstLine="0"/>
              <w:jc w:val="center"/>
              <w:rPr>
                <w:sz w:val="22"/>
              </w:rPr>
            </w:pPr>
            <w:r>
              <w:rPr>
                <w:rFonts w:ascii="微软雅黑" w:eastAsia="微软雅黑" w:hAnsi="微软雅黑" w:cs="微软雅黑" w:hint="eastAsia"/>
                <w:b/>
                <w:bCs/>
                <w:sz w:val="22"/>
              </w:rPr>
              <w:lastRenderedPageBreak/>
              <w:t>上海幸福 9 号</w:t>
            </w:r>
          </w:p>
        </w:tc>
        <w:tc>
          <w:tcPr>
            <w:tcW w:w="2136" w:type="pct"/>
            <w:tcBorders>
              <w:top w:val="single" w:sz="12" w:space="0" w:color="FFFFFF" w:themeColor="background1"/>
              <w:left w:val="single" w:sz="8" w:space="0" w:color="FFFFFF" w:themeColor="background1"/>
              <w:bottom w:val="single" w:sz="12" w:space="0" w:color="FFFFFF" w:themeColor="background1"/>
              <w:right w:val="single" w:sz="12" w:space="0" w:color="FFFFFF" w:themeColor="background1"/>
            </w:tcBorders>
            <w:shd w:val="clear" w:color="auto" w:fill="DEEBF6" w:themeFill="accent5" w:themeFillTint="32"/>
          </w:tcPr>
          <w:p w14:paraId="5908706C" w14:textId="77777777" w:rsidR="006035A6" w:rsidRDefault="00411BD6">
            <w:pPr>
              <w:ind w:firstLineChars="0" w:firstLine="0"/>
              <w:jc w:val="both"/>
              <w:rPr>
                <w:sz w:val="22"/>
                <w:szCs w:val="21"/>
              </w:rPr>
            </w:pPr>
            <w:r>
              <w:rPr>
                <w:rFonts w:hint="eastAsia"/>
                <w:sz w:val="22"/>
                <w:szCs w:val="21"/>
              </w:rPr>
              <w:t>健康保健产品</w:t>
            </w:r>
            <w:r>
              <w:rPr>
                <w:rFonts w:hint="eastAsia"/>
                <w:sz w:val="22"/>
                <w:szCs w:val="21"/>
              </w:rPr>
              <w:t>(</w:t>
            </w:r>
            <w:r>
              <w:rPr>
                <w:rFonts w:hint="eastAsia"/>
                <w:sz w:val="22"/>
                <w:szCs w:val="21"/>
              </w:rPr>
              <w:t>服务</w:t>
            </w:r>
            <w:r>
              <w:rPr>
                <w:rFonts w:hint="eastAsia"/>
                <w:sz w:val="22"/>
                <w:szCs w:val="21"/>
              </w:rPr>
              <w:t>)</w:t>
            </w:r>
            <w:r>
              <w:rPr>
                <w:rFonts w:hint="eastAsia"/>
                <w:sz w:val="22"/>
                <w:szCs w:val="21"/>
              </w:rPr>
              <w:t>网站，为老年人提供便捷养老购物体验和健康服务。</w:t>
            </w:r>
          </w:p>
        </w:tc>
        <w:tc>
          <w:tcPr>
            <w:tcW w:w="1842" w:type="pct"/>
            <w:tcBorders>
              <w:top w:val="single" w:sz="12" w:space="0" w:color="FFFFFF" w:themeColor="background1"/>
              <w:left w:val="single" w:sz="12" w:space="0" w:color="FFFFFF" w:themeColor="background1"/>
              <w:bottom w:val="single" w:sz="12" w:space="0" w:color="FFFFFF" w:themeColor="background1"/>
              <w:right w:val="single" w:sz="4" w:space="0" w:color="CFCDCD" w:themeColor="background2" w:themeShade="E5"/>
            </w:tcBorders>
            <w:shd w:val="clear" w:color="auto" w:fill="DEEBF6" w:themeFill="accent5" w:themeFillTint="32"/>
          </w:tcPr>
          <w:p w14:paraId="33CDCB0F" w14:textId="77777777" w:rsidR="006035A6" w:rsidRDefault="00411BD6">
            <w:pPr>
              <w:ind w:firstLineChars="0" w:firstLine="0"/>
              <w:jc w:val="both"/>
              <w:rPr>
                <w:sz w:val="22"/>
                <w:szCs w:val="21"/>
              </w:rPr>
            </w:pPr>
            <w:r>
              <w:rPr>
                <w:rFonts w:hint="eastAsia"/>
                <w:sz w:val="22"/>
                <w:szCs w:val="21"/>
              </w:rPr>
              <w:t>以健康产品售卖为基础，提供便捷家政服务。</w:t>
            </w:r>
          </w:p>
        </w:tc>
      </w:tr>
      <w:tr w:rsidR="006035A6" w14:paraId="12E90060" w14:textId="77777777">
        <w:trPr>
          <w:cantSplit/>
          <w:trHeight w:val="340"/>
        </w:trPr>
        <w:tc>
          <w:tcPr>
            <w:tcW w:w="1022" w:type="pct"/>
            <w:tcBorders>
              <w:top w:val="single" w:sz="12" w:space="0" w:color="FFFFFF" w:themeColor="background1"/>
              <w:left w:val="single" w:sz="4" w:space="0" w:color="CFCDCD" w:themeColor="background2" w:themeShade="E5"/>
              <w:bottom w:val="single" w:sz="12" w:space="0" w:color="FFFFFF" w:themeColor="background1"/>
              <w:right w:val="single" w:sz="8" w:space="0" w:color="FFFFFF" w:themeColor="background1"/>
            </w:tcBorders>
            <w:shd w:val="clear" w:color="auto" w:fill="FFF2CC" w:themeFill="accent4" w:themeFillTint="33"/>
            <w:vAlign w:val="center"/>
          </w:tcPr>
          <w:p w14:paraId="3A2E298D" w14:textId="77777777" w:rsidR="006035A6" w:rsidRDefault="00411BD6">
            <w:pPr>
              <w:ind w:firstLineChars="0" w:firstLine="0"/>
              <w:jc w:val="center"/>
              <w:rPr>
                <w:rFonts w:ascii="微软雅黑" w:eastAsia="微软雅黑" w:hAnsi="微软雅黑" w:cs="微软雅黑"/>
                <w:b/>
                <w:bCs/>
                <w:sz w:val="22"/>
              </w:rPr>
            </w:pPr>
            <w:r>
              <w:rPr>
                <w:rFonts w:ascii="微软雅黑" w:eastAsia="微软雅黑" w:hAnsi="微软雅黑" w:cs="微软雅黑" w:hint="eastAsia"/>
                <w:b/>
                <w:bCs/>
                <w:sz w:val="22"/>
              </w:rPr>
              <w:t>武汉市</w:t>
            </w:r>
          </w:p>
          <w:p w14:paraId="17FCE1B6" w14:textId="77777777" w:rsidR="006035A6" w:rsidRDefault="00411BD6">
            <w:pPr>
              <w:ind w:firstLineChars="0" w:firstLine="0"/>
              <w:jc w:val="center"/>
              <w:rPr>
                <w:rFonts w:ascii="微软雅黑" w:eastAsia="微软雅黑" w:hAnsi="微软雅黑" w:cs="微软雅黑"/>
                <w:b/>
                <w:bCs/>
                <w:sz w:val="22"/>
              </w:rPr>
            </w:pPr>
            <w:r>
              <w:rPr>
                <w:rFonts w:ascii="微软雅黑" w:eastAsia="微软雅黑" w:hAnsi="微软雅黑" w:cs="微软雅黑" w:hint="eastAsia"/>
                <w:b/>
                <w:bCs/>
                <w:sz w:val="22"/>
              </w:rPr>
              <w:t>“三助一护”</w:t>
            </w:r>
          </w:p>
        </w:tc>
        <w:tc>
          <w:tcPr>
            <w:tcW w:w="2136" w:type="pct"/>
            <w:tcBorders>
              <w:top w:val="single" w:sz="12" w:space="0" w:color="FFFFFF" w:themeColor="background1"/>
              <w:left w:val="single" w:sz="8" w:space="0" w:color="FFFFFF" w:themeColor="background1"/>
              <w:bottom w:val="single" w:sz="12" w:space="0" w:color="FFFFFF" w:themeColor="background1"/>
              <w:right w:val="single" w:sz="12" w:space="0" w:color="FFFFFF" w:themeColor="background1"/>
            </w:tcBorders>
            <w:shd w:val="clear" w:color="auto" w:fill="DEEBF6" w:themeFill="accent5" w:themeFillTint="32"/>
          </w:tcPr>
          <w:p w14:paraId="5B6BD4A3" w14:textId="77777777" w:rsidR="006035A6" w:rsidRDefault="00411BD6">
            <w:pPr>
              <w:ind w:firstLineChars="0" w:firstLine="0"/>
              <w:jc w:val="both"/>
              <w:rPr>
                <w:sz w:val="22"/>
                <w:szCs w:val="21"/>
              </w:rPr>
            </w:pPr>
            <w:r>
              <w:rPr>
                <w:rFonts w:hint="eastAsia"/>
                <w:sz w:val="22"/>
                <w:szCs w:val="21"/>
              </w:rPr>
              <w:t>“互联网</w:t>
            </w:r>
            <w:r>
              <w:rPr>
                <w:sz w:val="22"/>
                <w:szCs w:val="21"/>
              </w:rPr>
              <w:t xml:space="preserve"> + </w:t>
            </w:r>
            <w:r>
              <w:rPr>
                <w:sz w:val="22"/>
                <w:szCs w:val="21"/>
              </w:rPr>
              <w:t>居家养老</w:t>
            </w:r>
            <w:r>
              <w:rPr>
                <w:rFonts w:hint="eastAsia"/>
                <w:sz w:val="22"/>
                <w:szCs w:val="21"/>
              </w:rPr>
              <w:t>”的方式实现</w:t>
            </w:r>
            <w:r>
              <w:rPr>
                <w:sz w:val="22"/>
                <w:szCs w:val="21"/>
              </w:rPr>
              <w:t>助餐、助洁、助医和远程照护</w:t>
            </w:r>
            <w:r>
              <w:rPr>
                <w:rFonts w:hint="eastAsia"/>
                <w:sz w:val="22"/>
                <w:szCs w:val="21"/>
              </w:rPr>
              <w:t>。</w:t>
            </w:r>
          </w:p>
        </w:tc>
        <w:tc>
          <w:tcPr>
            <w:tcW w:w="1842" w:type="pct"/>
            <w:tcBorders>
              <w:top w:val="single" w:sz="12" w:space="0" w:color="FFFFFF" w:themeColor="background1"/>
              <w:left w:val="single" w:sz="12" w:space="0" w:color="FFFFFF" w:themeColor="background1"/>
              <w:bottom w:val="single" w:sz="12" w:space="0" w:color="FFFFFF" w:themeColor="background1"/>
              <w:right w:val="single" w:sz="4" w:space="0" w:color="CFCDCD" w:themeColor="background2" w:themeShade="E5"/>
            </w:tcBorders>
            <w:shd w:val="clear" w:color="auto" w:fill="DEEBF6" w:themeFill="accent5" w:themeFillTint="32"/>
          </w:tcPr>
          <w:p w14:paraId="52C96308" w14:textId="77777777" w:rsidR="006035A6" w:rsidRDefault="00411BD6">
            <w:pPr>
              <w:ind w:firstLineChars="0" w:firstLine="0"/>
              <w:jc w:val="both"/>
              <w:rPr>
                <w:sz w:val="22"/>
                <w:szCs w:val="21"/>
              </w:rPr>
            </w:pPr>
            <w:r>
              <w:rPr>
                <w:rFonts w:hint="eastAsia"/>
                <w:sz w:val="22"/>
                <w:szCs w:val="21"/>
              </w:rPr>
              <w:t>通过小程序自主预约餐饮、医疗以及家庭保洁等生活服务。</w:t>
            </w:r>
          </w:p>
        </w:tc>
      </w:tr>
      <w:tr w:rsidR="006035A6" w14:paraId="662C5B06" w14:textId="77777777">
        <w:trPr>
          <w:cantSplit/>
          <w:trHeight w:val="340"/>
        </w:trPr>
        <w:tc>
          <w:tcPr>
            <w:tcW w:w="1022" w:type="pct"/>
            <w:tcBorders>
              <w:top w:val="single" w:sz="12" w:space="0" w:color="FFFFFF" w:themeColor="background1"/>
              <w:left w:val="single" w:sz="4" w:space="0" w:color="CFCDCD" w:themeColor="background2" w:themeShade="E5"/>
              <w:bottom w:val="nil"/>
              <w:right w:val="single" w:sz="8" w:space="0" w:color="FFFFFF" w:themeColor="background1"/>
            </w:tcBorders>
            <w:shd w:val="clear" w:color="auto" w:fill="FFF2CC" w:themeFill="accent4" w:themeFillTint="33"/>
            <w:vAlign w:val="center"/>
          </w:tcPr>
          <w:p w14:paraId="0FC02DE2" w14:textId="77777777" w:rsidR="006035A6" w:rsidRDefault="00411BD6">
            <w:pPr>
              <w:ind w:firstLineChars="0" w:firstLine="0"/>
              <w:jc w:val="center"/>
              <w:rPr>
                <w:sz w:val="22"/>
              </w:rPr>
            </w:pPr>
            <w:r>
              <w:rPr>
                <w:rFonts w:ascii="微软雅黑" w:eastAsia="微软雅黑" w:hAnsi="微软雅黑" w:cs="微软雅黑" w:hint="eastAsia"/>
                <w:b/>
                <w:bCs/>
                <w:sz w:val="22"/>
              </w:rPr>
              <w:t>乌镇智慧养老</w:t>
            </w:r>
          </w:p>
        </w:tc>
        <w:tc>
          <w:tcPr>
            <w:tcW w:w="2136" w:type="pct"/>
            <w:tcBorders>
              <w:top w:val="single" w:sz="12" w:space="0" w:color="FFFFFF" w:themeColor="background1"/>
              <w:left w:val="single" w:sz="8" w:space="0" w:color="FFFFFF" w:themeColor="background1"/>
              <w:bottom w:val="single" w:sz="4" w:space="0" w:color="CFCDCD" w:themeColor="background2" w:themeShade="E5"/>
              <w:right w:val="single" w:sz="12" w:space="0" w:color="FFFFFF" w:themeColor="background1"/>
            </w:tcBorders>
            <w:shd w:val="clear" w:color="auto" w:fill="DEEBF6" w:themeFill="accent5" w:themeFillTint="32"/>
          </w:tcPr>
          <w:p w14:paraId="5AACE3C2" w14:textId="77777777" w:rsidR="006035A6" w:rsidRDefault="00411BD6">
            <w:pPr>
              <w:ind w:firstLineChars="0" w:firstLine="0"/>
              <w:jc w:val="both"/>
              <w:rPr>
                <w:sz w:val="22"/>
                <w:szCs w:val="21"/>
              </w:rPr>
            </w:pPr>
            <w:r>
              <w:rPr>
                <w:rFonts w:hint="eastAsia"/>
                <w:sz w:val="22"/>
                <w:szCs w:val="21"/>
              </w:rPr>
              <w:t>通过健康管理设备实现对老年人远程监控和应急管理。</w:t>
            </w:r>
          </w:p>
        </w:tc>
        <w:tc>
          <w:tcPr>
            <w:tcW w:w="1842" w:type="pct"/>
            <w:tcBorders>
              <w:top w:val="single" w:sz="12" w:space="0" w:color="FFFFFF" w:themeColor="background1"/>
              <w:left w:val="single" w:sz="12" w:space="0" w:color="FFFFFF" w:themeColor="background1"/>
              <w:bottom w:val="single" w:sz="4" w:space="0" w:color="CFCDCD" w:themeColor="background2" w:themeShade="E5"/>
              <w:right w:val="single" w:sz="4" w:space="0" w:color="CFCDCD" w:themeColor="background2" w:themeShade="E5"/>
            </w:tcBorders>
            <w:shd w:val="clear" w:color="auto" w:fill="DEEBF6" w:themeFill="accent5" w:themeFillTint="32"/>
          </w:tcPr>
          <w:p w14:paraId="35AA6D35" w14:textId="77777777" w:rsidR="006035A6" w:rsidRDefault="00411BD6">
            <w:pPr>
              <w:ind w:firstLineChars="0" w:firstLine="0"/>
              <w:jc w:val="both"/>
              <w:rPr>
                <w:sz w:val="22"/>
                <w:szCs w:val="21"/>
              </w:rPr>
            </w:pPr>
            <w:r>
              <w:rPr>
                <w:rFonts w:hint="eastAsia"/>
                <w:sz w:val="22"/>
                <w:szCs w:val="21"/>
              </w:rPr>
              <w:t>通过会员卡记录老人基本个人情况、身体健康档案、服务登记、资源供应。</w:t>
            </w:r>
          </w:p>
        </w:tc>
      </w:tr>
    </w:tbl>
    <w:p w14:paraId="4EACEE0A" w14:textId="77777777" w:rsidR="006035A6" w:rsidRDefault="006035A6">
      <w:pPr>
        <w:ind w:firstLine="480"/>
      </w:pPr>
    </w:p>
    <w:p w14:paraId="5B34CEF2" w14:textId="77777777" w:rsidR="006035A6" w:rsidRDefault="00411BD6">
      <w:pPr>
        <w:ind w:firstLine="480"/>
      </w:pPr>
      <w:r>
        <w:rPr>
          <w:rFonts w:hint="eastAsia"/>
        </w:rPr>
        <w:t>他山之石，可以攻玉。综合对上述竞争者的分析，我们得到以下几点启示：</w:t>
      </w:r>
    </w:p>
    <w:p w14:paraId="13F4078A" w14:textId="77777777" w:rsidR="006035A6" w:rsidRDefault="00411BD6">
      <w:pPr>
        <w:ind w:firstLineChars="0"/>
      </w:pPr>
      <w:r>
        <w:rPr>
          <w:rFonts w:hint="eastAsia"/>
        </w:rPr>
        <w:t>第一，用互联网信息技术克服时间和空间的障碍，与传统居家养老结合，保证老年人养老生活状态的需求。</w:t>
      </w:r>
    </w:p>
    <w:p w14:paraId="13D1E2A5" w14:textId="77777777" w:rsidR="006035A6" w:rsidRDefault="00411BD6">
      <w:pPr>
        <w:ind w:firstLineChars="0"/>
      </w:pPr>
      <w:r>
        <w:rPr>
          <w:rFonts w:hint="eastAsia"/>
        </w:rPr>
        <w:t>第二，通过把企业、社会组织组合在一起，实现优质的居家养老服务，例如上海幸福</w:t>
      </w:r>
      <w:r>
        <w:t xml:space="preserve"> 9 </w:t>
      </w:r>
      <w:r>
        <w:t>号</w:t>
      </w:r>
      <w:r>
        <w:rPr>
          <w:rFonts w:hint="eastAsia"/>
        </w:rPr>
        <w:t>将健康产品商家与养老服务提供相结合，实现双方甚至多方共赢。</w:t>
      </w:r>
    </w:p>
    <w:p w14:paraId="75F09F8B" w14:textId="77777777" w:rsidR="006035A6" w:rsidRDefault="00411BD6">
      <w:pPr>
        <w:ind w:firstLine="480"/>
      </w:pPr>
      <w:r>
        <w:rPr>
          <w:rFonts w:hint="eastAsia"/>
        </w:rPr>
        <w:t>第三，企业强化创新，使现代新科技与居家养老服务的深入合作。针对养老服务引入或开发相关软硬件，实现对老年人的健康管理与远程照护，助力居家养老服务平台跨越障碍。</w:t>
      </w:r>
    </w:p>
    <w:p w14:paraId="2B257BE7" w14:textId="77777777" w:rsidR="006035A6" w:rsidRDefault="00411BD6">
      <w:pPr>
        <w:pStyle w:val="2"/>
      </w:pPr>
      <w:bookmarkStart w:id="39" w:name="_Toc38945357"/>
      <w:r>
        <w:rPr>
          <w:rFonts w:hint="eastAsia"/>
        </w:rPr>
        <w:t>SWOT</w:t>
      </w:r>
      <w:r>
        <w:rPr>
          <w:rFonts w:hint="eastAsia"/>
        </w:rPr>
        <w:t>分析</w:t>
      </w:r>
      <w:bookmarkEnd w:id="39"/>
    </w:p>
    <w:tbl>
      <w:tblPr>
        <w:tblStyle w:val="af0"/>
        <w:tblW w:w="0" w:type="auto"/>
        <w:tblLook w:val="04A0" w:firstRow="1" w:lastRow="0" w:firstColumn="1" w:lastColumn="0" w:noHBand="0" w:noVBand="1"/>
      </w:tblPr>
      <w:tblGrid>
        <w:gridCol w:w="2838"/>
        <w:gridCol w:w="2729"/>
        <w:gridCol w:w="2729"/>
      </w:tblGrid>
      <w:tr w:rsidR="006035A6" w14:paraId="12FBF19D" w14:textId="77777777">
        <w:trPr>
          <w:trHeight w:val="2395"/>
        </w:trPr>
        <w:tc>
          <w:tcPr>
            <w:tcW w:w="2840" w:type="dxa"/>
            <w:tcBorders>
              <w:top w:val="single" w:sz="4" w:space="0" w:color="BF8F00" w:themeColor="accent4" w:themeShade="BF"/>
              <w:left w:val="single" w:sz="4" w:space="0" w:color="BF8F00" w:themeColor="accent4" w:themeShade="BF"/>
              <w:bottom w:val="single" w:sz="4" w:space="0" w:color="BF8F00" w:themeColor="accent4" w:themeShade="BF"/>
              <w:right w:val="single" w:sz="4" w:space="0" w:color="BF8F00" w:themeColor="accent4" w:themeShade="BF"/>
            </w:tcBorders>
            <w:shd w:val="clear" w:color="auto" w:fill="FFE599" w:themeFill="accent4" w:themeFillTint="66"/>
          </w:tcPr>
          <w:p w14:paraId="580F0FAE" w14:textId="77777777" w:rsidR="006035A6" w:rsidRDefault="00411BD6">
            <w:pPr>
              <w:spacing w:line="200" w:lineRule="exact"/>
              <w:ind w:firstLineChars="0" w:firstLine="0"/>
              <w:rPr>
                <w:rFonts w:ascii="Times New Roman" w:hAnsi="Times New Roman" w:cs="Times New Roman"/>
                <w:b/>
              </w:rPr>
            </w:pPr>
            <w:r>
              <w:rPr>
                <w:noProof/>
              </w:rPr>
              <mc:AlternateContent>
                <mc:Choice Requires="wps">
                  <w:drawing>
                    <wp:anchor distT="0" distB="0" distL="114300" distR="114300" simplePos="0" relativeHeight="251666432" behindDoc="0" locked="0" layoutInCell="1" allowOverlap="1" wp14:anchorId="38CD68E9" wp14:editId="3B3E80A5">
                      <wp:simplePos x="0" y="0"/>
                      <wp:positionH relativeFrom="column">
                        <wp:posOffset>25400</wp:posOffset>
                      </wp:positionH>
                      <wp:positionV relativeFrom="paragraph">
                        <wp:posOffset>95250</wp:posOffset>
                      </wp:positionV>
                      <wp:extent cx="1634490" cy="1310640"/>
                      <wp:effectExtent l="0" t="0" r="0" b="0"/>
                      <wp:wrapSquare wrapText="bothSides"/>
                      <wp:docPr id="9" name="文本框 9"/>
                      <wp:cNvGraphicFramePr/>
                      <a:graphic xmlns:a="http://schemas.openxmlformats.org/drawingml/2006/main">
                        <a:graphicData uri="http://schemas.microsoft.com/office/word/2010/wordprocessingShape">
                          <wps:wsp>
                            <wps:cNvSpPr txBox="1"/>
                            <wps:spPr>
                              <a:xfrm>
                                <a:off x="0" y="0"/>
                                <a:ext cx="1634490" cy="13106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07E36F" w14:textId="77777777" w:rsidR="00F06494" w:rsidRDefault="00F06494">
                                  <w:pPr>
                                    <w:ind w:left="1325" w:hangingChars="550" w:hanging="1325"/>
                                    <w:jc w:val="right"/>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t xml:space="preserve"> Strengths </w:t>
                                  </w:r>
                                </w:p>
                                <w:p w14:paraId="02ACCF80" w14:textId="77777777" w:rsidR="00F06494" w:rsidRDefault="00F06494">
                                  <w:pPr>
                                    <w:ind w:firstLine="482"/>
                                    <w:jc w:val="right"/>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t>Weaknesses</w:t>
                                  </w:r>
                                </w:p>
                                <w:p w14:paraId="3AA1217D" w14:textId="77777777" w:rsidR="00F06494" w:rsidRDefault="00F06494">
                                  <w:pPr>
                                    <w:ind w:firstLineChars="0" w:firstLine="0"/>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t>Threats</w:t>
                                  </w:r>
                                </w:p>
                                <w:p w14:paraId="528E96E5" w14:textId="77777777" w:rsidR="00F06494" w:rsidRDefault="00F06494">
                                  <w:pPr>
                                    <w:ind w:firstLineChars="0" w:firstLine="0"/>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t>Opportunities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8CD68E9" id="_x0000_t202" coordsize="21600,21600" o:spt="202" path="m,l,21600r21600,l21600,xe">
                      <v:stroke joinstyle="miter"/>
                      <v:path gradientshapeok="t" o:connecttype="rect"/>
                    </v:shapetype>
                    <v:shape id="文本框 9" o:spid="_x0000_s1026" type="#_x0000_t202" style="position:absolute;margin-left:2pt;margin-top:7.5pt;width:128.7pt;height:103.2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" filled="f" stroked="f" strokeweight=".5pt">
                      <v:textbox>
                        <w:txbxContent>
                          <w:p w14:paraId="0D07E36F" w14:textId="77777777" w:rsidR="00F06494" w:rsidRDefault="00F06494">
                            <w:pPr>
                              <w:ind w:left="1325" w:hangingChars="550" w:hanging="1325"/>
                              <w:jc w:val="right"/>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t xml:space="preserve"> Strengths </w:t>
                            </w:r>
                          </w:p>
                          <w:p w14:paraId="02ACCF80" w14:textId="77777777" w:rsidR="00F06494" w:rsidRDefault="00F06494">
                            <w:pPr>
                              <w:ind w:firstLine="482"/>
                              <w:jc w:val="right"/>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t>Weaknesses</w:t>
                            </w:r>
                          </w:p>
                          <w:p w14:paraId="3AA1217D" w14:textId="77777777" w:rsidR="00F06494" w:rsidRDefault="00F06494">
                            <w:pPr>
                              <w:ind w:firstLineChars="0" w:firstLine="0"/>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t>Threats</w:t>
                            </w:r>
                          </w:p>
                          <w:p w14:paraId="528E96E5" w14:textId="77777777" w:rsidR="00F06494" w:rsidRDefault="00F06494">
                            <w:pPr>
                              <w:ind w:firstLineChars="0" w:firstLine="0"/>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000000" w:themeColor="text1"/>
                                <w:szCs w:val="24"/>
                                <w14:shadow w14:blurRad="50800" w14:dist="38100" w14:dir="13500000" w14:sx="100000" w14:sy="100000" w14:kx="0" w14:ky="0" w14:algn="br">
                                  <w14:srgbClr w14:val="000000">
                                    <w14:alpha w14:val="60000"/>
                                  </w14:srgbClr>
                                </w14:shadow>
                                <w14:props3d w14:extrusionH="0" w14:contourW="0" w14:prstMaterial="clear"/>
                              </w:rPr>
                              <w:t>Opportunities</w:t>
                            </w:r>
                          </w:p>
                        </w:txbxContent>
                      </v:textbox>
                      <w10:wrap type="square"/>
                    </v:shape>
                  </w:pict>
                </mc:Fallback>
              </mc:AlternateContent>
            </w:r>
          </w:p>
        </w:tc>
        <w:tc>
          <w:tcPr>
            <w:tcW w:w="2841" w:type="dxa"/>
            <w:tcBorders>
              <w:top w:val="single" w:sz="4" w:space="0" w:color="BF8F00" w:themeColor="accent4" w:themeShade="BF"/>
              <w:left w:val="single" w:sz="4" w:space="0" w:color="BF8F00" w:themeColor="accent4" w:themeShade="BF"/>
              <w:bottom w:val="single" w:sz="4" w:space="0" w:color="BF8F00" w:themeColor="accent4" w:themeShade="BF"/>
              <w:right w:val="single" w:sz="4" w:space="0" w:color="BF8F00" w:themeColor="accent4" w:themeShade="BF"/>
            </w:tcBorders>
            <w:shd w:val="clear" w:color="auto" w:fill="FFF2CD" w:themeFill="accent4" w:themeFillTint="32"/>
          </w:tcPr>
          <w:p w14:paraId="433FC1E8" w14:textId="77777777" w:rsidR="006035A6" w:rsidRDefault="00411BD6">
            <w:pPr>
              <w:ind w:firstLineChars="0" w:firstLine="0"/>
              <w:jc w:val="center"/>
              <w:rPr>
                <w:rFonts w:ascii="微软雅黑" w:eastAsia="微软雅黑" w:hAnsi="微软雅黑" w:cs="微软雅黑"/>
                <w:b/>
                <w:bCs/>
              </w:rPr>
            </w:pPr>
            <w:r>
              <w:rPr>
                <w:rFonts w:ascii="微软雅黑" w:eastAsia="微软雅黑" w:hAnsi="微软雅黑" w:cs="微软雅黑" w:hint="eastAsia"/>
                <w:b/>
                <w:bCs/>
                <w:shd w:val="clear" w:color="auto" w:fill="FFD966" w:themeFill="accent4" w:themeFillTint="99"/>
              </w:rPr>
              <w:t>优势——S</w:t>
            </w:r>
          </w:p>
          <w:p w14:paraId="7FFEBEA3" w14:textId="77777777" w:rsidR="006035A6" w:rsidRDefault="00411BD6">
            <w:pPr>
              <w:ind w:firstLineChars="0" w:firstLine="0"/>
              <w:rPr>
                <w:sz w:val="21"/>
                <w:szCs w:val="21"/>
              </w:rPr>
            </w:pPr>
            <w:r>
              <w:rPr>
                <w:rFonts w:hint="eastAsia"/>
                <w:sz w:val="21"/>
                <w:szCs w:val="21"/>
              </w:rPr>
              <w:t>☛</w:t>
            </w:r>
            <w:r>
              <w:rPr>
                <w:rFonts w:hint="eastAsia"/>
                <w:sz w:val="21"/>
                <w:szCs w:val="21"/>
              </w:rPr>
              <w:t>O2O</w:t>
            </w:r>
            <w:r>
              <w:rPr>
                <w:rFonts w:hint="eastAsia"/>
                <w:sz w:val="21"/>
                <w:szCs w:val="21"/>
              </w:rPr>
              <w:t>电商平台个性化服务定制；</w:t>
            </w:r>
          </w:p>
          <w:p w14:paraId="6AE47FDA" w14:textId="77777777" w:rsidR="006035A6" w:rsidRDefault="00411BD6">
            <w:pPr>
              <w:ind w:firstLineChars="0" w:firstLine="0"/>
              <w:rPr>
                <w:sz w:val="21"/>
                <w:szCs w:val="21"/>
              </w:rPr>
            </w:pPr>
            <w:r>
              <w:rPr>
                <w:rFonts w:hint="eastAsia"/>
                <w:sz w:val="21"/>
                <w:szCs w:val="21"/>
              </w:rPr>
              <w:t>☛养老服务模式创新化；</w:t>
            </w:r>
          </w:p>
          <w:p w14:paraId="5B09CC26" w14:textId="77777777" w:rsidR="006035A6" w:rsidRDefault="00411BD6">
            <w:pPr>
              <w:ind w:firstLineChars="0" w:firstLine="0"/>
            </w:pPr>
            <w:r>
              <w:rPr>
                <w:rFonts w:hint="eastAsia"/>
                <w:sz w:val="21"/>
                <w:szCs w:val="21"/>
              </w:rPr>
              <w:t>☛依托保险公司；</w:t>
            </w:r>
          </w:p>
        </w:tc>
        <w:tc>
          <w:tcPr>
            <w:tcW w:w="2841" w:type="dxa"/>
            <w:tcBorders>
              <w:top w:val="single" w:sz="4" w:space="0" w:color="BF8F00" w:themeColor="accent4" w:themeShade="BF"/>
              <w:left w:val="single" w:sz="4" w:space="0" w:color="BF8F00" w:themeColor="accent4" w:themeShade="BF"/>
              <w:bottom w:val="single" w:sz="4" w:space="0" w:color="BF8F00" w:themeColor="accent4" w:themeShade="BF"/>
              <w:right w:val="single" w:sz="4" w:space="0" w:color="BF8F00" w:themeColor="accent4" w:themeShade="BF"/>
            </w:tcBorders>
            <w:shd w:val="clear" w:color="auto" w:fill="FFF2CD" w:themeFill="accent4" w:themeFillTint="32"/>
          </w:tcPr>
          <w:p w14:paraId="21E9B4AF" w14:textId="77777777" w:rsidR="006035A6" w:rsidRDefault="00411BD6">
            <w:pPr>
              <w:ind w:firstLineChars="0" w:firstLine="0"/>
              <w:jc w:val="center"/>
              <w:rPr>
                <w:rFonts w:ascii="微软雅黑" w:eastAsia="微软雅黑" w:hAnsi="微软雅黑" w:cs="微软雅黑"/>
                <w:b/>
                <w:bCs/>
              </w:rPr>
            </w:pPr>
            <w:r>
              <w:rPr>
                <w:rFonts w:ascii="微软雅黑" w:eastAsia="微软雅黑" w:hAnsi="微软雅黑" w:cs="微软雅黑" w:hint="eastAsia"/>
                <w:b/>
                <w:bCs/>
                <w:shd w:val="clear" w:color="auto" w:fill="FFD966" w:themeFill="accent4" w:themeFillTint="99"/>
              </w:rPr>
              <w:t>劣势——W</w:t>
            </w:r>
          </w:p>
          <w:p w14:paraId="1DC5601D" w14:textId="77777777" w:rsidR="006035A6" w:rsidRDefault="00411BD6">
            <w:pPr>
              <w:ind w:firstLineChars="0" w:firstLine="0"/>
              <w:rPr>
                <w:sz w:val="21"/>
                <w:szCs w:val="20"/>
              </w:rPr>
            </w:pPr>
            <w:r>
              <w:rPr>
                <w:sz w:val="21"/>
                <w:szCs w:val="20"/>
              </w:rPr>
              <w:t>☛</w:t>
            </w:r>
            <w:r>
              <w:rPr>
                <w:sz w:val="21"/>
                <w:szCs w:val="20"/>
              </w:rPr>
              <w:t>初期营销推广难</w:t>
            </w:r>
            <w:r>
              <w:rPr>
                <w:rFonts w:hint="eastAsia"/>
                <w:sz w:val="21"/>
                <w:szCs w:val="20"/>
              </w:rPr>
              <w:t>；</w:t>
            </w:r>
          </w:p>
          <w:p w14:paraId="3804F767" w14:textId="77777777" w:rsidR="006035A6" w:rsidRDefault="00411BD6">
            <w:pPr>
              <w:ind w:firstLineChars="0" w:firstLine="0"/>
              <w:rPr>
                <w:sz w:val="21"/>
                <w:szCs w:val="20"/>
              </w:rPr>
            </w:pPr>
            <w:r>
              <w:rPr>
                <w:sz w:val="21"/>
                <w:szCs w:val="20"/>
              </w:rPr>
              <w:t>☛</w:t>
            </w:r>
            <w:r>
              <w:rPr>
                <w:sz w:val="21"/>
                <w:szCs w:val="20"/>
              </w:rPr>
              <w:t>融资困难</w:t>
            </w:r>
            <w:r>
              <w:rPr>
                <w:rFonts w:hint="eastAsia"/>
                <w:sz w:val="21"/>
                <w:szCs w:val="20"/>
              </w:rPr>
              <w:t>；</w:t>
            </w:r>
          </w:p>
          <w:p w14:paraId="3193ED1B" w14:textId="77777777" w:rsidR="006035A6" w:rsidRDefault="00411BD6">
            <w:pPr>
              <w:ind w:firstLineChars="0" w:firstLine="0"/>
              <w:rPr>
                <w:sz w:val="21"/>
                <w:szCs w:val="20"/>
              </w:rPr>
            </w:pPr>
            <w:r>
              <w:rPr>
                <w:sz w:val="21"/>
                <w:szCs w:val="20"/>
              </w:rPr>
              <w:t>☛</w:t>
            </w:r>
            <w:r>
              <w:rPr>
                <w:sz w:val="21"/>
                <w:szCs w:val="20"/>
              </w:rPr>
              <w:t>缺乏专业的技术人才</w:t>
            </w:r>
            <w:r>
              <w:rPr>
                <w:rFonts w:hint="eastAsia"/>
                <w:sz w:val="21"/>
                <w:szCs w:val="20"/>
              </w:rPr>
              <w:t>；</w:t>
            </w:r>
          </w:p>
        </w:tc>
      </w:tr>
      <w:tr w:rsidR="006035A6" w14:paraId="455F3E50" w14:textId="77777777">
        <w:tc>
          <w:tcPr>
            <w:tcW w:w="2840" w:type="dxa"/>
            <w:tcBorders>
              <w:top w:val="single" w:sz="4" w:space="0" w:color="BF8F00" w:themeColor="accent4" w:themeShade="BF"/>
              <w:left w:val="single" w:sz="4" w:space="0" w:color="BF8F00" w:themeColor="accent4" w:themeShade="BF"/>
              <w:bottom w:val="single" w:sz="4" w:space="0" w:color="BF8F00" w:themeColor="accent4" w:themeShade="BF"/>
              <w:right w:val="single" w:sz="4" w:space="0" w:color="BF8F00" w:themeColor="accent4" w:themeShade="BF"/>
            </w:tcBorders>
            <w:shd w:val="clear" w:color="auto" w:fill="FFF2CD" w:themeFill="accent4" w:themeFillTint="32"/>
          </w:tcPr>
          <w:p w14:paraId="6670CE7A" w14:textId="77777777" w:rsidR="006035A6" w:rsidRDefault="00411BD6">
            <w:pPr>
              <w:ind w:firstLineChars="0" w:firstLine="0"/>
              <w:jc w:val="center"/>
              <w:rPr>
                <w:rFonts w:ascii="微软雅黑" w:eastAsia="微软雅黑" w:hAnsi="微软雅黑" w:cs="微软雅黑"/>
                <w:b/>
                <w:bCs/>
              </w:rPr>
            </w:pPr>
            <w:r>
              <w:rPr>
                <w:rFonts w:ascii="微软雅黑" w:eastAsia="微软雅黑" w:hAnsi="微软雅黑" w:cs="微软雅黑" w:hint="eastAsia"/>
                <w:b/>
                <w:bCs/>
                <w:shd w:val="clear" w:color="auto" w:fill="FFD966" w:themeFill="accent4" w:themeFillTint="99"/>
              </w:rPr>
              <w:t>机遇——O</w:t>
            </w:r>
          </w:p>
          <w:p w14:paraId="10AE123D" w14:textId="77777777" w:rsidR="006035A6" w:rsidRDefault="00411BD6">
            <w:pPr>
              <w:ind w:firstLineChars="0" w:firstLine="0"/>
              <w:rPr>
                <w:sz w:val="21"/>
                <w:szCs w:val="20"/>
              </w:rPr>
            </w:pPr>
            <w:r>
              <w:rPr>
                <w:rFonts w:hint="eastAsia"/>
                <w:sz w:val="21"/>
                <w:szCs w:val="21"/>
              </w:rPr>
              <w:t>☛</w:t>
            </w:r>
            <w:r>
              <w:rPr>
                <w:rFonts w:hint="eastAsia"/>
                <w:sz w:val="21"/>
                <w:szCs w:val="20"/>
              </w:rPr>
              <w:t>市场需求巨大；</w:t>
            </w:r>
          </w:p>
          <w:p w14:paraId="00FE6191" w14:textId="77777777" w:rsidR="006035A6" w:rsidRDefault="00411BD6">
            <w:pPr>
              <w:ind w:firstLineChars="0" w:firstLine="0"/>
              <w:rPr>
                <w:sz w:val="21"/>
                <w:szCs w:val="20"/>
              </w:rPr>
            </w:pPr>
            <w:r>
              <w:rPr>
                <w:rFonts w:hint="eastAsia"/>
                <w:sz w:val="21"/>
                <w:szCs w:val="21"/>
              </w:rPr>
              <w:lastRenderedPageBreak/>
              <w:t>☛</w:t>
            </w:r>
            <w:r>
              <w:rPr>
                <w:rFonts w:hint="eastAsia"/>
                <w:sz w:val="21"/>
                <w:szCs w:val="20"/>
              </w:rPr>
              <w:t>成都市居家社区养老发展潜力大；</w:t>
            </w:r>
          </w:p>
          <w:p w14:paraId="39F19C04" w14:textId="77777777" w:rsidR="006035A6" w:rsidRDefault="00411BD6">
            <w:pPr>
              <w:ind w:firstLineChars="0" w:firstLine="0"/>
              <w:rPr>
                <w:sz w:val="21"/>
                <w:szCs w:val="20"/>
              </w:rPr>
            </w:pPr>
            <w:r>
              <w:rPr>
                <w:rFonts w:hint="eastAsia"/>
                <w:sz w:val="21"/>
                <w:szCs w:val="21"/>
              </w:rPr>
              <w:t>☛</w:t>
            </w:r>
            <w:r>
              <w:rPr>
                <w:rFonts w:hint="eastAsia"/>
                <w:sz w:val="21"/>
                <w:szCs w:val="20"/>
              </w:rPr>
              <w:t>“互联网</w:t>
            </w:r>
            <w:r>
              <w:rPr>
                <w:rFonts w:hint="eastAsia"/>
                <w:sz w:val="21"/>
                <w:szCs w:val="20"/>
              </w:rPr>
              <w:t>+</w:t>
            </w:r>
            <w:r>
              <w:rPr>
                <w:rFonts w:hint="eastAsia"/>
                <w:sz w:val="21"/>
                <w:szCs w:val="20"/>
              </w:rPr>
              <w:t>养老”蓬勃发展；</w:t>
            </w:r>
          </w:p>
          <w:p w14:paraId="04FB22F8" w14:textId="77777777" w:rsidR="006035A6" w:rsidRDefault="00411BD6">
            <w:pPr>
              <w:ind w:firstLineChars="0" w:firstLine="0"/>
            </w:pPr>
            <w:r>
              <w:rPr>
                <w:rFonts w:hint="eastAsia"/>
                <w:sz w:val="21"/>
                <w:szCs w:val="21"/>
              </w:rPr>
              <w:t>☛</w:t>
            </w:r>
            <w:r>
              <w:rPr>
                <w:rFonts w:hint="eastAsia"/>
                <w:sz w:val="21"/>
                <w:szCs w:val="20"/>
              </w:rPr>
              <w:t>国家政策支持；</w:t>
            </w:r>
          </w:p>
        </w:tc>
        <w:tc>
          <w:tcPr>
            <w:tcW w:w="2841" w:type="dxa"/>
            <w:tcBorders>
              <w:top w:val="single" w:sz="4" w:space="0" w:color="BF8F00" w:themeColor="accent4" w:themeShade="BF"/>
              <w:left w:val="single" w:sz="4" w:space="0" w:color="BF8F00" w:themeColor="accent4" w:themeShade="BF"/>
              <w:bottom w:val="single" w:sz="4" w:space="0" w:color="2E74B5" w:themeColor="accent5" w:themeShade="BF"/>
              <w:right w:val="single" w:sz="4" w:space="0" w:color="2E74B5" w:themeColor="accent5" w:themeShade="BF"/>
            </w:tcBorders>
            <w:shd w:val="clear" w:color="auto" w:fill="DEEBF6" w:themeFill="accent5" w:themeFillTint="32"/>
          </w:tcPr>
          <w:p w14:paraId="3179370C" w14:textId="77777777" w:rsidR="006035A6" w:rsidRDefault="00411BD6">
            <w:pPr>
              <w:ind w:firstLineChars="0" w:firstLine="0"/>
              <w:jc w:val="center"/>
              <w:rPr>
                <w:rFonts w:ascii="微软雅黑" w:eastAsia="微软雅黑" w:hAnsi="微软雅黑" w:cs="微软雅黑"/>
                <w:b/>
                <w:bCs/>
                <w:sz w:val="21"/>
                <w:szCs w:val="20"/>
              </w:rPr>
            </w:pPr>
            <w:r>
              <w:rPr>
                <w:rFonts w:ascii="微软雅黑" w:eastAsia="微软雅黑" w:hAnsi="微软雅黑" w:cs="微软雅黑" w:hint="eastAsia"/>
                <w:b/>
                <w:bCs/>
                <w:sz w:val="21"/>
                <w:szCs w:val="20"/>
                <w:shd w:val="clear" w:color="auto" w:fill="9CC2E5" w:themeFill="accent5" w:themeFillTint="99"/>
              </w:rPr>
              <w:lastRenderedPageBreak/>
              <w:t>SO战略</w:t>
            </w:r>
          </w:p>
          <w:p w14:paraId="12418E9F" w14:textId="77777777" w:rsidR="006035A6" w:rsidRDefault="00411BD6">
            <w:pPr>
              <w:ind w:firstLineChars="0" w:firstLine="0"/>
              <w:rPr>
                <w:sz w:val="21"/>
                <w:szCs w:val="20"/>
              </w:rPr>
            </w:pPr>
            <w:r>
              <w:rPr>
                <w:rFonts w:hint="eastAsia"/>
                <w:sz w:val="21"/>
                <w:szCs w:val="20"/>
              </w:rPr>
              <w:t>◮利用自身优势，抓住个性</w:t>
            </w:r>
            <w:r>
              <w:rPr>
                <w:rFonts w:hint="eastAsia"/>
                <w:sz w:val="21"/>
                <w:szCs w:val="20"/>
              </w:rPr>
              <w:lastRenderedPageBreak/>
              <w:t>化定制的核心卖点，塑造企业形象。</w:t>
            </w:r>
          </w:p>
          <w:p w14:paraId="78091345" w14:textId="77777777" w:rsidR="006035A6" w:rsidRDefault="00411BD6">
            <w:pPr>
              <w:ind w:firstLineChars="0" w:firstLine="0"/>
              <w:rPr>
                <w:sz w:val="21"/>
                <w:szCs w:val="20"/>
              </w:rPr>
            </w:pPr>
            <w:r>
              <w:rPr>
                <w:rFonts w:hint="eastAsia"/>
                <w:sz w:val="21"/>
                <w:szCs w:val="20"/>
              </w:rPr>
              <w:t>◮加大宣传力度，注重服务质量，转化潜在需求。</w:t>
            </w:r>
          </w:p>
        </w:tc>
        <w:tc>
          <w:tcPr>
            <w:tcW w:w="2841" w:type="dxa"/>
            <w:tcBorders>
              <w:top w:val="single" w:sz="4" w:space="0" w:color="BF8F00" w:themeColor="accent4" w:themeShade="BF"/>
              <w:left w:val="single" w:sz="4" w:space="0" w:color="2E74B5" w:themeColor="accent5" w:themeShade="BF"/>
              <w:bottom w:val="single" w:sz="4" w:space="0" w:color="2E74B5" w:themeColor="accent5" w:themeShade="BF"/>
              <w:right w:val="single" w:sz="4" w:space="0" w:color="2E74B5" w:themeColor="accent5" w:themeShade="BF"/>
            </w:tcBorders>
            <w:shd w:val="clear" w:color="auto" w:fill="DEEBF6" w:themeFill="accent5" w:themeFillTint="32"/>
          </w:tcPr>
          <w:p w14:paraId="0F353009" w14:textId="77777777" w:rsidR="006035A6" w:rsidRDefault="00411BD6">
            <w:pPr>
              <w:ind w:firstLineChars="0" w:firstLine="0"/>
              <w:jc w:val="center"/>
              <w:rPr>
                <w:rFonts w:ascii="微软雅黑" w:eastAsia="微软雅黑" w:hAnsi="微软雅黑" w:cs="微软雅黑"/>
                <w:b/>
                <w:bCs/>
                <w:sz w:val="21"/>
                <w:szCs w:val="20"/>
              </w:rPr>
            </w:pPr>
            <w:r>
              <w:rPr>
                <w:rFonts w:ascii="微软雅黑" w:eastAsia="微软雅黑" w:hAnsi="微软雅黑" w:cs="微软雅黑" w:hint="eastAsia"/>
                <w:b/>
                <w:bCs/>
                <w:sz w:val="21"/>
                <w:szCs w:val="20"/>
                <w:shd w:val="clear" w:color="auto" w:fill="9CC2E5" w:themeFill="accent5" w:themeFillTint="99"/>
              </w:rPr>
              <w:lastRenderedPageBreak/>
              <w:t>WO战略</w:t>
            </w:r>
          </w:p>
          <w:p w14:paraId="06808764" w14:textId="77777777" w:rsidR="006035A6" w:rsidRDefault="00411BD6">
            <w:pPr>
              <w:ind w:firstLineChars="0" w:firstLine="0"/>
              <w:rPr>
                <w:sz w:val="21"/>
                <w:szCs w:val="20"/>
              </w:rPr>
            </w:pPr>
            <w:r>
              <w:rPr>
                <w:rFonts w:hint="eastAsia"/>
                <w:sz w:val="21"/>
                <w:szCs w:val="20"/>
              </w:rPr>
              <w:t>◮抓住消费者需求，提高服</w:t>
            </w:r>
            <w:r>
              <w:rPr>
                <w:rFonts w:hint="eastAsia"/>
                <w:sz w:val="21"/>
                <w:szCs w:val="20"/>
              </w:rPr>
              <w:lastRenderedPageBreak/>
              <w:t>务专业性，加强宣传力度。</w:t>
            </w:r>
          </w:p>
          <w:p w14:paraId="0BD6AAB3" w14:textId="77777777" w:rsidR="006035A6" w:rsidRDefault="00411BD6">
            <w:pPr>
              <w:ind w:firstLineChars="0" w:firstLine="0"/>
              <w:rPr>
                <w:sz w:val="21"/>
                <w:szCs w:val="20"/>
              </w:rPr>
            </w:pPr>
            <w:r>
              <w:rPr>
                <w:rFonts w:hint="eastAsia"/>
                <w:sz w:val="21"/>
                <w:szCs w:val="20"/>
              </w:rPr>
              <w:t>◮与供应商合作，应用新技术新事物，跟随时代潮流。</w:t>
            </w:r>
          </w:p>
        </w:tc>
      </w:tr>
      <w:tr w:rsidR="006035A6" w14:paraId="418BB4FE" w14:textId="77777777">
        <w:tc>
          <w:tcPr>
            <w:tcW w:w="2840" w:type="dxa"/>
            <w:tcBorders>
              <w:top w:val="single" w:sz="4" w:space="0" w:color="BF8F00" w:themeColor="accent4" w:themeShade="BF"/>
              <w:left w:val="single" w:sz="4" w:space="0" w:color="BF8F00" w:themeColor="accent4" w:themeShade="BF"/>
              <w:bottom w:val="single" w:sz="4" w:space="0" w:color="BF8F00" w:themeColor="accent4" w:themeShade="BF"/>
              <w:right w:val="single" w:sz="4" w:space="0" w:color="BF8F00" w:themeColor="accent4" w:themeShade="BF"/>
            </w:tcBorders>
            <w:shd w:val="clear" w:color="auto" w:fill="FFF2CD" w:themeFill="accent4" w:themeFillTint="32"/>
          </w:tcPr>
          <w:p w14:paraId="71E6601F" w14:textId="77777777" w:rsidR="006035A6" w:rsidRDefault="00411BD6">
            <w:pPr>
              <w:ind w:firstLineChars="0" w:firstLine="0"/>
              <w:jc w:val="center"/>
              <w:rPr>
                <w:rFonts w:ascii="微软雅黑" w:eastAsia="微软雅黑" w:hAnsi="微软雅黑" w:cs="微软雅黑"/>
                <w:b/>
                <w:bCs/>
              </w:rPr>
            </w:pPr>
            <w:r>
              <w:rPr>
                <w:rFonts w:ascii="微软雅黑" w:eastAsia="微软雅黑" w:hAnsi="微软雅黑" w:cs="微软雅黑" w:hint="eastAsia"/>
                <w:b/>
                <w:bCs/>
                <w:shd w:val="clear" w:color="auto" w:fill="FFD966" w:themeFill="accent4" w:themeFillTint="99"/>
              </w:rPr>
              <w:lastRenderedPageBreak/>
              <w:t>威胁——T</w:t>
            </w:r>
          </w:p>
          <w:p w14:paraId="2E027608" w14:textId="77777777" w:rsidR="006035A6" w:rsidRDefault="00411BD6">
            <w:pPr>
              <w:ind w:firstLineChars="0" w:firstLine="0"/>
              <w:rPr>
                <w:sz w:val="21"/>
                <w:szCs w:val="20"/>
              </w:rPr>
            </w:pPr>
            <w:r>
              <w:rPr>
                <w:rFonts w:hint="eastAsia"/>
                <w:sz w:val="21"/>
                <w:szCs w:val="21"/>
              </w:rPr>
              <w:t>☛</w:t>
            </w:r>
            <w:r>
              <w:rPr>
                <w:sz w:val="21"/>
                <w:szCs w:val="20"/>
              </w:rPr>
              <w:t>提供服务种类受限</w:t>
            </w:r>
            <w:r>
              <w:rPr>
                <w:rFonts w:hint="eastAsia"/>
                <w:sz w:val="21"/>
                <w:szCs w:val="20"/>
              </w:rPr>
              <w:t>；</w:t>
            </w:r>
          </w:p>
          <w:p w14:paraId="2F76D29F" w14:textId="77777777" w:rsidR="006035A6" w:rsidRDefault="00411BD6">
            <w:pPr>
              <w:ind w:firstLineChars="0" w:firstLine="0"/>
              <w:rPr>
                <w:sz w:val="21"/>
                <w:szCs w:val="20"/>
              </w:rPr>
            </w:pPr>
            <w:r>
              <w:rPr>
                <w:rFonts w:hint="eastAsia"/>
                <w:sz w:val="21"/>
                <w:szCs w:val="21"/>
              </w:rPr>
              <w:t>☛</w:t>
            </w:r>
            <w:r>
              <w:rPr>
                <w:sz w:val="21"/>
                <w:szCs w:val="20"/>
              </w:rPr>
              <w:t>市场竞争激烈</w:t>
            </w:r>
            <w:r>
              <w:rPr>
                <w:rFonts w:hint="eastAsia"/>
                <w:sz w:val="21"/>
                <w:szCs w:val="20"/>
              </w:rPr>
              <w:t>；</w:t>
            </w:r>
          </w:p>
          <w:p w14:paraId="7C7ADCB3" w14:textId="77777777" w:rsidR="006035A6" w:rsidRDefault="00411BD6">
            <w:pPr>
              <w:ind w:firstLineChars="0" w:firstLine="0"/>
            </w:pPr>
            <w:r>
              <w:rPr>
                <w:rFonts w:hint="eastAsia"/>
                <w:sz w:val="21"/>
                <w:szCs w:val="21"/>
              </w:rPr>
              <w:t>☛</w:t>
            </w:r>
            <w:r>
              <w:rPr>
                <w:sz w:val="21"/>
                <w:szCs w:val="20"/>
              </w:rPr>
              <w:t>老年人思想观念较保守</w:t>
            </w:r>
            <w:r>
              <w:rPr>
                <w:rFonts w:hint="eastAsia"/>
                <w:sz w:val="21"/>
                <w:szCs w:val="20"/>
              </w:rPr>
              <w:t>；</w:t>
            </w:r>
          </w:p>
        </w:tc>
        <w:tc>
          <w:tcPr>
            <w:tcW w:w="2841" w:type="dxa"/>
            <w:tcBorders>
              <w:top w:val="single" w:sz="4" w:space="0" w:color="2E74B5" w:themeColor="accent5" w:themeShade="BF"/>
              <w:left w:val="single" w:sz="4" w:space="0" w:color="BF8F00" w:themeColor="accent4" w:themeShade="BF"/>
              <w:bottom w:val="single" w:sz="4" w:space="0" w:color="2E74B5" w:themeColor="accent5" w:themeShade="BF"/>
              <w:right w:val="single" w:sz="4" w:space="0" w:color="2E74B5" w:themeColor="accent5" w:themeShade="BF"/>
            </w:tcBorders>
            <w:shd w:val="clear" w:color="auto" w:fill="DEEBF6" w:themeFill="accent5" w:themeFillTint="32"/>
          </w:tcPr>
          <w:p w14:paraId="1071AF0C" w14:textId="77777777" w:rsidR="006035A6" w:rsidRDefault="00411BD6">
            <w:pPr>
              <w:ind w:firstLineChars="0" w:firstLine="0"/>
              <w:jc w:val="center"/>
              <w:rPr>
                <w:rFonts w:ascii="微软雅黑" w:eastAsia="微软雅黑" w:hAnsi="微软雅黑" w:cs="微软雅黑"/>
                <w:b/>
                <w:bCs/>
                <w:sz w:val="21"/>
                <w:szCs w:val="20"/>
              </w:rPr>
            </w:pPr>
            <w:r>
              <w:rPr>
                <w:rFonts w:ascii="微软雅黑" w:eastAsia="微软雅黑" w:hAnsi="微软雅黑" w:cs="微软雅黑" w:hint="eastAsia"/>
                <w:b/>
                <w:bCs/>
                <w:sz w:val="21"/>
                <w:szCs w:val="20"/>
                <w:shd w:val="clear" w:color="auto" w:fill="9CC2E5" w:themeFill="accent5" w:themeFillTint="99"/>
              </w:rPr>
              <w:t>ST战略</w:t>
            </w:r>
          </w:p>
          <w:p w14:paraId="7455281D" w14:textId="77777777" w:rsidR="006035A6" w:rsidRDefault="00411BD6">
            <w:pPr>
              <w:ind w:firstLineChars="0" w:firstLine="0"/>
              <w:rPr>
                <w:sz w:val="21"/>
                <w:szCs w:val="20"/>
              </w:rPr>
            </w:pPr>
            <w:r>
              <w:rPr>
                <w:rFonts w:hint="eastAsia"/>
                <w:sz w:val="21"/>
                <w:szCs w:val="20"/>
              </w:rPr>
              <w:t>◮注重个性化核心，以客户为中心，提高服务质量。</w:t>
            </w:r>
          </w:p>
          <w:p w14:paraId="01F0C8B1" w14:textId="77777777" w:rsidR="006035A6" w:rsidRDefault="00411BD6">
            <w:pPr>
              <w:ind w:firstLineChars="0" w:firstLine="0"/>
            </w:pPr>
            <w:r>
              <w:rPr>
                <w:rFonts w:hint="eastAsia"/>
                <w:sz w:val="21"/>
                <w:szCs w:val="20"/>
              </w:rPr>
              <w:t>◮加大创新力度，增强品牌战略，扩大品牌影响力。</w:t>
            </w:r>
          </w:p>
        </w:tc>
        <w:tc>
          <w:tcPr>
            <w:tcW w:w="2841" w:type="dxa"/>
            <w:tcBorders>
              <w:top w:val="single" w:sz="4" w:space="0" w:color="2E74B5" w:themeColor="accent5" w:themeShade="BF"/>
              <w:left w:val="single" w:sz="4" w:space="0" w:color="2E74B5" w:themeColor="accent5" w:themeShade="BF"/>
              <w:bottom w:val="single" w:sz="4" w:space="0" w:color="2E74B5" w:themeColor="accent5" w:themeShade="BF"/>
              <w:right w:val="single" w:sz="4" w:space="0" w:color="2E74B5" w:themeColor="accent5" w:themeShade="BF"/>
            </w:tcBorders>
            <w:shd w:val="clear" w:color="auto" w:fill="DEEBF6" w:themeFill="accent5" w:themeFillTint="32"/>
          </w:tcPr>
          <w:p w14:paraId="0D4FCE00" w14:textId="77777777" w:rsidR="006035A6" w:rsidRDefault="00411BD6">
            <w:pPr>
              <w:ind w:firstLineChars="0" w:firstLine="0"/>
              <w:jc w:val="center"/>
              <w:rPr>
                <w:sz w:val="21"/>
                <w:szCs w:val="20"/>
              </w:rPr>
            </w:pPr>
            <w:r>
              <w:rPr>
                <w:rFonts w:ascii="微软雅黑" w:eastAsia="微软雅黑" w:hAnsi="微软雅黑" w:cs="微软雅黑" w:hint="eastAsia"/>
                <w:b/>
                <w:bCs/>
                <w:sz w:val="21"/>
                <w:szCs w:val="20"/>
                <w:shd w:val="clear" w:color="auto" w:fill="9CC2E5" w:themeFill="accent5" w:themeFillTint="99"/>
              </w:rPr>
              <w:t>WT战略</w:t>
            </w:r>
          </w:p>
          <w:p w14:paraId="499E831C" w14:textId="77777777" w:rsidR="006035A6" w:rsidRDefault="00411BD6">
            <w:pPr>
              <w:ind w:firstLineChars="0" w:firstLine="0"/>
              <w:rPr>
                <w:sz w:val="21"/>
                <w:szCs w:val="20"/>
              </w:rPr>
            </w:pPr>
            <w:r>
              <w:rPr>
                <w:rFonts w:hint="eastAsia"/>
                <w:sz w:val="21"/>
                <w:szCs w:val="20"/>
              </w:rPr>
              <w:t>◮扬长避短，注重服务质量。</w:t>
            </w:r>
          </w:p>
          <w:p w14:paraId="6118A0FA" w14:textId="77777777" w:rsidR="006035A6" w:rsidRDefault="00411BD6">
            <w:pPr>
              <w:ind w:firstLineChars="0" w:firstLine="0"/>
              <w:rPr>
                <w:sz w:val="21"/>
                <w:szCs w:val="20"/>
              </w:rPr>
            </w:pPr>
            <w:r>
              <w:rPr>
                <w:rFonts w:hint="eastAsia"/>
                <w:sz w:val="21"/>
                <w:szCs w:val="20"/>
              </w:rPr>
              <w:t>◮</w:t>
            </w:r>
            <w:r>
              <w:rPr>
                <w:rFonts w:hint="eastAsia"/>
                <w:spacing w:val="-6"/>
                <w:sz w:val="21"/>
                <w:szCs w:val="20"/>
              </w:rPr>
              <w:t>扩大宣传，提高公司知名度。</w:t>
            </w:r>
          </w:p>
          <w:p w14:paraId="08E4833F" w14:textId="77777777" w:rsidR="006035A6" w:rsidRDefault="00411BD6">
            <w:pPr>
              <w:ind w:firstLineChars="0" w:firstLine="0"/>
            </w:pPr>
            <w:r>
              <w:rPr>
                <w:rFonts w:hint="eastAsia"/>
                <w:sz w:val="21"/>
                <w:szCs w:val="20"/>
              </w:rPr>
              <w:t>◮积极招募专业人才，提升服务专业化程度。</w:t>
            </w:r>
          </w:p>
        </w:tc>
      </w:tr>
    </w:tbl>
    <w:p w14:paraId="27AB5B74" w14:textId="77777777" w:rsidR="006035A6" w:rsidRDefault="00411BD6">
      <w:pPr>
        <w:pStyle w:val="3"/>
      </w:pPr>
      <w:bookmarkStart w:id="40" w:name="_Toc38945358"/>
      <w:r>
        <w:rPr>
          <w:rFonts w:hint="eastAsia"/>
        </w:rPr>
        <w:t>优势</w:t>
      </w:r>
      <w:bookmarkEnd w:id="40"/>
    </w:p>
    <w:p w14:paraId="73E0292F" w14:textId="77777777" w:rsidR="006035A6" w:rsidRDefault="00411BD6">
      <w:pPr>
        <w:pStyle w:val="4"/>
        <w:ind w:firstLine="560"/>
      </w:pPr>
      <w:r>
        <w:rPr>
          <w:rFonts w:hint="eastAsia"/>
        </w:rPr>
        <w:t>O2O</w:t>
      </w:r>
      <w:r>
        <w:rPr>
          <w:rFonts w:hint="eastAsia"/>
        </w:rPr>
        <w:t>电商平台个性化服务定制</w:t>
      </w:r>
    </w:p>
    <w:p w14:paraId="7998EB2E" w14:textId="77777777" w:rsidR="006035A6" w:rsidRDefault="00411BD6">
      <w:pPr>
        <w:ind w:firstLine="480"/>
      </w:pPr>
      <w:r>
        <w:rPr>
          <w:rFonts w:hint="eastAsia"/>
        </w:rPr>
        <w:t>采用“线上消费，线下体验”的电子商务模式。消费者在平台上进行服务定制和购买，填写服务时间和地址，平台将按照用户需求匹配志愿者或专业护工提供服务。用户在购买服务时提交需求意向，平台通过大数据算法分析用户需求，生成用户画像；此外，服务开始前，平台将派专人与客户接洽，明确客户具体需求，做到个性化精准定制服务。用户数据将完整保存在个人账户中，后期可享受平台推出的一系列优惠活动。通过个性化的</w:t>
      </w:r>
      <w:r>
        <w:rPr>
          <w:rFonts w:hint="eastAsia"/>
        </w:rPr>
        <w:t>O2O</w:t>
      </w:r>
      <w:r>
        <w:rPr>
          <w:rFonts w:hint="eastAsia"/>
        </w:rPr>
        <w:t>模式，实现网络化居家养老。</w:t>
      </w:r>
    </w:p>
    <w:p w14:paraId="7A832E55" w14:textId="77777777" w:rsidR="006035A6" w:rsidRDefault="00411BD6">
      <w:pPr>
        <w:pStyle w:val="4"/>
        <w:ind w:firstLine="560"/>
      </w:pPr>
      <w:r>
        <w:rPr>
          <w:rFonts w:hint="eastAsia"/>
        </w:rPr>
        <w:t>养老服务模式创新化</w:t>
      </w:r>
    </w:p>
    <w:p w14:paraId="15955F01" w14:textId="77777777" w:rsidR="006035A6" w:rsidRDefault="00411BD6">
      <w:pPr>
        <w:ind w:firstLine="480"/>
      </w:pPr>
      <w:r>
        <w:rPr>
          <w:rFonts w:hint="eastAsia"/>
        </w:rPr>
        <w:t>采用团购和延期购买养老服务的方式，分摊养老服务费用，有效减小养老压力。采用“志愿者</w:t>
      </w:r>
      <w:r>
        <w:rPr>
          <w:rFonts w:hint="eastAsia"/>
        </w:rPr>
        <w:t>+</w:t>
      </w:r>
      <w:r>
        <w:rPr>
          <w:rFonts w:hint="eastAsia"/>
        </w:rPr>
        <w:t>专业护工”的养老模式，招募志愿者，采用</w:t>
      </w:r>
      <w:commentRangeStart w:id="41"/>
      <w:r>
        <w:rPr>
          <w:rFonts w:hint="eastAsia"/>
        </w:rPr>
        <w:t>“时间银行”</w:t>
      </w:r>
      <w:commentRangeEnd w:id="41"/>
      <w:r w:rsidR="00F436AD">
        <w:rPr>
          <w:rStyle w:val="af4"/>
        </w:rPr>
        <w:commentReference w:id="41"/>
      </w:r>
      <w:r>
        <w:rPr>
          <w:rFonts w:hint="eastAsia"/>
        </w:rPr>
        <w:t>的创新互惠模式，让养老成为社会力量广泛参与，公益性和盈利性相结合的活动，有效满足老年人的养老需求，解决当下养老难题。志愿者利用业余时</w:t>
      </w:r>
      <w:r>
        <w:rPr>
          <w:rFonts w:hint="eastAsia"/>
        </w:rPr>
        <w:lastRenderedPageBreak/>
        <w:t>间为老人提供相应的服务，服务时长将记录在服务者的个人账户中，根据服务时长、服务等级和服务质量评级折算为积分，可用于兑换自家老人或今后自己所需要的养老服务。让单纯的公益活动变成互惠互利，同时盘活整个养老服务市场的庞大潜在需求。</w:t>
      </w:r>
    </w:p>
    <w:p w14:paraId="1E6A610A" w14:textId="77777777" w:rsidR="006035A6" w:rsidRDefault="00411BD6">
      <w:pPr>
        <w:pStyle w:val="4"/>
        <w:ind w:firstLine="560"/>
      </w:pPr>
      <w:r>
        <w:rPr>
          <w:rFonts w:hint="eastAsia"/>
        </w:rPr>
        <w:t>依托保险公司</w:t>
      </w:r>
    </w:p>
    <w:p w14:paraId="72196E88" w14:textId="77777777" w:rsidR="006035A6" w:rsidRDefault="00411BD6">
      <w:pPr>
        <w:ind w:firstLine="480"/>
      </w:pPr>
      <w:r>
        <w:rPr>
          <w:rFonts w:hint="eastAsia"/>
        </w:rPr>
        <w:t>一方面，目前商业养老保险的渗透率不高，老年人购买保险的意识不足；另</w:t>
      </w:r>
    </w:p>
    <w:p w14:paraId="54B2568F" w14:textId="77777777" w:rsidR="006035A6" w:rsidRDefault="00411BD6">
      <w:pPr>
        <w:ind w:firstLine="480"/>
      </w:pPr>
      <w:r>
        <w:rPr>
          <w:rFonts w:hint="eastAsia"/>
        </w:rPr>
        <w:t>一方面，对于很多老年人来说，经济补偿有用，但并不能切实解决生活中的困难，当前老年人的需求更偏向于个性化的精准服务。此外，当前许多养老机构都面临着入不敷出、经营困难的问题，提供的服务质量不佳并且自身发展都难以为继，无法获得消费者的信任。“六曲屏山”作为一个第三方养老服务平台，通过招募专业护理人员、与养老机构合作提供养老服务，可缓解养老服务企业的经营困难；同时，与保险公司进行合作，将养老服务作为产品嵌入保险公司的养老保险中，提升养老保险的实用性，激发了用户对养老保险的需求，间接为保险公司进行产品营销。此外，由于有保险公司的担保，即期服务有保证，延期服务可信赖，能提升用户的信任度，帮助养老服务业和保险业的联动发展。</w:t>
      </w:r>
    </w:p>
    <w:p w14:paraId="58AF8F3A" w14:textId="77777777" w:rsidR="006035A6" w:rsidRDefault="006035A6">
      <w:pPr>
        <w:ind w:firstLine="480"/>
      </w:pPr>
    </w:p>
    <w:p w14:paraId="621697C2" w14:textId="77777777" w:rsidR="006035A6" w:rsidRDefault="00411BD6">
      <w:pPr>
        <w:pStyle w:val="3"/>
      </w:pPr>
      <w:bookmarkStart w:id="42" w:name="_Toc38945359"/>
      <w:r>
        <w:rPr>
          <w:rFonts w:hint="eastAsia"/>
        </w:rPr>
        <w:t>劣势</w:t>
      </w:r>
      <w:bookmarkEnd w:id="42"/>
    </w:p>
    <w:p w14:paraId="17C8D8B4" w14:textId="77777777" w:rsidR="006035A6" w:rsidRDefault="00411BD6">
      <w:pPr>
        <w:pStyle w:val="4"/>
        <w:ind w:firstLine="560"/>
      </w:pPr>
      <w:r>
        <w:rPr>
          <w:rFonts w:hint="eastAsia"/>
        </w:rPr>
        <w:t>初期营销推广难</w:t>
      </w:r>
    </w:p>
    <w:p w14:paraId="0F2E2219" w14:textId="77777777" w:rsidR="006035A6" w:rsidRDefault="00411BD6">
      <w:pPr>
        <w:ind w:firstLine="480"/>
      </w:pPr>
      <w:r>
        <w:rPr>
          <w:rFonts w:hint="eastAsia"/>
        </w:rPr>
        <w:t>在平台运营初期，我们需要快速让人知道我们的平台，为平台“吸引流量”。同时，我们需要招募一定数量的服务人员，说服养老服务机构和保险公司与我们建立合作。利用我们网站平台发布养老服务信息、进行在线交易等。此外，我们还需要解决的是公司信誉度的问题，可以在前期进行养老服务免费体验，建立起消费者对平台的信任，或大力发展“志愿者</w:t>
      </w:r>
      <w:r>
        <w:rPr>
          <w:rFonts w:hint="eastAsia"/>
        </w:rPr>
        <w:t>+</w:t>
      </w:r>
      <w:commentRangeStart w:id="43"/>
      <w:r>
        <w:rPr>
          <w:rFonts w:hint="eastAsia"/>
        </w:rPr>
        <w:t>时间银行</w:t>
      </w:r>
      <w:commentRangeEnd w:id="43"/>
      <w:r w:rsidR="00BD7B5D">
        <w:rPr>
          <w:rStyle w:val="af4"/>
        </w:rPr>
        <w:commentReference w:id="43"/>
      </w:r>
      <w:r>
        <w:rPr>
          <w:rFonts w:hint="eastAsia"/>
        </w:rPr>
        <w:t>”的互助式养老模式以提升知名度。</w:t>
      </w:r>
    </w:p>
    <w:p w14:paraId="77DECF1A" w14:textId="77777777" w:rsidR="006035A6" w:rsidRDefault="00411BD6">
      <w:pPr>
        <w:pStyle w:val="4"/>
        <w:ind w:firstLine="560"/>
      </w:pPr>
      <w:r>
        <w:rPr>
          <w:rFonts w:hint="eastAsia"/>
        </w:rPr>
        <w:lastRenderedPageBreak/>
        <w:t>融资困难</w:t>
      </w:r>
    </w:p>
    <w:p w14:paraId="39BC173A" w14:textId="77777777" w:rsidR="006035A6" w:rsidRDefault="00411BD6">
      <w:pPr>
        <w:ind w:firstLine="480"/>
      </w:pPr>
      <w:r>
        <w:rPr>
          <w:rFonts w:hint="eastAsia"/>
        </w:rPr>
        <w:t>由于市场上已有较多的养老机构和养老服务企业，“六曲屏山”所立足的创新点能否获利还不明朗，大多数投资者可能会持观望态度；而且由于公司刚起步，知名度和可信度较低，能吸引到的投资有限。这有可能让公司初期因资金不足而运营困难。因此初期可能需要依托国家的贷款优惠、税收补贴和政策支持。</w:t>
      </w:r>
    </w:p>
    <w:p w14:paraId="7FD3CC6E" w14:textId="77777777" w:rsidR="006035A6" w:rsidRDefault="00411BD6">
      <w:pPr>
        <w:pStyle w:val="4"/>
        <w:ind w:firstLine="560"/>
      </w:pPr>
      <w:r>
        <w:rPr>
          <w:rFonts w:hint="eastAsia"/>
        </w:rPr>
        <w:t>缺乏专业的技术人才</w:t>
      </w:r>
    </w:p>
    <w:p w14:paraId="7B569949" w14:textId="77777777" w:rsidR="006035A6" w:rsidRDefault="00411BD6">
      <w:pPr>
        <w:ind w:firstLine="480"/>
      </w:pPr>
      <w:r>
        <w:rPr>
          <w:rFonts w:hint="eastAsia"/>
        </w:rPr>
        <w:t>公司在网站开发上选择了自行开发的方式。后期对平台的运营、维护，相关数据的分析整合、管理，以及关键技术问题，都需要聘请一些专业技术人员形成稳定的技术团队。而由于资金有限，公司不能提供较高报酬长期聘用专业技术人员。</w:t>
      </w:r>
    </w:p>
    <w:p w14:paraId="44437324" w14:textId="77777777" w:rsidR="006035A6" w:rsidRDefault="00411BD6">
      <w:pPr>
        <w:pStyle w:val="3"/>
      </w:pPr>
      <w:bookmarkStart w:id="44" w:name="_Toc38945360"/>
      <w:r>
        <w:rPr>
          <w:rFonts w:hint="eastAsia"/>
        </w:rPr>
        <w:t>机遇</w:t>
      </w:r>
      <w:bookmarkEnd w:id="44"/>
    </w:p>
    <w:p w14:paraId="6AA4FC06" w14:textId="77777777" w:rsidR="006035A6" w:rsidRDefault="00411BD6">
      <w:pPr>
        <w:pStyle w:val="4"/>
        <w:ind w:firstLine="560"/>
      </w:pPr>
      <w:r>
        <w:rPr>
          <w:rFonts w:hint="eastAsia"/>
        </w:rPr>
        <w:t>市场需求巨大</w:t>
      </w:r>
    </w:p>
    <w:p w14:paraId="56656B1D" w14:textId="77777777" w:rsidR="006035A6" w:rsidRDefault="00411BD6">
      <w:pPr>
        <w:ind w:firstLine="480"/>
      </w:pPr>
      <w:r>
        <w:rPr>
          <w:rFonts w:hint="eastAsia"/>
        </w:rPr>
        <w:t>当前老龄人群对居家养老服务的庞大需求孕育出潜力巨大的养老服务市场，而当前养老服务的有效供应不足导致需求难以得到满足。其关键就在于缺少个性化的符合需求的精准服务。根据中国老龄科研中心“促进老龄产业发展的机制和政策研究总报告”分析，</w:t>
      </w:r>
      <w:r>
        <w:rPr>
          <w:rFonts w:hint="eastAsia"/>
        </w:rPr>
        <w:t>2000-2050</w:t>
      </w:r>
      <w:r>
        <w:rPr>
          <w:rFonts w:hint="eastAsia"/>
        </w:rPr>
        <w:t>年中国老年人需要上门护理服务的人数将不断上升，</w:t>
      </w:r>
      <w:r>
        <w:rPr>
          <w:rFonts w:hint="eastAsia"/>
        </w:rPr>
        <w:t>2020</w:t>
      </w:r>
      <w:r>
        <w:rPr>
          <w:rFonts w:hint="eastAsia"/>
        </w:rPr>
        <w:t>年达</w:t>
      </w:r>
      <w:r>
        <w:rPr>
          <w:rFonts w:hint="eastAsia"/>
        </w:rPr>
        <w:t>4033.3</w:t>
      </w:r>
      <w:r>
        <w:rPr>
          <w:rFonts w:hint="eastAsia"/>
        </w:rPr>
        <w:t>万人，</w:t>
      </w:r>
      <w:r>
        <w:rPr>
          <w:rFonts w:hint="eastAsia"/>
        </w:rPr>
        <w:t>2030</w:t>
      </w:r>
      <w:r>
        <w:rPr>
          <w:rFonts w:hint="eastAsia"/>
        </w:rPr>
        <w:t>年达到</w:t>
      </w:r>
      <w:r>
        <w:rPr>
          <w:rFonts w:hint="eastAsia"/>
        </w:rPr>
        <w:t>5896.9</w:t>
      </w:r>
      <w:r>
        <w:rPr>
          <w:rFonts w:hint="eastAsia"/>
        </w:rPr>
        <w:t>万人，到</w:t>
      </w:r>
      <w:r>
        <w:rPr>
          <w:rFonts w:hint="eastAsia"/>
        </w:rPr>
        <w:t>2050</w:t>
      </w:r>
      <w:r>
        <w:rPr>
          <w:rFonts w:hint="eastAsia"/>
        </w:rPr>
        <w:t>年超过</w:t>
      </w:r>
      <w:r>
        <w:rPr>
          <w:rFonts w:hint="eastAsia"/>
        </w:rPr>
        <w:t>7600</w:t>
      </w:r>
      <w:r>
        <w:rPr>
          <w:rFonts w:hint="eastAsia"/>
        </w:rPr>
        <w:t>万人。“六曲屏山”以社区为载体的嵌入式养老模式，满足老年人就近养老的需求。同时，可以利用线上平台进行个性化服务定制，提升用户满意度，有效缓解养老难题。</w:t>
      </w:r>
    </w:p>
    <w:p w14:paraId="0BCB17D2" w14:textId="77777777" w:rsidR="006035A6" w:rsidRDefault="00411BD6">
      <w:pPr>
        <w:pStyle w:val="4"/>
        <w:ind w:firstLine="560"/>
      </w:pPr>
      <w:r>
        <w:rPr>
          <w:rFonts w:hint="eastAsia"/>
        </w:rPr>
        <w:t>成都市居家社区养老发展潜力大</w:t>
      </w:r>
    </w:p>
    <w:p w14:paraId="095D966E" w14:textId="77777777" w:rsidR="006035A6" w:rsidRDefault="00411BD6">
      <w:pPr>
        <w:ind w:firstLine="480"/>
      </w:pPr>
      <w:r>
        <w:rPr>
          <w:rFonts w:hint="eastAsia"/>
        </w:rPr>
        <w:t>项目初期主要在成都市进行推广。成都市老龄人口众多，一直是养老产业发展的重点地区。截至</w:t>
      </w:r>
      <w:r>
        <w:rPr>
          <w:rFonts w:hint="eastAsia"/>
        </w:rPr>
        <w:t>2017</w:t>
      </w:r>
      <w:r>
        <w:rPr>
          <w:rFonts w:hint="eastAsia"/>
        </w:rPr>
        <w:t>年底，成都市拥有</w:t>
      </w:r>
      <w:r>
        <w:rPr>
          <w:rFonts w:hint="eastAsia"/>
        </w:rPr>
        <w:t>60</w:t>
      </w:r>
      <w:r>
        <w:rPr>
          <w:rFonts w:hint="eastAsia"/>
        </w:rPr>
        <w:t>岁及以上老年人口</w:t>
      </w:r>
      <w:r>
        <w:rPr>
          <w:rFonts w:hint="eastAsia"/>
        </w:rPr>
        <w:t>303.98</w:t>
      </w:r>
      <w:r>
        <w:rPr>
          <w:rFonts w:hint="eastAsia"/>
        </w:rPr>
        <w:t>万</w:t>
      </w:r>
      <w:r>
        <w:rPr>
          <w:rFonts w:hint="eastAsia"/>
        </w:rPr>
        <w:lastRenderedPageBreak/>
        <w:t>人，占总人口的</w:t>
      </w:r>
      <w:r>
        <w:rPr>
          <w:rFonts w:hint="eastAsia"/>
        </w:rPr>
        <w:t>21.18%</w:t>
      </w:r>
      <w:r>
        <w:rPr>
          <w:rFonts w:hint="eastAsia"/>
        </w:rPr>
        <w:t>。同时，全市共有养老机构</w:t>
      </w:r>
      <w:r>
        <w:rPr>
          <w:rFonts w:hint="eastAsia"/>
        </w:rPr>
        <w:t>480</w:t>
      </w:r>
      <w:r>
        <w:rPr>
          <w:rFonts w:hint="eastAsia"/>
        </w:rPr>
        <w:t>家，</w:t>
      </w:r>
      <w:r>
        <w:rPr>
          <w:rFonts w:hint="eastAsia"/>
        </w:rPr>
        <w:t>2019</w:t>
      </w:r>
      <w:r>
        <w:rPr>
          <w:rFonts w:hint="eastAsia"/>
        </w:rPr>
        <w:t>年有</w:t>
      </w:r>
      <w:r>
        <w:rPr>
          <w:rFonts w:hint="eastAsia"/>
        </w:rPr>
        <w:t>36</w:t>
      </w:r>
      <w:r>
        <w:rPr>
          <w:rFonts w:hint="eastAsia"/>
        </w:rPr>
        <w:t>家养老服务机构获得政府部门星级认证。提供养老服务的机构和专业人员较多，可供平台利用的资源较为丰富。根据</w:t>
      </w:r>
      <w:r>
        <w:rPr>
          <w:rFonts w:hint="eastAsia"/>
        </w:rPr>
        <w:t>2019</w:t>
      </w:r>
      <w:r>
        <w:rPr>
          <w:rFonts w:hint="eastAsia"/>
        </w:rPr>
        <w:t>年《成都市养老产业消费者评议调查报告》，成都市老年人中，有近六成选择了机构养老，但半数老人感到精神孤独，服务内容单一，机构位置太过偏远等问题。说明成都市老年人对于第三方养老的接受程度较高，但机构养老无法满足老年人的需求。而社区养老和居家养老的发展可以解决这些问题。</w:t>
      </w:r>
    </w:p>
    <w:p w14:paraId="6660A3D8" w14:textId="77777777" w:rsidR="006035A6" w:rsidRDefault="00411BD6">
      <w:pPr>
        <w:pStyle w:val="4"/>
        <w:ind w:firstLine="560"/>
      </w:pPr>
      <w:r>
        <w:rPr>
          <w:rFonts w:hint="eastAsia"/>
        </w:rPr>
        <w:t>“互联网</w:t>
      </w:r>
      <w:r>
        <w:rPr>
          <w:rFonts w:hint="eastAsia"/>
        </w:rPr>
        <w:t>+</w:t>
      </w:r>
      <w:r>
        <w:rPr>
          <w:rFonts w:hint="eastAsia"/>
        </w:rPr>
        <w:t>养老”蓬勃发展</w:t>
      </w:r>
    </w:p>
    <w:p w14:paraId="247A83EA" w14:textId="77777777" w:rsidR="006035A6" w:rsidRDefault="00411BD6">
      <w:pPr>
        <w:ind w:firstLine="480"/>
      </w:pPr>
      <w:r>
        <w:rPr>
          <w:rFonts w:hint="eastAsia"/>
        </w:rPr>
        <w:t>“互联网</w:t>
      </w:r>
      <w:r>
        <w:rPr>
          <w:rFonts w:hint="eastAsia"/>
        </w:rPr>
        <w:t>+</w:t>
      </w:r>
      <w:r>
        <w:rPr>
          <w:rFonts w:hint="eastAsia"/>
        </w:rPr>
        <w:t>养老”近年来发展十分迅速。大数据养老平台、智能设备、高科技产品越来越多的应用到养老市场当中。“六曲屏山”将依托大数据技术，通过远程监控、可穿戴设备辅助服务开展。此外，平台</w:t>
      </w:r>
      <w:r>
        <w:t>将互联网产品和各类电子产品投入到医疗产品中，通过</w:t>
      </w:r>
      <w:r>
        <w:rPr>
          <w:rFonts w:hint="eastAsia"/>
        </w:rPr>
        <w:t>智能化</w:t>
      </w:r>
      <w:r>
        <w:t>设备</w:t>
      </w:r>
      <w:r>
        <w:rPr>
          <w:rFonts w:hint="eastAsia"/>
        </w:rPr>
        <w:t>实时</w:t>
      </w:r>
      <w:r>
        <w:t>获取老人的身体健康</w:t>
      </w:r>
      <w:r>
        <w:rPr>
          <w:rFonts w:hint="eastAsia"/>
        </w:rPr>
        <w:t>等</w:t>
      </w:r>
      <w:r>
        <w:t>各项数据，比如血压、血糖、心跳等，再根据相应数据对老人的健康状况进行分析治疗。利用互联网技术也可智能化家居设备，可以在老人突发意外时发出警报，让老人获得及时的救助。</w:t>
      </w:r>
      <w:r>
        <w:rPr>
          <w:rFonts w:hint="eastAsia"/>
        </w:rPr>
        <w:t>“</w:t>
      </w:r>
      <w:r>
        <w:t>互联网</w:t>
      </w:r>
      <w:r>
        <w:t>+</w:t>
      </w:r>
      <w:r>
        <w:rPr>
          <w:rFonts w:hint="eastAsia"/>
        </w:rPr>
        <w:t>”</w:t>
      </w:r>
      <w:r>
        <w:t>的养老模式也让传统的养老难题得到改善。</w:t>
      </w:r>
      <w:r>
        <w:t xml:space="preserve"> </w:t>
      </w:r>
    </w:p>
    <w:p w14:paraId="0B2377CF" w14:textId="77777777" w:rsidR="006035A6" w:rsidRDefault="00411BD6">
      <w:pPr>
        <w:pStyle w:val="4"/>
        <w:ind w:firstLine="560"/>
      </w:pPr>
      <w:r>
        <w:rPr>
          <w:rFonts w:hint="eastAsia"/>
        </w:rPr>
        <w:t>国家政策支持</w:t>
      </w:r>
    </w:p>
    <w:p w14:paraId="6AB804D5" w14:textId="77777777" w:rsidR="006035A6" w:rsidRDefault="00411BD6">
      <w:pPr>
        <w:ind w:firstLine="480"/>
      </w:pPr>
      <w:r>
        <w:t>政府工作报告明确要大力发展社区养老服务业</w:t>
      </w:r>
      <w:r>
        <w:rPr>
          <w:rFonts w:hint="eastAsia"/>
        </w:rPr>
        <w:t>这一重大利好政策。</w:t>
      </w:r>
      <w:r>
        <w:t>2019</w:t>
      </w:r>
      <w:r>
        <w:t>年</w:t>
      </w:r>
      <w:r>
        <w:t>3</w:t>
      </w:r>
      <w:r>
        <w:t>月</w:t>
      </w:r>
      <w:r>
        <w:t>5</w:t>
      </w:r>
      <w:r>
        <w:t>日，国务院总理李克强作政府工作报告明确提到：要大力发展养老特别是社区养老服务业，对在社区提供日间照料、康复护理、助餐助行等服务的机构给予税费减免、资金支持、水电气热价格优惠等扶持，新建居住区应配套建设社区养老服务设施，改革完善医养结合政策，扩大长期护理保险制度试点等。</w:t>
      </w:r>
    </w:p>
    <w:p w14:paraId="309E47E8" w14:textId="77777777" w:rsidR="006035A6" w:rsidRDefault="006035A6">
      <w:pPr>
        <w:ind w:firstLine="480"/>
      </w:pPr>
    </w:p>
    <w:p w14:paraId="433951AB" w14:textId="77777777" w:rsidR="006035A6" w:rsidRDefault="00411BD6">
      <w:pPr>
        <w:pStyle w:val="3"/>
      </w:pPr>
      <w:bookmarkStart w:id="45" w:name="_Toc38945361"/>
      <w:r>
        <w:rPr>
          <w:rFonts w:hint="eastAsia"/>
        </w:rPr>
        <w:lastRenderedPageBreak/>
        <w:t>威胁</w:t>
      </w:r>
      <w:bookmarkEnd w:id="45"/>
    </w:p>
    <w:p w14:paraId="08FEE46B" w14:textId="77777777" w:rsidR="006035A6" w:rsidRDefault="00411BD6">
      <w:pPr>
        <w:pStyle w:val="4"/>
        <w:ind w:firstLine="560"/>
      </w:pPr>
      <w:r>
        <w:rPr>
          <w:rFonts w:hint="eastAsia"/>
        </w:rPr>
        <w:t>提供服务种类受限</w:t>
      </w:r>
    </w:p>
    <w:p w14:paraId="358D8170" w14:textId="77777777" w:rsidR="006035A6" w:rsidRDefault="00411BD6">
      <w:pPr>
        <w:ind w:firstLine="480"/>
      </w:pPr>
      <w:r>
        <w:rPr>
          <w:rFonts w:hint="eastAsia"/>
        </w:rPr>
        <w:t>当前老年人对养老服务的最迫切需求主要是“医养结合”，例如上门诊断、康复治疗、保健工作、疾病预防、临终关怀等服务。我们主要提供清洁、康复、饮食等护理服务，以及一些疾病的预防和保健服务。上门医疗等服务要求配合现有的医疗体系机制，</w:t>
      </w:r>
      <w:r>
        <w:t>联合</w:t>
      </w:r>
      <w:r>
        <w:rPr>
          <w:rFonts w:hint="eastAsia"/>
        </w:rPr>
        <w:t>政府和医疗机构进行合作</w:t>
      </w:r>
      <w:r>
        <w:t>。</w:t>
      </w:r>
      <w:r>
        <w:rPr>
          <w:rFonts w:hint="eastAsia"/>
        </w:rPr>
        <w:t>基于当前发展现状，要实现完全的上门诊断、居家治疗等服务是不现实的。在某种程度上，平台所能提供的服务是有限度的，可能会因此导致客户的不满。这需要公司做好和客户的沟通。</w:t>
      </w:r>
    </w:p>
    <w:p w14:paraId="10AB71BE" w14:textId="77777777" w:rsidR="006035A6" w:rsidRDefault="00411BD6">
      <w:pPr>
        <w:pStyle w:val="4"/>
        <w:ind w:firstLine="560"/>
      </w:pPr>
      <w:r>
        <w:rPr>
          <w:rFonts w:hint="eastAsia"/>
        </w:rPr>
        <w:t>市场竞争激烈</w:t>
      </w:r>
    </w:p>
    <w:p w14:paraId="1C374783" w14:textId="77777777" w:rsidR="006035A6" w:rsidRDefault="00411BD6">
      <w:pPr>
        <w:ind w:firstLine="480"/>
      </w:pPr>
      <w:r>
        <w:rPr>
          <w:rFonts w:hint="eastAsia"/>
        </w:rPr>
        <w:t>市场上养老服务企业数量较多。</w:t>
      </w:r>
      <w:r>
        <w:rPr>
          <w:rFonts w:hint="eastAsia"/>
        </w:rPr>
        <w:t>2010-2017</w:t>
      </w:r>
      <w:r>
        <w:rPr>
          <w:rFonts w:hint="eastAsia"/>
        </w:rPr>
        <w:t>年，我国养老服务机构数量整体呈增长趋势。具体来看，截</w:t>
      </w:r>
      <w:r>
        <w:rPr>
          <w:rFonts w:hint="eastAsia"/>
        </w:rPr>
        <w:t>2017</w:t>
      </w:r>
      <w:r>
        <w:rPr>
          <w:rFonts w:hint="eastAsia"/>
        </w:rPr>
        <w:t>年底，全国各类养老服务机构和设施</w:t>
      </w:r>
      <w:r>
        <w:rPr>
          <w:rFonts w:hint="eastAsia"/>
        </w:rPr>
        <w:t>15.5</w:t>
      </w:r>
      <w:r>
        <w:rPr>
          <w:rFonts w:hint="eastAsia"/>
        </w:rPr>
        <w:t>万个，比上年增长</w:t>
      </w:r>
      <w:r>
        <w:rPr>
          <w:rFonts w:hint="eastAsia"/>
        </w:rPr>
        <w:t>10.6%</w:t>
      </w:r>
      <w:r>
        <w:rPr>
          <w:rFonts w:hint="eastAsia"/>
        </w:rPr>
        <w:t>，其中：注册登记的养老服务机构</w:t>
      </w:r>
      <w:r>
        <w:rPr>
          <w:rFonts w:hint="eastAsia"/>
        </w:rPr>
        <w:t>2.9</w:t>
      </w:r>
      <w:r>
        <w:rPr>
          <w:rFonts w:hint="eastAsia"/>
        </w:rPr>
        <w:t>万个，社区养老机构和设施</w:t>
      </w:r>
      <w:r>
        <w:rPr>
          <w:rFonts w:hint="eastAsia"/>
        </w:rPr>
        <w:t>4.3</w:t>
      </w:r>
      <w:r>
        <w:rPr>
          <w:rFonts w:hint="eastAsia"/>
        </w:rPr>
        <w:t>万个，社区互助型养老设施</w:t>
      </w:r>
      <w:r>
        <w:rPr>
          <w:rFonts w:hint="eastAsia"/>
        </w:rPr>
        <w:t>8.3</w:t>
      </w:r>
      <w:r>
        <w:rPr>
          <w:rFonts w:hint="eastAsia"/>
        </w:rPr>
        <w:t>万个。“六曲屏山”将提供更加个性化的精准服务，但面临的竞争相对激烈。</w:t>
      </w:r>
    </w:p>
    <w:p w14:paraId="0FBF3CFE" w14:textId="77777777" w:rsidR="006035A6" w:rsidRDefault="00411BD6">
      <w:pPr>
        <w:pStyle w:val="4"/>
        <w:ind w:firstLine="560"/>
      </w:pPr>
      <w:r>
        <w:rPr>
          <w:rFonts w:hint="eastAsia"/>
        </w:rPr>
        <w:t>老年人思想观念较保守</w:t>
      </w:r>
    </w:p>
    <w:p w14:paraId="36938BEE" w14:textId="77777777" w:rsidR="006035A6" w:rsidRDefault="00411BD6">
      <w:pPr>
        <w:ind w:firstLine="480"/>
      </w:pPr>
      <w:r>
        <w:rPr>
          <w:rFonts w:hint="eastAsia"/>
        </w:rPr>
        <w:t>部分老年人可能依然存在“养儿防老”的传统观念，坚持由亲属子女对自己进行赡养，而不接受第三方平台提供的服务。同时，对第三方服务页可能存在不信任的问题。此外，老年人生活环境相对封闭，信息闭塞，难以接触到互联网从而了解我们的平台。这在宣传上为我们造成了困难，因此，我们在线上需要面向老年人的子女亲属，线下宣传也要跟进。</w:t>
      </w:r>
    </w:p>
    <w:p w14:paraId="556BF104" w14:textId="77777777" w:rsidR="006035A6" w:rsidRDefault="006035A6">
      <w:pPr>
        <w:pStyle w:val="af5"/>
        <w:spacing w:line="240" w:lineRule="auto"/>
        <w:ind w:left="360" w:firstLineChars="0" w:firstLine="0"/>
        <w:rPr>
          <w:rFonts w:ascii="宋体" w:hAnsi="宋体"/>
          <w:sz w:val="21"/>
          <w:szCs w:val="21"/>
        </w:rPr>
      </w:pPr>
    </w:p>
    <w:p w14:paraId="1687E9E5" w14:textId="7724C2D7" w:rsidR="0003791C" w:rsidRDefault="00411BD6" w:rsidP="0003791C">
      <w:pPr>
        <w:pStyle w:val="1"/>
        <w:spacing w:line="240" w:lineRule="auto"/>
      </w:pPr>
      <w:bookmarkStart w:id="46" w:name="_Toc38945362"/>
      <w:commentRangeStart w:id="47"/>
      <w:r>
        <w:rPr>
          <w:rFonts w:hint="eastAsia"/>
        </w:rPr>
        <w:t>产品与服务</w:t>
      </w:r>
      <w:commentRangeEnd w:id="47"/>
      <w:r>
        <w:rPr>
          <w:rStyle w:val="af4"/>
          <w:rFonts w:eastAsia="宋体"/>
          <w:b w:val="0"/>
          <w:bCs w:val="0"/>
          <w:kern w:val="2"/>
        </w:rPr>
        <w:commentReference w:id="47"/>
      </w:r>
      <w:bookmarkEnd w:id="46"/>
    </w:p>
    <w:p w14:paraId="5853AB57" w14:textId="4B0BE0CC" w:rsidR="0003791C" w:rsidRPr="0003791C" w:rsidRDefault="0003791C" w:rsidP="0003791C">
      <w:pPr>
        <w:ind w:firstLine="480"/>
      </w:pPr>
      <w:r>
        <w:rPr>
          <w:rFonts w:hint="eastAsia"/>
        </w:rPr>
        <w:t>本公司运营内容主要分为</w:t>
      </w:r>
      <w:r>
        <w:rPr>
          <w:rFonts w:hint="eastAsia"/>
        </w:rPr>
        <w:t>3</w:t>
      </w:r>
      <w:r>
        <w:rPr>
          <w:rFonts w:hint="eastAsia"/>
        </w:rPr>
        <w:t>种模式，即付费服务、志愿者服务和养老保险</w:t>
      </w:r>
      <w:r>
        <w:rPr>
          <w:rFonts w:hint="eastAsia"/>
        </w:rPr>
        <w:lastRenderedPageBreak/>
        <w:t>服务。根据不同老人的需求，以</w:t>
      </w:r>
      <w:r>
        <w:rPr>
          <w:rFonts w:hint="eastAsia"/>
        </w:rPr>
        <w:t>B2C</w:t>
      </w:r>
      <w:r>
        <w:rPr>
          <w:rFonts w:hint="eastAsia"/>
        </w:rPr>
        <w:t>结合</w:t>
      </w:r>
      <w:r>
        <w:rPr>
          <w:rFonts w:hint="eastAsia"/>
        </w:rPr>
        <w:t>O2O</w:t>
      </w:r>
      <w:r>
        <w:rPr>
          <w:rFonts w:hint="eastAsia"/>
        </w:rPr>
        <w:t>的电子商务方式，</w:t>
      </w:r>
      <w:r w:rsidR="00AA0D2C">
        <w:rPr>
          <w:rFonts w:hint="eastAsia"/>
        </w:rPr>
        <w:t>通过运用可穿戴设备、大数据分析、文本意见分析等技术，</w:t>
      </w:r>
      <w:r>
        <w:rPr>
          <w:rFonts w:hint="eastAsia"/>
        </w:rPr>
        <w:t>为老人提供多样化的服务，满足新时代老年人的养老需求。</w:t>
      </w:r>
    </w:p>
    <w:p w14:paraId="290A1234" w14:textId="5BF664DA" w:rsidR="006035A6" w:rsidRDefault="0003791C" w:rsidP="0003791C">
      <w:pPr>
        <w:spacing w:line="240" w:lineRule="auto"/>
        <w:ind w:firstLineChars="0" w:firstLine="0"/>
      </w:pPr>
      <w:r>
        <w:rPr>
          <w:noProof/>
        </w:rPr>
        <w:drawing>
          <wp:inline distT="0" distB="0" distL="0" distR="0" wp14:anchorId="34CA6C36" wp14:editId="54A62BA8">
            <wp:extent cx="5274229" cy="2588406"/>
            <wp:effectExtent l="0" t="0" r="317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3335" b="21236"/>
                    <a:stretch/>
                  </pic:blipFill>
                  <pic:spPr bwMode="auto">
                    <a:xfrm>
                      <a:off x="0" y="0"/>
                      <a:ext cx="5274310" cy="2588446"/>
                    </a:xfrm>
                    <a:prstGeom prst="rect">
                      <a:avLst/>
                    </a:prstGeom>
                    <a:noFill/>
                    <a:ln>
                      <a:noFill/>
                    </a:ln>
                    <a:extLst>
                      <a:ext uri="{53640926-AAD7-44D8-BBD7-CCE9431645EC}">
                        <a14:shadowObscured xmlns:a14="http://schemas.microsoft.com/office/drawing/2010/main"/>
                      </a:ext>
                    </a:extLst>
                  </pic:spPr>
                </pic:pic>
              </a:graphicData>
            </a:graphic>
          </wp:inline>
        </w:drawing>
      </w:r>
    </w:p>
    <w:p w14:paraId="49A9B587" w14:textId="1EBA0B35" w:rsidR="006035A6" w:rsidRDefault="00411BD6" w:rsidP="0003791C">
      <w:pPr>
        <w:pStyle w:val="2"/>
      </w:pPr>
      <w:bookmarkStart w:id="48" w:name="_Toc38945363"/>
      <w:r>
        <w:rPr>
          <w:rFonts w:hint="eastAsia"/>
        </w:rPr>
        <w:t>付费服务</w:t>
      </w:r>
      <w:bookmarkEnd w:id="48"/>
    </w:p>
    <w:p w14:paraId="0EA5E120" w14:textId="77777777" w:rsidR="006035A6" w:rsidRDefault="00411BD6">
      <w:pPr>
        <w:pStyle w:val="3"/>
      </w:pPr>
      <w:bookmarkStart w:id="49" w:name="_Toc38945364"/>
      <w:r>
        <w:rPr>
          <w:rFonts w:hint="eastAsia"/>
        </w:rPr>
        <w:t>总述</w:t>
      </w:r>
      <w:bookmarkEnd w:id="49"/>
    </w:p>
    <w:p w14:paraId="0CBA3D61" w14:textId="77777777" w:rsidR="006035A6" w:rsidRDefault="00411BD6">
      <w:pPr>
        <w:ind w:firstLine="480"/>
      </w:pPr>
      <w:r>
        <w:rPr>
          <w:rFonts w:hint="eastAsia"/>
        </w:rPr>
        <w:t>在这一部分，将详细介绍公司的传统业务。传统业务服务提供基于老年人的实际需求，这与现有养老机构提供服务的原则相同，但是将更加注重个性化，即根据消费者的实际需求，同时结合公司服务提供实际，为消费者量身定制服务方案，服务方案可以包括专业的护理服务和普通的陪伴服务。传统业务的创新点在于其营运模式。关于销售平台方面，我们将会采取线上线下相结合（</w:t>
      </w:r>
      <w:r>
        <w:rPr>
          <w:rFonts w:hint="eastAsia"/>
        </w:rPr>
        <w:t>020</w:t>
      </w:r>
      <w:r>
        <w:rPr>
          <w:rFonts w:hint="eastAsia"/>
        </w:rPr>
        <w:t>）的模式：线下，实体门店可以为顾客提供免费的服务体验，让顾客对我们的服务有切实的体验；线上，顾客可以凭借我们的网页详细了解并选购我们的服务产品，节约时间成本。</w:t>
      </w:r>
    </w:p>
    <w:p w14:paraId="5FD160EB" w14:textId="77777777" w:rsidR="006035A6" w:rsidRDefault="00411BD6">
      <w:pPr>
        <w:ind w:firstLine="480"/>
      </w:pPr>
      <w:r>
        <w:rPr>
          <w:rFonts w:hint="eastAsia"/>
        </w:rPr>
        <w:t>借鉴保险产品的营运模式，根据服务对象规模（个人或团体）、服务开始时间（即期或延期），传统业务分为四大类：个人即期类、个人延期类、团体即期类、团体延期类。个人即期类服务是指，个人缴费后即刻享受服务；个人延期类服务是指，个人提前缴纳费用，一段约定时间后享受服务；团体即期类服务</w:t>
      </w:r>
      <w:r>
        <w:rPr>
          <w:rFonts w:hint="eastAsia"/>
        </w:rPr>
        <w:lastRenderedPageBreak/>
        <w:t>是指，团体缴纳费用后即刻享受服务；团体延期类服务是指，团体提前缴纳费用，一段约定时间后享受服务。总的来说，团体类服务费率低于个人类服务费率，原因在于团体销售节约了大量的销售费用等；延期类服务费率低于即期类服务费率，原因在于可以利用提前缴纳的费用进行投资获得额外的利息等。在延期类服务中，消费者可以选择一次性缴清费用，或者分期缴纳费用。而在即期类服务中，消费者需一次性缴清费用。</w:t>
      </w:r>
    </w:p>
    <w:tbl>
      <w:tblPr>
        <w:tblStyle w:val="af0"/>
        <w:tblW w:w="3789" w:type="pct"/>
        <w:jc w:val="center"/>
        <w:shd w:val="clear" w:color="auto" w:fill="FFFFFF" w:themeFill="background1"/>
        <w:tblLook w:val="04A0" w:firstRow="1" w:lastRow="0" w:firstColumn="1" w:lastColumn="0" w:noHBand="0" w:noVBand="1"/>
      </w:tblPr>
      <w:tblGrid>
        <w:gridCol w:w="1320"/>
        <w:gridCol w:w="2475"/>
        <w:gridCol w:w="2477"/>
      </w:tblGrid>
      <w:tr w:rsidR="006035A6" w14:paraId="2C62025B" w14:textId="77777777">
        <w:trPr>
          <w:trHeight w:val="510"/>
          <w:jc w:val="center"/>
        </w:trPr>
        <w:tc>
          <w:tcPr>
            <w:tcW w:w="1052"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375623" w:themeFill="accent6" w:themeFillShade="7F"/>
            <w:vAlign w:val="center"/>
          </w:tcPr>
          <w:p w14:paraId="7E7FF76D" w14:textId="77777777" w:rsidR="006035A6" w:rsidRDefault="006035A6">
            <w:pPr>
              <w:ind w:firstLineChars="0" w:firstLine="0"/>
              <w:jc w:val="center"/>
              <w:rPr>
                <w:rFonts w:ascii="Calibri" w:hAnsi="Calibri" w:cs="Times New Roman"/>
                <w:kern w:val="0"/>
                <w:szCs w:val="20"/>
              </w:rPr>
            </w:pPr>
          </w:p>
        </w:tc>
        <w:tc>
          <w:tcPr>
            <w:tcW w:w="1972"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538135" w:themeFill="accent6" w:themeFillShade="BF"/>
            <w:vAlign w:val="center"/>
          </w:tcPr>
          <w:p w14:paraId="0E440B8F" w14:textId="77777777" w:rsidR="006035A6" w:rsidRDefault="00411BD6">
            <w:pPr>
              <w:ind w:firstLineChars="0" w:firstLine="0"/>
              <w:jc w:val="center"/>
              <w:rPr>
                <w:rFonts w:ascii="微软雅黑" w:eastAsia="微软雅黑" w:hAnsi="微软雅黑" w:cs="微软雅黑"/>
                <w:b/>
                <w:bCs/>
                <w:color w:val="FFFFFF" w:themeColor="background1"/>
                <w:kern w:val="0"/>
                <w:sz w:val="28"/>
                <w:szCs w:val="21"/>
              </w:rPr>
            </w:pPr>
            <w:r>
              <w:rPr>
                <w:rFonts w:ascii="微软雅黑" w:eastAsia="微软雅黑" w:hAnsi="微软雅黑" w:cs="微软雅黑" w:hint="eastAsia"/>
                <w:b/>
                <w:bCs/>
                <w:color w:val="FFFFFF" w:themeColor="background1"/>
                <w:kern w:val="0"/>
                <w:sz w:val="28"/>
                <w:szCs w:val="21"/>
              </w:rPr>
              <w:t>个 人</w:t>
            </w:r>
          </w:p>
        </w:tc>
        <w:tc>
          <w:tcPr>
            <w:tcW w:w="1974"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538135" w:themeFill="accent6" w:themeFillShade="BF"/>
            <w:vAlign w:val="center"/>
          </w:tcPr>
          <w:p w14:paraId="637C2345" w14:textId="77777777" w:rsidR="006035A6" w:rsidRDefault="00411BD6">
            <w:pPr>
              <w:ind w:firstLineChars="0" w:firstLine="0"/>
              <w:jc w:val="center"/>
              <w:rPr>
                <w:rFonts w:ascii="微软雅黑" w:eastAsia="微软雅黑" w:hAnsi="微软雅黑" w:cs="微软雅黑"/>
                <w:b/>
                <w:bCs/>
                <w:color w:val="FFFFFF" w:themeColor="background1"/>
                <w:kern w:val="0"/>
                <w:sz w:val="28"/>
                <w:szCs w:val="21"/>
              </w:rPr>
            </w:pPr>
            <w:r>
              <w:rPr>
                <w:rFonts w:ascii="微软雅黑" w:eastAsia="微软雅黑" w:hAnsi="微软雅黑" w:cs="微软雅黑" w:hint="eastAsia"/>
                <w:b/>
                <w:bCs/>
                <w:color w:val="FFFFFF" w:themeColor="background1"/>
                <w:kern w:val="0"/>
                <w:sz w:val="28"/>
                <w:szCs w:val="21"/>
              </w:rPr>
              <w:t>团 体</w:t>
            </w:r>
          </w:p>
        </w:tc>
      </w:tr>
      <w:tr w:rsidR="006035A6" w14:paraId="1559F45D" w14:textId="77777777">
        <w:trPr>
          <w:trHeight w:val="510"/>
          <w:jc w:val="center"/>
        </w:trPr>
        <w:tc>
          <w:tcPr>
            <w:tcW w:w="1052"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A8D08D" w:themeFill="accent6" w:themeFillTint="99"/>
            <w:vAlign w:val="center"/>
          </w:tcPr>
          <w:p w14:paraId="4701334D" w14:textId="77777777" w:rsidR="006035A6" w:rsidRDefault="00411BD6">
            <w:pPr>
              <w:ind w:firstLineChars="0" w:firstLine="0"/>
              <w:jc w:val="center"/>
              <w:rPr>
                <w:rFonts w:ascii="微软雅黑" w:eastAsia="微软雅黑" w:hAnsi="微软雅黑" w:cs="微软雅黑"/>
                <w:b/>
                <w:bCs/>
                <w:color w:val="FFFFFF" w:themeColor="background1"/>
                <w:kern w:val="0"/>
                <w:szCs w:val="20"/>
              </w:rPr>
            </w:pPr>
            <w:r>
              <w:rPr>
                <w:rFonts w:ascii="微软雅黑" w:eastAsia="微软雅黑" w:hAnsi="微软雅黑" w:cs="微软雅黑" w:hint="eastAsia"/>
                <w:b/>
                <w:bCs/>
                <w:color w:val="FFFFFF" w:themeColor="background1"/>
                <w:kern w:val="0"/>
                <w:szCs w:val="20"/>
              </w:rPr>
              <w:t>即 期</w:t>
            </w:r>
          </w:p>
        </w:tc>
        <w:tc>
          <w:tcPr>
            <w:tcW w:w="1972"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2EFD9" w:themeFill="accent6" w:themeFillTint="32"/>
            <w:vAlign w:val="center"/>
          </w:tcPr>
          <w:p w14:paraId="1419ED70" w14:textId="77777777" w:rsidR="006035A6" w:rsidRDefault="00411BD6">
            <w:pPr>
              <w:ind w:firstLineChars="0" w:firstLine="0"/>
              <w:jc w:val="center"/>
              <w:rPr>
                <w:rFonts w:ascii="微软雅黑" w:eastAsia="微软雅黑" w:hAnsi="微软雅黑" w:cs="微软雅黑"/>
                <w:kern w:val="0"/>
                <w:szCs w:val="20"/>
              </w:rPr>
            </w:pPr>
            <w:r>
              <w:rPr>
                <w:rFonts w:ascii="微软雅黑" w:eastAsia="微软雅黑" w:hAnsi="微软雅黑" w:cs="微软雅黑" w:hint="eastAsia"/>
                <w:kern w:val="0"/>
                <w:szCs w:val="20"/>
              </w:rPr>
              <w:t>个人即期类</w:t>
            </w:r>
          </w:p>
        </w:tc>
        <w:tc>
          <w:tcPr>
            <w:tcW w:w="1974"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2EFD9" w:themeFill="accent6" w:themeFillTint="32"/>
            <w:vAlign w:val="center"/>
          </w:tcPr>
          <w:p w14:paraId="41B69AB5" w14:textId="77777777" w:rsidR="006035A6" w:rsidRDefault="00411BD6">
            <w:pPr>
              <w:ind w:firstLineChars="0" w:firstLine="0"/>
              <w:jc w:val="center"/>
              <w:rPr>
                <w:rFonts w:ascii="微软雅黑" w:eastAsia="微软雅黑" w:hAnsi="微软雅黑" w:cs="微软雅黑"/>
                <w:kern w:val="0"/>
                <w:szCs w:val="20"/>
              </w:rPr>
            </w:pPr>
            <w:r>
              <w:rPr>
                <w:rFonts w:ascii="微软雅黑" w:eastAsia="微软雅黑" w:hAnsi="微软雅黑" w:cs="微软雅黑" w:hint="eastAsia"/>
                <w:kern w:val="0"/>
                <w:szCs w:val="20"/>
              </w:rPr>
              <w:t>团体即期类</w:t>
            </w:r>
          </w:p>
        </w:tc>
      </w:tr>
      <w:tr w:rsidR="006035A6" w14:paraId="430A3BF7" w14:textId="77777777">
        <w:trPr>
          <w:trHeight w:val="510"/>
          <w:jc w:val="center"/>
        </w:trPr>
        <w:tc>
          <w:tcPr>
            <w:tcW w:w="1052"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A8D08D" w:themeFill="accent6" w:themeFillTint="99"/>
            <w:vAlign w:val="center"/>
          </w:tcPr>
          <w:p w14:paraId="370048C3" w14:textId="77777777" w:rsidR="006035A6" w:rsidRDefault="00411BD6">
            <w:pPr>
              <w:ind w:firstLineChars="0" w:firstLine="0"/>
              <w:jc w:val="center"/>
              <w:rPr>
                <w:rFonts w:ascii="微软雅黑" w:eastAsia="微软雅黑" w:hAnsi="微软雅黑" w:cs="微软雅黑"/>
                <w:b/>
                <w:bCs/>
                <w:color w:val="FFFFFF" w:themeColor="background1"/>
                <w:kern w:val="0"/>
                <w:szCs w:val="20"/>
              </w:rPr>
            </w:pPr>
            <w:r>
              <w:rPr>
                <w:rFonts w:ascii="微软雅黑" w:eastAsia="微软雅黑" w:hAnsi="微软雅黑" w:cs="微软雅黑" w:hint="eastAsia"/>
                <w:b/>
                <w:bCs/>
                <w:color w:val="FFFFFF" w:themeColor="background1"/>
                <w:kern w:val="0"/>
                <w:szCs w:val="20"/>
              </w:rPr>
              <w:t>延 期</w:t>
            </w:r>
          </w:p>
        </w:tc>
        <w:tc>
          <w:tcPr>
            <w:tcW w:w="1972"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2EFD9" w:themeFill="accent6" w:themeFillTint="32"/>
            <w:vAlign w:val="center"/>
          </w:tcPr>
          <w:p w14:paraId="20F4246D" w14:textId="77777777" w:rsidR="006035A6" w:rsidRDefault="00411BD6">
            <w:pPr>
              <w:ind w:firstLineChars="0" w:firstLine="0"/>
              <w:jc w:val="center"/>
              <w:rPr>
                <w:rFonts w:ascii="微软雅黑" w:eastAsia="微软雅黑" w:hAnsi="微软雅黑" w:cs="微软雅黑"/>
                <w:kern w:val="0"/>
                <w:szCs w:val="20"/>
              </w:rPr>
            </w:pPr>
            <w:r>
              <w:rPr>
                <w:rFonts w:ascii="微软雅黑" w:eastAsia="微软雅黑" w:hAnsi="微软雅黑" w:cs="微软雅黑" w:hint="eastAsia"/>
                <w:kern w:val="0"/>
                <w:szCs w:val="20"/>
              </w:rPr>
              <w:t>个人延期类</w:t>
            </w:r>
          </w:p>
        </w:tc>
        <w:tc>
          <w:tcPr>
            <w:tcW w:w="1974"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2EFD9" w:themeFill="accent6" w:themeFillTint="32"/>
            <w:vAlign w:val="center"/>
          </w:tcPr>
          <w:p w14:paraId="51263D4B" w14:textId="77777777" w:rsidR="006035A6" w:rsidRDefault="00411BD6">
            <w:pPr>
              <w:ind w:firstLineChars="0" w:firstLine="0"/>
              <w:jc w:val="center"/>
              <w:rPr>
                <w:rFonts w:ascii="微软雅黑" w:eastAsia="微软雅黑" w:hAnsi="微软雅黑" w:cs="微软雅黑"/>
                <w:kern w:val="0"/>
                <w:szCs w:val="20"/>
              </w:rPr>
            </w:pPr>
            <w:r>
              <w:rPr>
                <w:rFonts w:ascii="微软雅黑" w:eastAsia="微软雅黑" w:hAnsi="微软雅黑" w:cs="微软雅黑" w:hint="eastAsia"/>
                <w:kern w:val="0"/>
                <w:szCs w:val="20"/>
              </w:rPr>
              <w:t>团体延期类</w:t>
            </w:r>
          </w:p>
        </w:tc>
      </w:tr>
    </w:tbl>
    <w:p w14:paraId="7AAB44C6" w14:textId="77777777" w:rsidR="006035A6" w:rsidRDefault="00411BD6">
      <w:pPr>
        <w:ind w:firstLine="440"/>
        <w:jc w:val="center"/>
        <w:rPr>
          <w:sz w:val="22"/>
          <w:szCs w:val="21"/>
        </w:rPr>
      </w:pPr>
      <w:r>
        <w:rPr>
          <w:rFonts w:hint="eastAsia"/>
          <w:sz w:val="22"/>
          <w:szCs w:val="21"/>
        </w:rPr>
        <w:t>（表</w:t>
      </w:r>
      <w:r>
        <w:rPr>
          <w:rFonts w:hint="eastAsia"/>
          <w:sz w:val="22"/>
          <w:szCs w:val="21"/>
        </w:rPr>
        <w:t xml:space="preserve"> </w:t>
      </w:r>
      <w:r>
        <w:rPr>
          <w:rFonts w:hint="eastAsia"/>
          <w:sz w:val="22"/>
          <w:szCs w:val="21"/>
        </w:rPr>
        <w:t>付费服务模式）</w:t>
      </w:r>
    </w:p>
    <w:p w14:paraId="177A5C2A" w14:textId="77777777" w:rsidR="006035A6" w:rsidRDefault="00411BD6">
      <w:pPr>
        <w:ind w:firstLine="480"/>
      </w:pPr>
      <w:r>
        <w:rPr>
          <w:rFonts w:hint="eastAsia"/>
        </w:rPr>
        <w:t>随着中国进入老龄化社会，养老压力对于个人来说会越来越大，那么，提前进行养老准备就显得尤为重要，此时延期类养老服务的提出就显得十分合适。在延期类服务下，服务费用降低，由于可以在一段时间内分期缴纳费用，养老压力分散从而进一步减小。同时，由于提供的是养老服务，对于消费者来说，最大限度降低了由于物价升高而使得货币贬值的风险，使得消费者可以正常享受养老服务。</w:t>
      </w:r>
      <w:r>
        <w:rPr>
          <w:rFonts w:hint="eastAsia"/>
        </w:rPr>
        <w:t xml:space="preserve"> </w:t>
      </w:r>
      <w:r>
        <w:rPr>
          <w:rFonts w:hint="eastAsia"/>
        </w:rPr>
        <w:t>对于公司运营来说，由于延期类养老服务时限长，公司需要良好的资金管理能力、市场分析能力、风险管理能力等等，这对公司来说是较强的挑战。</w:t>
      </w:r>
    </w:p>
    <w:p w14:paraId="4C2E7107" w14:textId="77777777" w:rsidR="006035A6" w:rsidRDefault="00411BD6">
      <w:pPr>
        <w:pStyle w:val="3"/>
      </w:pPr>
      <w:bookmarkStart w:id="50" w:name="_Toc38945365"/>
      <w:r>
        <w:rPr>
          <w:rFonts w:hint="eastAsia"/>
        </w:rPr>
        <w:t>服务内容</w:t>
      </w:r>
      <w:bookmarkEnd w:id="50"/>
    </w:p>
    <w:p w14:paraId="2CB2F51B" w14:textId="77777777" w:rsidR="006035A6" w:rsidRDefault="00411BD6">
      <w:pPr>
        <w:pStyle w:val="4"/>
        <w:ind w:firstLine="560"/>
      </w:pPr>
      <w:r>
        <w:rPr>
          <w:rFonts w:hint="eastAsia"/>
        </w:rPr>
        <w:t>专业护理服务</w:t>
      </w:r>
    </w:p>
    <w:p w14:paraId="6871E54C" w14:textId="77777777" w:rsidR="006035A6" w:rsidRDefault="00411BD6">
      <w:pPr>
        <w:ind w:firstLine="480"/>
        <w:rPr>
          <w:rFonts w:ascii="宋体" w:hAnsi="宋体"/>
          <w:color w:val="000000" w:themeColor="text1"/>
          <w:szCs w:val="28"/>
        </w:rPr>
      </w:pPr>
      <w:r>
        <w:rPr>
          <w:rFonts w:ascii="宋体" w:hAnsi="宋体" w:hint="eastAsia"/>
          <w:color w:val="000000" w:themeColor="text1"/>
          <w:szCs w:val="28"/>
        </w:rPr>
        <w:t>专业护理服务适合行动不便或患有疾病需要卧床的老人，服务包括照料老人的饮食起居。我们会聘请专业护理人员，通过实地了解老人身体状况，并且在与老人及其家属充分沟通后，为老人提供服务，确保服务专业、高质量。下图展示了公司提供的基本服务类型：</w:t>
      </w:r>
    </w:p>
    <w:p w14:paraId="7476824D" w14:textId="77777777" w:rsidR="006035A6" w:rsidRDefault="006035A6">
      <w:pPr>
        <w:ind w:firstLine="480"/>
        <w:rPr>
          <w:rFonts w:ascii="宋体" w:hAnsi="宋体"/>
          <w:color w:val="000000" w:themeColor="text1"/>
          <w:szCs w:val="28"/>
        </w:rPr>
      </w:pPr>
    </w:p>
    <w:tbl>
      <w:tblPr>
        <w:tblStyle w:val="af0"/>
        <w:tblW w:w="0" w:type="auto"/>
        <w:tblInd w:w="360" w:type="dxa"/>
        <w:tblLook w:val="04A0" w:firstRow="1" w:lastRow="0" w:firstColumn="1" w:lastColumn="0" w:noHBand="0" w:noVBand="1"/>
      </w:tblPr>
      <w:tblGrid>
        <w:gridCol w:w="1051"/>
        <w:gridCol w:w="2121"/>
        <w:gridCol w:w="4744"/>
      </w:tblGrid>
      <w:tr w:rsidR="00411BD6" w:rsidRPr="00411BD6" w14:paraId="761A25C1" w14:textId="77777777" w:rsidTr="00411BD6">
        <w:tc>
          <w:tcPr>
            <w:tcW w:w="105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538135" w:themeFill="accent6" w:themeFillShade="BF"/>
            <w:vAlign w:val="center"/>
          </w:tcPr>
          <w:p w14:paraId="0171C12F" w14:textId="77777777" w:rsidR="006035A6" w:rsidRPr="00411BD6" w:rsidRDefault="00411BD6">
            <w:pPr>
              <w:pStyle w:val="af5"/>
              <w:spacing w:line="360" w:lineRule="auto"/>
              <w:ind w:firstLineChars="0" w:firstLine="0"/>
              <w:jc w:val="center"/>
              <w:rPr>
                <w:rFonts w:ascii="微软雅黑" w:eastAsia="微软雅黑" w:hAnsi="微软雅黑" w:cs="微软雅黑"/>
                <w:color w:val="FFFFFF" w:themeColor="background1"/>
                <w:kern w:val="0"/>
                <w:sz w:val="28"/>
                <w:szCs w:val="32"/>
              </w:rPr>
            </w:pPr>
            <w:r w:rsidRPr="00411BD6">
              <w:rPr>
                <w:rFonts w:ascii="微软雅黑" w:eastAsia="微软雅黑" w:hAnsi="微软雅黑" w:cs="微软雅黑" w:hint="eastAsia"/>
                <w:color w:val="FFFFFF" w:themeColor="background1"/>
                <w:kern w:val="0"/>
                <w:sz w:val="28"/>
                <w:szCs w:val="32"/>
              </w:rPr>
              <w:t>编号</w:t>
            </w:r>
          </w:p>
        </w:tc>
        <w:tc>
          <w:tcPr>
            <w:tcW w:w="212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538135" w:themeFill="accent6" w:themeFillShade="BF"/>
            <w:vAlign w:val="center"/>
          </w:tcPr>
          <w:p w14:paraId="040CC945" w14:textId="77777777" w:rsidR="006035A6" w:rsidRPr="00411BD6" w:rsidRDefault="00411BD6">
            <w:pPr>
              <w:pStyle w:val="af5"/>
              <w:spacing w:line="360" w:lineRule="auto"/>
              <w:ind w:firstLineChars="0" w:firstLine="0"/>
              <w:jc w:val="center"/>
              <w:rPr>
                <w:rFonts w:ascii="微软雅黑" w:eastAsia="微软雅黑" w:hAnsi="微软雅黑" w:cs="微软雅黑"/>
                <w:color w:val="FFFFFF" w:themeColor="background1"/>
                <w:kern w:val="0"/>
                <w:sz w:val="28"/>
                <w:szCs w:val="32"/>
              </w:rPr>
            </w:pPr>
            <w:r w:rsidRPr="00411BD6">
              <w:rPr>
                <w:rFonts w:ascii="微软雅黑" w:eastAsia="微软雅黑" w:hAnsi="微软雅黑" w:cs="微软雅黑" w:hint="eastAsia"/>
                <w:color w:val="FFFFFF" w:themeColor="background1"/>
                <w:kern w:val="0"/>
                <w:sz w:val="28"/>
                <w:szCs w:val="32"/>
              </w:rPr>
              <w:t>服务类型</w:t>
            </w:r>
          </w:p>
        </w:tc>
        <w:tc>
          <w:tcPr>
            <w:tcW w:w="475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538135" w:themeFill="accent6" w:themeFillShade="BF"/>
            <w:vAlign w:val="center"/>
          </w:tcPr>
          <w:p w14:paraId="79922173" w14:textId="77777777" w:rsidR="006035A6" w:rsidRPr="00411BD6" w:rsidRDefault="00411BD6">
            <w:pPr>
              <w:pStyle w:val="af5"/>
              <w:spacing w:line="360" w:lineRule="auto"/>
              <w:ind w:firstLineChars="0" w:firstLine="0"/>
              <w:jc w:val="center"/>
              <w:rPr>
                <w:rFonts w:ascii="微软雅黑" w:eastAsia="微软雅黑" w:hAnsi="微软雅黑" w:cs="微软雅黑"/>
                <w:color w:val="FFFFFF" w:themeColor="background1"/>
                <w:kern w:val="0"/>
                <w:sz w:val="28"/>
                <w:szCs w:val="32"/>
              </w:rPr>
            </w:pPr>
            <w:r w:rsidRPr="00411BD6">
              <w:rPr>
                <w:rFonts w:ascii="微软雅黑" w:eastAsia="微软雅黑" w:hAnsi="微软雅黑" w:cs="微软雅黑" w:hint="eastAsia"/>
                <w:color w:val="FFFFFF" w:themeColor="background1"/>
                <w:kern w:val="0"/>
                <w:sz w:val="28"/>
                <w:szCs w:val="32"/>
              </w:rPr>
              <w:t>详情</w:t>
            </w:r>
          </w:p>
        </w:tc>
      </w:tr>
      <w:tr w:rsidR="006035A6" w14:paraId="63928C2A" w14:textId="77777777" w:rsidTr="00411BD6">
        <w:tc>
          <w:tcPr>
            <w:tcW w:w="105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2EFD9" w:themeFill="accent6" w:themeFillTint="33"/>
            <w:vAlign w:val="center"/>
          </w:tcPr>
          <w:p w14:paraId="64274A22" w14:textId="77777777" w:rsidR="006035A6" w:rsidRDefault="00411BD6">
            <w:pPr>
              <w:pStyle w:val="af5"/>
              <w:spacing w:line="360" w:lineRule="auto"/>
              <w:ind w:firstLineChars="0" w:firstLine="0"/>
              <w:jc w:val="center"/>
              <w:rPr>
                <w:rFonts w:ascii="微软雅黑" w:eastAsia="微软雅黑" w:hAnsi="微软雅黑" w:cs="微软雅黑"/>
                <w:color w:val="000000" w:themeColor="text1"/>
                <w:kern w:val="0"/>
                <w:szCs w:val="28"/>
              </w:rPr>
            </w:pPr>
            <w:r>
              <w:rPr>
                <w:rFonts w:ascii="微软雅黑" w:eastAsia="微软雅黑" w:hAnsi="微软雅黑" w:cs="微软雅黑" w:hint="eastAsia"/>
                <w:color w:val="000000" w:themeColor="text1"/>
                <w:kern w:val="0"/>
                <w:szCs w:val="28"/>
              </w:rPr>
              <w:lastRenderedPageBreak/>
              <w:t>1</w:t>
            </w:r>
          </w:p>
        </w:tc>
        <w:tc>
          <w:tcPr>
            <w:tcW w:w="212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2EFD9" w:themeFill="accent6" w:themeFillTint="33"/>
            <w:vAlign w:val="center"/>
          </w:tcPr>
          <w:p w14:paraId="5253DF47" w14:textId="77777777" w:rsidR="006035A6" w:rsidRDefault="00411BD6">
            <w:pPr>
              <w:pStyle w:val="af5"/>
              <w:spacing w:line="360" w:lineRule="auto"/>
              <w:ind w:firstLineChars="0" w:firstLine="0"/>
              <w:jc w:val="center"/>
              <w:rPr>
                <w:rFonts w:ascii="微软雅黑" w:eastAsia="微软雅黑" w:hAnsi="微软雅黑" w:cs="微软雅黑"/>
                <w:color w:val="000000" w:themeColor="text1"/>
                <w:kern w:val="0"/>
                <w:szCs w:val="28"/>
              </w:rPr>
            </w:pPr>
            <w:r>
              <w:rPr>
                <w:rFonts w:ascii="微软雅黑" w:eastAsia="微软雅黑" w:hAnsi="微软雅黑" w:cs="微软雅黑" w:hint="eastAsia"/>
                <w:color w:val="000000" w:themeColor="text1"/>
                <w:kern w:val="0"/>
                <w:szCs w:val="28"/>
              </w:rPr>
              <w:t>老年人清洁护理</w:t>
            </w:r>
          </w:p>
        </w:tc>
        <w:tc>
          <w:tcPr>
            <w:tcW w:w="475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2EFD9" w:themeFill="accent6" w:themeFillTint="33"/>
            <w:vAlign w:val="center"/>
          </w:tcPr>
          <w:p w14:paraId="76A99A54" w14:textId="77777777" w:rsidR="006035A6" w:rsidRDefault="00411BD6">
            <w:pPr>
              <w:pStyle w:val="af5"/>
              <w:spacing w:line="360" w:lineRule="auto"/>
              <w:ind w:firstLineChars="0" w:firstLine="0"/>
              <w:jc w:val="both"/>
              <w:rPr>
                <w:rFonts w:ascii="宋体" w:hAnsi="宋体" w:cs="Times New Roman"/>
                <w:color w:val="000000" w:themeColor="text1"/>
                <w:kern w:val="0"/>
                <w:sz w:val="22"/>
                <w:szCs w:val="24"/>
              </w:rPr>
            </w:pPr>
            <w:r>
              <w:rPr>
                <w:rFonts w:ascii="宋体" w:hAnsi="宋体" w:cs="Times New Roman" w:hint="eastAsia"/>
                <w:color w:val="000000" w:themeColor="text1"/>
                <w:kern w:val="0"/>
                <w:sz w:val="22"/>
                <w:szCs w:val="24"/>
              </w:rPr>
              <w:t>这一类型服务适合卧床不能自理的老人，护理人员会帮助老人清理身体，保证老人的身体清洁。</w:t>
            </w:r>
          </w:p>
        </w:tc>
      </w:tr>
      <w:tr w:rsidR="006035A6" w14:paraId="472AF818" w14:textId="77777777" w:rsidTr="00411BD6">
        <w:tc>
          <w:tcPr>
            <w:tcW w:w="105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2EFD9" w:themeFill="accent6" w:themeFillTint="33"/>
            <w:vAlign w:val="center"/>
          </w:tcPr>
          <w:p w14:paraId="081806A5" w14:textId="77777777" w:rsidR="006035A6" w:rsidRDefault="00411BD6">
            <w:pPr>
              <w:pStyle w:val="af5"/>
              <w:spacing w:line="360" w:lineRule="auto"/>
              <w:ind w:firstLineChars="0" w:firstLine="0"/>
              <w:jc w:val="center"/>
              <w:rPr>
                <w:rFonts w:ascii="微软雅黑" w:eastAsia="微软雅黑" w:hAnsi="微软雅黑" w:cs="微软雅黑"/>
                <w:color w:val="000000" w:themeColor="text1"/>
                <w:kern w:val="0"/>
                <w:szCs w:val="28"/>
              </w:rPr>
            </w:pPr>
            <w:r>
              <w:rPr>
                <w:rFonts w:ascii="微软雅黑" w:eastAsia="微软雅黑" w:hAnsi="微软雅黑" w:cs="微软雅黑" w:hint="eastAsia"/>
                <w:color w:val="000000" w:themeColor="text1"/>
                <w:kern w:val="0"/>
                <w:szCs w:val="28"/>
              </w:rPr>
              <w:t>2</w:t>
            </w:r>
          </w:p>
        </w:tc>
        <w:tc>
          <w:tcPr>
            <w:tcW w:w="212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2EFD9" w:themeFill="accent6" w:themeFillTint="33"/>
            <w:vAlign w:val="center"/>
          </w:tcPr>
          <w:p w14:paraId="1CC3A430" w14:textId="77777777" w:rsidR="006035A6" w:rsidRDefault="00411BD6">
            <w:pPr>
              <w:pStyle w:val="af5"/>
              <w:spacing w:line="360" w:lineRule="auto"/>
              <w:ind w:firstLineChars="0" w:firstLine="0"/>
              <w:jc w:val="center"/>
              <w:rPr>
                <w:rFonts w:ascii="微软雅黑" w:eastAsia="微软雅黑" w:hAnsi="微软雅黑" w:cs="微软雅黑"/>
                <w:color w:val="000000" w:themeColor="text1"/>
                <w:kern w:val="0"/>
                <w:szCs w:val="28"/>
              </w:rPr>
            </w:pPr>
            <w:r>
              <w:rPr>
                <w:rFonts w:ascii="微软雅黑" w:eastAsia="微软雅黑" w:hAnsi="微软雅黑" w:cs="微软雅黑" w:hint="eastAsia"/>
                <w:color w:val="000000" w:themeColor="text1"/>
                <w:kern w:val="0"/>
                <w:szCs w:val="28"/>
              </w:rPr>
              <w:t>老年人康复护理</w:t>
            </w:r>
          </w:p>
        </w:tc>
        <w:tc>
          <w:tcPr>
            <w:tcW w:w="475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2EFD9" w:themeFill="accent6" w:themeFillTint="33"/>
            <w:vAlign w:val="center"/>
          </w:tcPr>
          <w:p w14:paraId="187E7A6A" w14:textId="77777777" w:rsidR="006035A6" w:rsidRDefault="00411BD6">
            <w:pPr>
              <w:pStyle w:val="af5"/>
              <w:spacing w:line="360" w:lineRule="auto"/>
              <w:ind w:firstLineChars="0" w:firstLine="0"/>
              <w:jc w:val="both"/>
              <w:rPr>
                <w:rFonts w:ascii="宋体" w:hAnsi="宋体" w:cs="Times New Roman"/>
                <w:color w:val="000000" w:themeColor="text1"/>
                <w:kern w:val="0"/>
                <w:sz w:val="22"/>
                <w:szCs w:val="24"/>
              </w:rPr>
            </w:pPr>
            <w:r>
              <w:rPr>
                <w:rFonts w:ascii="宋体" w:hAnsi="宋体" w:cs="Times New Roman" w:hint="eastAsia"/>
                <w:color w:val="000000" w:themeColor="text1"/>
                <w:kern w:val="0"/>
                <w:sz w:val="22"/>
                <w:szCs w:val="24"/>
              </w:rPr>
              <w:t>这一类型服务适合有康复训练需求的老人。护理人员会帮助老人进行康复训练，确保训练高质有效完成。</w:t>
            </w:r>
          </w:p>
        </w:tc>
      </w:tr>
      <w:tr w:rsidR="006035A6" w14:paraId="2C46F7C5" w14:textId="77777777" w:rsidTr="00411BD6">
        <w:tc>
          <w:tcPr>
            <w:tcW w:w="105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2EFD9" w:themeFill="accent6" w:themeFillTint="33"/>
            <w:vAlign w:val="center"/>
          </w:tcPr>
          <w:p w14:paraId="567C846A" w14:textId="77777777" w:rsidR="006035A6" w:rsidRDefault="00411BD6">
            <w:pPr>
              <w:pStyle w:val="af5"/>
              <w:spacing w:line="360" w:lineRule="auto"/>
              <w:ind w:firstLineChars="0" w:firstLine="0"/>
              <w:jc w:val="center"/>
              <w:rPr>
                <w:rFonts w:ascii="微软雅黑" w:eastAsia="微软雅黑" w:hAnsi="微软雅黑" w:cs="微软雅黑"/>
                <w:color w:val="000000" w:themeColor="text1"/>
                <w:kern w:val="0"/>
                <w:szCs w:val="28"/>
              </w:rPr>
            </w:pPr>
            <w:r>
              <w:rPr>
                <w:rFonts w:ascii="微软雅黑" w:eastAsia="微软雅黑" w:hAnsi="微软雅黑" w:cs="微软雅黑" w:hint="eastAsia"/>
                <w:color w:val="000000" w:themeColor="text1"/>
                <w:kern w:val="0"/>
                <w:szCs w:val="28"/>
              </w:rPr>
              <w:t>3</w:t>
            </w:r>
          </w:p>
        </w:tc>
        <w:tc>
          <w:tcPr>
            <w:tcW w:w="212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2EFD9" w:themeFill="accent6" w:themeFillTint="33"/>
            <w:vAlign w:val="center"/>
          </w:tcPr>
          <w:p w14:paraId="01F0AC3B" w14:textId="77777777" w:rsidR="006035A6" w:rsidRDefault="00411BD6">
            <w:pPr>
              <w:pStyle w:val="af5"/>
              <w:spacing w:line="360" w:lineRule="auto"/>
              <w:ind w:firstLineChars="0" w:firstLine="0"/>
              <w:jc w:val="center"/>
              <w:rPr>
                <w:rFonts w:ascii="微软雅黑" w:eastAsia="微软雅黑" w:hAnsi="微软雅黑" w:cs="微软雅黑"/>
                <w:color w:val="000000" w:themeColor="text1"/>
                <w:kern w:val="0"/>
                <w:szCs w:val="28"/>
              </w:rPr>
            </w:pPr>
            <w:r>
              <w:rPr>
                <w:rFonts w:ascii="微软雅黑" w:eastAsia="微软雅黑" w:hAnsi="微软雅黑" w:cs="微软雅黑" w:hint="eastAsia"/>
                <w:color w:val="000000" w:themeColor="text1"/>
                <w:kern w:val="0"/>
                <w:szCs w:val="28"/>
              </w:rPr>
              <w:t>老年人健康饮食</w:t>
            </w:r>
          </w:p>
        </w:tc>
        <w:tc>
          <w:tcPr>
            <w:tcW w:w="475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2EFD9" w:themeFill="accent6" w:themeFillTint="33"/>
            <w:vAlign w:val="center"/>
          </w:tcPr>
          <w:p w14:paraId="090BFF1F" w14:textId="77777777" w:rsidR="006035A6" w:rsidRDefault="00411BD6">
            <w:pPr>
              <w:pStyle w:val="af5"/>
              <w:spacing w:line="360" w:lineRule="auto"/>
              <w:ind w:firstLineChars="0" w:firstLine="0"/>
              <w:jc w:val="both"/>
              <w:rPr>
                <w:rFonts w:ascii="宋体" w:hAnsi="宋体" w:cs="Times New Roman"/>
                <w:color w:val="000000" w:themeColor="text1"/>
                <w:kern w:val="0"/>
                <w:sz w:val="22"/>
                <w:szCs w:val="24"/>
              </w:rPr>
            </w:pPr>
            <w:r>
              <w:rPr>
                <w:rFonts w:ascii="宋体" w:hAnsi="宋体" w:cs="Times New Roman" w:hint="eastAsia"/>
                <w:color w:val="000000" w:themeColor="text1"/>
                <w:kern w:val="0"/>
                <w:sz w:val="22"/>
                <w:szCs w:val="24"/>
              </w:rPr>
              <w:t>护理人员负责老人的饮食问题，通过合理搭配食材，满足老年人的营养需求。</w:t>
            </w:r>
          </w:p>
        </w:tc>
      </w:tr>
    </w:tbl>
    <w:p w14:paraId="399C112E" w14:textId="77777777" w:rsidR="006035A6" w:rsidRDefault="00411BD6">
      <w:pPr>
        <w:spacing w:line="360" w:lineRule="auto"/>
        <w:ind w:firstLineChars="0" w:firstLine="420"/>
        <w:jc w:val="center"/>
        <w:rPr>
          <w:rFonts w:ascii="宋体" w:hAnsi="宋体" w:cs="宋体"/>
          <w:bCs/>
          <w:color w:val="000000" w:themeColor="text1"/>
          <w:sz w:val="21"/>
        </w:rPr>
      </w:pPr>
      <w:r>
        <w:rPr>
          <w:rFonts w:ascii="宋体" w:hAnsi="宋体" w:cs="宋体" w:hint="eastAsia"/>
          <w:bCs/>
          <w:color w:val="000000" w:themeColor="text1"/>
          <w:sz w:val="21"/>
        </w:rPr>
        <w:t>（表 基本服务类型）</w:t>
      </w:r>
    </w:p>
    <w:p w14:paraId="334BED63" w14:textId="77777777" w:rsidR="006035A6" w:rsidRDefault="00411BD6">
      <w:pPr>
        <w:pStyle w:val="4"/>
        <w:ind w:firstLine="560"/>
      </w:pPr>
      <w:r>
        <w:rPr>
          <w:rFonts w:hint="eastAsia"/>
        </w:rPr>
        <w:t>普通陪伴服务</w:t>
      </w:r>
    </w:p>
    <w:p w14:paraId="02DEBEB1" w14:textId="77777777" w:rsidR="006035A6" w:rsidRDefault="00411BD6">
      <w:pPr>
        <w:ind w:firstLine="480"/>
      </w:pPr>
      <w:r>
        <w:rPr>
          <w:rFonts w:hint="eastAsia"/>
        </w:rPr>
        <w:t>普通陪伴服务适合缺少陪伴的老人，服务包括和老人聊天、替老人购买生活用品、陪老人看病等等。我们将挑选优秀合格的志愿者为老人提供普通陪伴服务。普通陪伴服务依附于老人购买的专业护理服务，我们会根据老人购买的专业护理服务以及老人的需求为老人配备一定时长的普通陪伴服务，不会额外收取费用。</w:t>
      </w:r>
    </w:p>
    <w:p w14:paraId="364649F8" w14:textId="77777777" w:rsidR="006035A6" w:rsidRDefault="00411BD6">
      <w:pPr>
        <w:pStyle w:val="3"/>
      </w:pPr>
      <w:bookmarkStart w:id="51" w:name="_Toc38945366"/>
      <w:r>
        <w:rPr>
          <w:rFonts w:hint="eastAsia"/>
        </w:rPr>
        <w:t>服务定制</w:t>
      </w:r>
      <w:bookmarkEnd w:id="51"/>
    </w:p>
    <w:p w14:paraId="41907561" w14:textId="77777777" w:rsidR="006035A6" w:rsidRDefault="00411BD6">
      <w:pPr>
        <w:pStyle w:val="4"/>
        <w:ind w:firstLine="560"/>
      </w:pPr>
      <w:r>
        <w:rPr>
          <w:rFonts w:hint="eastAsia"/>
        </w:rPr>
        <w:t>即期类服务</w:t>
      </w:r>
    </w:p>
    <w:p w14:paraId="5DF3E340" w14:textId="77777777" w:rsidR="006035A6" w:rsidRDefault="00411BD6">
      <w:pPr>
        <w:ind w:firstLine="480"/>
      </w:pPr>
      <w:r>
        <w:rPr>
          <w:rFonts w:ascii="宋体" w:hAnsi="宋体" w:hint="eastAsia"/>
          <w:color w:val="000000" w:themeColor="text1"/>
          <w:szCs w:val="24"/>
        </w:rPr>
        <w:t>当顾客与我们达成养老意向后，我们会派遣专业人士上门实地了解顾客的身体状况，通过沟通，最终敲定养老方案。当顾客缴清费用后，我们将会为老人配备健康穿戴设备，实时监控老人的身体状况，避免意外发生。</w:t>
      </w:r>
    </w:p>
    <w:p w14:paraId="7062065B" w14:textId="77777777" w:rsidR="006035A6" w:rsidRDefault="00411BD6">
      <w:pPr>
        <w:pStyle w:val="4"/>
        <w:ind w:firstLine="560"/>
      </w:pPr>
      <w:r>
        <w:rPr>
          <w:rFonts w:hint="eastAsia"/>
        </w:rPr>
        <w:t>延期类服务</w:t>
      </w:r>
    </w:p>
    <w:p w14:paraId="7B9AD7C7" w14:textId="77777777" w:rsidR="006035A6" w:rsidRDefault="00411BD6">
      <w:pPr>
        <w:ind w:firstLine="480"/>
      </w:pPr>
      <w:r>
        <w:rPr>
          <w:rFonts w:ascii="宋体" w:hAnsi="宋体" w:hint="eastAsia"/>
          <w:color w:val="000000" w:themeColor="text1"/>
          <w:szCs w:val="24"/>
        </w:rPr>
        <w:t>当顾客与我们达成养老意向并缴清第一期费用后，我们会为顾客配备健康穿戴设备，根据设备传回数据，我们会定期为顾客提供健康数据一览表。缴费达到一定时限或年龄后，顾客不再需要缴费。当顾客达到一定年龄并且提出开始服务周期时，我们会派遣专业人士上门与顾客沟通，然后敲定养老方案。我们确保一定的保底养老水平（一定的服务类型和一定的服务时长），同时以顾客</w:t>
      </w:r>
      <w:r>
        <w:rPr>
          <w:rFonts w:ascii="宋体" w:hAnsi="宋体" w:hint="eastAsia"/>
          <w:color w:val="000000" w:themeColor="text1"/>
          <w:szCs w:val="24"/>
        </w:rPr>
        <w:lastRenderedPageBreak/>
        <w:t>缴纳的费用标准为上限，享受服务超过上限部分需要按照实际收费标准补交费用。如果顾客提前离世而没有享受我们的服务或者服务享受不充足，我们将按一定的标准退还费用。</w:t>
      </w:r>
    </w:p>
    <w:p w14:paraId="7E54DDE8" w14:textId="77777777" w:rsidR="006035A6" w:rsidRDefault="00411BD6">
      <w:pPr>
        <w:pStyle w:val="3"/>
      </w:pPr>
      <w:bookmarkStart w:id="52" w:name="_Toc38945367"/>
      <w:r>
        <w:rPr>
          <w:rFonts w:hint="eastAsia"/>
        </w:rPr>
        <w:t>人数规模</w:t>
      </w:r>
      <w:bookmarkEnd w:id="52"/>
    </w:p>
    <w:p w14:paraId="18D20DC9" w14:textId="77777777" w:rsidR="006035A6" w:rsidRDefault="00411BD6">
      <w:pPr>
        <w:pStyle w:val="4"/>
        <w:ind w:firstLine="560"/>
      </w:pPr>
      <w:r>
        <w:rPr>
          <w:rFonts w:hint="eastAsia"/>
        </w:rPr>
        <w:t>个人类服务</w:t>
      </w:r>
    </w:p>
    <w:p w14:paraId="4D679F47" w14:textId="77777777" w:rsidR="006035A6" w:rsidRDefault="00411BD6">
      <w:pPr>
        <w:ind w:firstLine="480"/>
      </w:pPr>
      <w:r>
        <w:rPr>
          <w:rFonts w:hint="eastAsia"/>
        </w:rPr>
        <w:t>个体单独购买即期类或延期类服务。</w:t>
      </w:r>
    </w:p>
    <w:p w14:paraId="1B5636AB" w14:textId="77777777" w:rsidR="006035A6" w:rsidRDefault="00411BD6">
      <w:pPr>
        <w:pStyle w:val="4"/>
        <w:ind w:firstLine="560"/>
      </w:pPr>
      <w:r>
        <w:rPr>
          <w:rFonts w:hint="eastAsia"/>
        </w:rPr>
        <w:t>团体类服务</w:t>
      </w:r>
    </w:p>
    <w:p w14:paraId="557C09B9" w14:textId="77777777" w:rsidR="006035A6" w:rsidRDefault="00411BD6">
      <w:pPr>
        <w:ind w:firstLine="480"/>
      </w:pPr>
      <w:r>
        <w:rPr>
          <w:rFonts w:hint="eastAsia"/>
        </w:rPr>
        <w:t>团体购买服务，团体内每个人可以根据自身的具体情况选择即期类或延期类服务。团体人数大于等于</w:t>
      </w:r>
      <w:r>
        <w:rPr>
          <w:rFonts w:hint="eastAsia"/>
        </w:rPr>
        <w:t>2</w:t>
      </w:r>
      <w:r>
        <w:rPr>
          <w:rFonts w:hint="eastAsia"/>
        </w:rPr>
        <w:t>，不同团体人数对应不同的优惠标准，团体人数越大，优惠度越大，优惠有一定上限。</w:t>
      </w:r>
    </w:p>
    <w:p w14:paraId="128DE29D" w14:textId="77777777" w:rsidR="006035A6" w:rsidRDefault="006035A6">
      <w:pPr>
        <w:ind w:firstLine="480"/>
      </w:pPr>
    </w:p>
    <w:p w14:paraId="683B63CB" w14:textId="77777777" w:rsidR="006035A6" w:rsidRDefault="00411BD6">
      <w:pPr>
        <w:pStyle w:val="3"/>
      </w:pPr>
      <w:bookmarkStart w:id="53" w:name="_Toc38945368"/>
      <w:r>
        <w:rPr>
          <w:rFonts w:hint="eastAsia"/>
        </w:rPr>
        <w:t>服务定价</w:t>
      </w:r>
      <w:bookmarkEnd w:id="53"/>
    </w:p>
    <w:p w14:paraId="49705CE1" w14:textId="77777777" w:rsidR="006035A6" w:rsidRDefault="00411BD6">
      <w:pPr>
        <w:spacing w:line="360" w:lineRule="auto"/>
        <w:ind w:firstLine="480"/>
        <w:jc w:val="both"/>
        <w:rPr>
          <w:rFonts w:ascii="宋体" w:hAnsi="宋体"/>
          <w:color w:val="000000" w:themeColor="text1"/>
          <w:szCs w:val="24"/>
        </w:rPr>
      </w:pPr>
      <w:r>
        <w:rPr>
          <w:rFonts w:ascii="宋体" w:hAnsi="宋体" w:hint="eastAsia"/>
          <w:color w:val="000000" w:themeColor="text1"/>
          <w:szCs w:val="24"/>
        </w:rPr>
        <w:t>即期类产品定价根据当时服务实际价格简易确定即可，而延期类服务定价基于对未来利率、护理劳动力价格的预测之上。</w:t>
      </w:r>
    </w:p>
    <w:p w14:paraId="76A8006C" w14:textId="77777777" w:rsidR="006035A6" w:rsidRDefault="00411BD6">
      <w:pPr>
        <w:spacing w:line="360" w:lineRule="auto"/>
        <w:ind w:firstLine="480"/>
        <w:jc w:val="both"/>
        <w:rPr>
          <w:rFonts w:ascii="宋体" w:hAnsi="宋体"/>
          <w:color w:val="000000" w:themeColor="text1"/>
          <w:szCs w:val="24"/>
        </w:rPr>
      </w:pPr>
      <w:r>
        <w:rPr>
          <w:rFonts w:ascii="宋体" w:hAnsi="宋体" w:hint="eastAsia"/>
          <w:color w:val="000000" w:themeColor="text1"/>
          <w:szCs w:val="24"/>
        </w:rPr>
        <w:t>下面，我们将简要说明延期类服务定价的过程。我们假定：利率为3.5%，通货膨胀率为2.7%，按月提前付款。在这里，我们假设护理劳动力价格的上涨水平与通货膨胀水平相同。假设，现期顾客选购护理包月服务的价格为600元，如果延期一年，根据通货膨胀率计算，一年后，相同服务价格为616.2（=600</w:t>
      </w:r>
      <w:r>
        <w:rPr>
          <w:rFonts w:ascii="宋体" w:hAnsi="宋体"/>
        </w:rPr>
        <w:t>×</w:t>
      </w:r>
      <w:r>
        <w:rPr>
          <w:rFonts w:ascii="宋体" w:hAnsi="宋体" w:hint="eastAsia"/>
          <w:color w:val="000000" w:themeColor="text1"/>
          <w:szCs w:val="24"/>
        </w:rPr>
        <w:t>2.7%）元。每月顾客将会缴纳相同的金额，设其值为C，月利率为0,29%（=3.5%/12），根据公式：</w:t>
      </w:r>
    </w:p>
    <w:p w14:paraId="26252386" w14:textId="77777777" w:rsidR="006035A6" w:rsidRDefault="00411BD6">
      <w:pPr>
        <w:spacing w:line="360" w:lineRule="auto"/>
        <w:ind w:firstLineChars="0" w:firstLine="0"/>
        <w:jc w:val="center"/>
        <w:rPr>
          <w:rFonts w:ascii="宋体" w:hAnsi="宋体"/>
          <w:sz w:val="28"/>
          <w:szCs w:val="28"/>
        </w:rPr>
      </w:pPr>
      <w:r>
        <w:rPr>
          <w:rFonts w:ascii="宋体" w:hAnsi="宋体" w:hint="eastAsia"/>
          <w:color w:val="000000" w:themeColor="text1"/>
          <w:sz w:val="28"/>
          <w:szCs w:val="28"/>
        </w:rPr>
        <w:t>C</w:t>
      </w:r>
      <w:r>
        <w:rPr>
          <w:rFonts w:ascii="宋体" w:hAnsi="宋体"/>
          <w:sz w:val="28"/>
          <w:szCs w:val="28"/>
        </w:rPr>
        <w:t>×</w:t>
      </w:r>
      <w:r>
        <w:rPr>
          <w:rFonts w:ascii="宋体" w:hAnsi="宋体" w:hint="eastAsia"/>
          <w:color w:val="000000" w:themeColor="text1"/>
          <w:sz w:val="28"/>
          <w:szCs w:val="28"/>
        </w:rPr>
        <w:t>0.29% + C</w:t>
      </w:r>
      <w:r>
        <w:rPr>
          <w:rFonts w:ascii="宋体" w:hAnsi="宋体"/>
          <w:sz w:val="28"/>
          <w:szCs w:val="28"/>
        </w:rPr>
        <w:t>×</w:t>
      </w:r>
      <m:oMath>
        <m:sSup>
          <m:sSupPr>
            <m:ctrlPr>
              <w:rPr>
                <w:rFonts w:ascii="Cambria Math" w:hAnsi="Cambria Math"/>
                <w:sz w:val="28"/>
                <w:szCs w:val="28"/>
              </w:rPr>
            </m:ctrlPr>
          </m:sSupPr>
          <m:e>
            <m:r>
              <m:rPr>
                <m:sty m:val="p"/>
              </m:rPr>
              <w:rPr>
                <w:rFonts w:ascii="Cambria Math" w:hAnsi="Cambria Math"/>
                <w:sz w:val="28"/>
                <w:szCs w:val="28"/>
              </w:rPr>
              <m:t>(0.29%)</m:t>
            </m:r>
          </m:e>
          <m:sup>
            <m:r>
              <m:rPr>
                <m:sty m:val="p"/>
              </m:rPr>
              <w:rPr>
                <w:rFonts w:ascii="Cambria Math" w:hAnsi="Cambria Math"/>
                <w:sz w:val="28"/>
                <w:szCs w:val="28"/>
              </w:rPr>
              <m:t>2</m:t>
            </m:r>
          </m:sup>
        </m:sSup>
        <m:r>
          <m:rPr>
            <m:sty m:val="p"/>
          </m:rPr>
          <w:rPr>
            <w:rFonts w:ascii="Cambria Math" w:hAnsi="Cambria Math"/>
            <w:sz w:val="28"/>
            <w:szCs w:val="28"/>
          </w:rPr>
          <m:t xml:space="preserve"> </m:t>
        </m:r>
      </m:oMath>
      <w:r>
        <w:rPr>
          <w:rFonts w:ascii="宋体" w:hAnsi="宋体" w:hint="eastAsia"/>
          <w:sz w:val="28"/>
          <w:szCs w:val="28"/>
        </w:rPr>
        <w:t>+……+</w:t>
      </w:r>
      <w:r>
        <w:rPr>
          <w:rFonts w:ascii="宋体" w:hAnsi="宋体" w:hint="eastAsia"/>
          <w:color w:val="000000" w:themeColor="text1"/>
          <w:sz w:val="28"/>
          <w:szCs w:val="28"/>
        </w:rPr>
        <w:t>C</w:t>
      </w:r>
      <w:r>
        <w:rPr>
          <w:rFonts w:ascii="宋体" w:hAnsi="宋体"/>
          <w:sz w:val="28"/>
          <w:szCs w:val="28"/>
        </w:rPr>
        <w:t>×</w:t>
      </w:r>
      <m:oMath>
        <m:sSup>
          <m:sSupPr>
            <m:ctrlPr>
              <w:rPr>
                <w:rFonts w:ascii="Cambria Math" w:hAnsi="Cambria Math"/>
                <w:sz w:val="28"/>
                <w:szCs w:val="28"/>
              </w:rPr>
            </m:ctrlPr>
          </m:sSupPr>
          <m:e>
            <m:r>
              <m:rPr>
                <m:sty m:val="p"/>
              </m:rPr>
              <w:rPr>
                <w:rFonts w:ascii="Cambria Math" w:hAnsi="Cambria Math"/>
                <w:sz w:val="28"/>
                <w:szCs w:val="28"/>
              </w:rPr>
              <m:t>（</m:t>
            </m:r>
            <m:r>
              <m:rPr>
                <m:sty m:val="p"/>
              </m:rPr>
              <w:rPr>
                <w:rFonts w:ascii="Cambria Math" w:hAnsi="Cambria Math"/>
                <w:sz w:val="28"/>
                <w:szCs w:val="28"/>
              </w:rPr>
              <m:t>0.29%</m:t>
            </m:r>
            <m:r>
              <m:rPr>
                <m:sty m:val="p"/>
              </m:rPr>
              <w:rPr>
                <w:rFonts w:ascii="Cambria Math" w:hAnsi="Cambria Math"/>
                <w:sz w:val="28"/>
                <w:szCs w:val="28"/>
              </w:rPr>
              <m:t>）</m:t>
            </m:r>
          </m:e>
          <m:sup>
            <m:r>
              <m:rPr>
                <m:sty m:val="p"/>
              </m:rPr>
              <w:rPr>
                <w:rFonts w:ascii="Cambria Math" w:hAnsi="Cambria Math"/>
                <w:sz w:val="28"/>
                <w:szCs w:val="28"/>
              </w:rPr>
              <m:t>12</m:t>
            </m:r>
          </m:sup>
        </m:sSup>
      </m:oMath>
      <w:r>
        <w:rPr>
          <w:rFonts w:ascii="宋体" w:hAnsi="宋体" w:hint="eastAsia"/>
          <w:sz w:val="28"/>
          <w:szCs w:val="28"/>
        </w:rPr>
        <w:t>=612.2</w:t>
      </w:r>
    </w:p>
    <w:p w14:paraId="078F0900" w14:textId="77777777" w:rsidR="006035A6" w:rsidRDefault="00411BD6">
      <w:pPr>
        <w:spacing w:line="360" w:lineRule="auto"/>
        <w:ind w:firstLine="480"/>
        <w:jc w:val="both"/>
        <w:rPr>
          <w:rFonts w:ascii="宋体" w:hAnsi="宋体"/>
          <w:color w:val="000000" w:themeColor="text1"/>
          <w:szCs w:val="24"/>
        </w:rPr>
      </w:pPr>
      <w:r>
        <w:rPr>
          <w:rFonts w:ascii="宋体" w:hAnsi="宋体" w:hint="eastAsia"/>
          <w:szCs w:val="24"/>
        </w:rPr>
        <w:t>计算的得：</w:t>
      </w:r>
      <w:r>
        <w:rPr>
          <w:rFonts w:ascii="宋体" w:hAnsi="宋体" w:hint="eastAsia"/>
          <w:color w:val="000000" w:themeColor="text1"/>
          <w:szCs w:val="24"/>
        </w:rPr>
        <w:t>C = 50.54，即购买延期1年按月付的600元服务需每月缴纳50.54元。</w:t>
      </w:r>
    </w:p>
    <w:p w14:paraId="15590225" w14:textId="77777777" w:rsidR="006035A6" w:rsidRDefault="00411BD6">
      <w:pPr>
        <w:spacing w:line="360" w:lineRule="auto"/>
        <w:ind w:firstLine="480"/>
        <w:jc w:val="both"/>
        <w:rPr>
          <w:rFonts w:ascii="宋体" w:hAnsi="宋体"/>
          <w:color w:val="000000" w:themeColor="text1"/>
          <w:szCs w:val="24"/>
        </w:rPr>
      </w:pPr>
      <w:r>
        <w:rPr>
          <w:rFonts w:ascii="宋体" w:hAnsi="宋体" w:hint="eastAsia"/>
          <w:color w:val="000000" w:themeColor="text1"/>
          <w:szCs w:val="24"/>
        </w:rPr>
        <w:t>下列数据显示的是在延期不同年数、利率为3.5%、通货膨胀率为2.7%、按月提前付款的情况下，购买现价600元的服务，每月需缴纳的费用。第一列表示</w:t>
      </w:r>
      <w:r>
        <w:rPr>
          <w:rFonts w:ascii="宋体" w:hAnsi="宋体" w:hint="eastAsia"/>
          <w:color w:val="000000" w:themeColor="text1"/>
          <w:szCs w:val="24"/>
        </w:rPr>
        <w:lastRenderedPageBreak/>
        <w:t>延期年数，第二列表示每月缴纳费用，第三列表示现价600元服务延期后价格。根据数据很容易可看到，延期时间越长，每月负担越低。</w:t>
      </w:r>
    </w:p>
    <w:tbl>
      <w:tblPr>
        <w:tblpPr w:leftFromText="180" w:rightFromText="180" w:vertAnchor="text" w:horzAnchor="page" w:tblpX="2473" w:tblpY="350"/>
        <w:tblW w:w="4183" w:type="pct"/>
        <w:tblLook w:val="04A0" w:firstRow="1" w:lastRow="0" w:firstColumn="1" w:lastColumn="0" w:noHBand="0" w:noVBand="1"/>
      </w:tblPr>
      <w:tblGrid>
        <w:gridCol w:w="2107"/>
        <w:gridCol w:w="2708"/>
        <w:gridCol w:w="2125"/>
      </w:tblGrid>
      <w:tr w:rsidR="006035A6" w14:paraId="6D3CC6E6" w14:textId="77777777">
        <w:trPr>
          <w:trHeight w:val="270"/>
        </w:trPr>
        <w:tc>
          <w:tcPr>
            <w:tcW w:w="1518" w:type="pct"/>
            <w:tcBorders>
              <w:top w:val="single" w:sz="4" w:space="0" w:color="auto"/>
              <w:left w:val="single" w:sz="4" w:space="0" w:color="auto"/>
              <w:bottom w:val="single" w:sz="4" w:space="0" w:color="auto"/>
              <w:right w:val="single" w:sz="4" w:space="0" w:color="auto"/>
            </w:tcBorders>
            <w:shd w:val="clear" w:color="auto" w:fill="A8D08D" w:themeFill="accent6" w:themeFillTint="99"/>
            <w:noWrap/>
            <w:vAlign w:val="center"/>
          </w:tcPr>
          <w:p w14:paraId="12B40150" w14:textId="77777777" w:rsidR="006035A6" w:rsidRDefault="00411BD6">
            <w:pPr>
              <w:spacing w:line="240" w:lineRule="auto"/>
              <w:ind w:firstLineChars="0" w:firstLine="0"/>
              <w:jc w:val="center"/>
              <w:rPr>
                <w:rFonts w:ascii="微软雅黑" w:eastAsia="微软雅黑" w:hAnsi="微软雅黑" w:cs="微软雅黑"/>
                <w:color w:val="000000"/>
              </w:rPr>
            </w:pPr>
            <w:r>
              <w:rPr>
                <w:rFonts w:ascii="微软雅黑" w:eastAsia="微软雅黑" w:hAnsi="微软雅黑" w:cs="微软雅黑" w:hint="eastAsia"/>
                <w:color w:val="000000"/>
              </w:rPr>
              <w:t>年数</w:t>
            </w:r>
          </w:p>
        </w:tc>
        <w:tc>
          <w:tcPr>
            <w:tcW w:w="1951" w:type="pct"/>
            <w:tcBorders>
              <w:top w:val="single" w:sz="4" w:space="0" w:color="auto"/>
              <w:left w:val="single" w:sz="4" w:space="0" w:color="auto"/>
              <w:bottom w:val="single" w:sz="4" w:space="0" w:color="auto"/>
              <w:right w:val="single" w:sz="4" w:space="0" w:color="auto"/>
            </w:tcBorders>
            <w:shd w:val="clear" w:color="auto" w:fill="A8D08D" w:themeFill="accent6" w:themeFillTint="99"/>
            <w:noWrap/>
            <w:vAlign w:val="center"/>
          </w:tcPr>
          <w:p w14:paraId="1EA31290" w14:textId="77777777" w:rsidR="006035A6" w:rsidRDefault="00411BD6">
            <w:pPr>
              <w:spacing w:line="240" w:lineRule="auto"/>
              <w:ind w:firstLineChars="0" w:firstLine="0"/>
              <w:jc w:val="center"/>
              <w:rPr>
                <w:rFonts w:ascii="微软雅黑" w:eastAsia="微软雅黑" w:hAnsi="微软雅黑" w:cs="微软雅黑"/>
                <w:color w:val="000000"/>
              </w:rPr>
            </w:pPr>
            <w:r>
              <w:rPr>
                <w:rFonts w:ascii="微软雅黑" w:eastAsia="微软雅黑" w:hAnsi="微软雅黑" w:cs="微软雅黑" w:hint="eastAsia"/>
                <w:color w:val="000000"/>
              </w:rPr>
              <w:t>现价（即期600）</w:t>
            </w:r>
          </w:p>
        </w:tc>
        <w:tc>
          <w:tcPr>
            <w:tcW w:w="1531" w:type="pct"/>
            <w:tcBorders>
              <w:top w:val="single" w:sz="4" w:space="0" w:color="auto"/>
              <w:left w:val="single" w:sz="4" w:space="0" w:color="auto"/>
              <w:bottom w:val="single" w:sz="4" w:space="0" w:color="auto"/>
              <w:right w:val="single" w:sz="4" w:space="0" w:color="auto"/>
            </w:tcBorders>
            <w:shd w:val="clear" w:color="auto" w:fill="A8D08D" w:themeFill="accent6" w:themeFillTint="99"/>
            <w:noWrap/>
            <w:vAlign w:val="center"/>
          </w:tcPr>
          <w:p w14:paraId="710BD023" w14:textId="77777777" w:rsidR="006035A6" w:rsidRDefault="00411BD6">
            <w:pPr>
              <w:spacing w:line="240" w:lineRule="auto"/>
              <w:ind w:firstLineChars="0" w:firstLine="0"/>
              <w:jc w:val="center"/>
              <w:rPr>
                <w:rFonts w:ascii="微软雅黑" w:eastAsia="微软雅黑" w:hAnsi="微软雅黑" w:cs="微软雅黑"/>
                <w:color w:val="000000"/>
              </w:rPr>
            </w:pPr>
            <w:r>
              <w:rPr>
                <w:rFonts w:ascii="微软雅黑" w:eastAsia="微软雅黑" w:hAnsi="微软雅黑" w:cs="微软雅黑" w:hint="eastAsia"/>
                <w:color w:val="000000"/>
              </w:rPr>
              <w:t>预期价格</w:t>
            </w:r>
          </w:p>
        </w:tc>
      </w:tr>
      <w:tr w:rsidR="006035A6" w14:paraId="4A262EF6" w14:textId="77777777">
        <w:trPr>
          <w:trHeight w:val="270"/>
        </w:trPr>
        <w:tc>
          <w:tcPr>
            <w:tcW w:w="1518" w:type="pct"/>
            <w:tcBorders>
              <w:top w:val="single" w:sz="4" w:space="0" w:color="auto"/>
              <w:left w:val="single" w:sz="4" w:space="0" w:color="auto"/>
              <w:bottom w:val="nil"/>
              <w:right w:val="single" w:sz="4" w:space="0" w:color="auto"/>
            </w:tcBorders>
            <w:shd w:val="clear" w:color="auto" w:fill="auto"/>
            <w:noWrap/>
            <w:vAlign w:val="center"/>
          </w:tcPr>
          <w:p w14:paraId="4FA74CE1"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w:t>
            </w:r>
          </w:p>
        </w:tc>
        <w:tc>
          <w:tcPr>
            <w:tcW w:w="1951" w:type="pct"/>
            <w:tcBorders>
              <w:top w:val="single" w:sz="4" w:space="0" w:color="auto"/>
              <w:left w:val="single" w:sz="4" w:space="0" w:color="auto"/>
              <w:bottom w:val="nil"/>
              <w:right w:val="single" w:sz="4" w:space="0" w:color="auto"/>
            </w:tcBorders>
            <w:shd w:val="clear" w:color="auto" w:fill="auto"/>
            <w:noWrap/>
            <w:vAlign w:val="center"/>
          </w:tcPr>
          <w:p w14:paraId="603D4028"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50.54422259</w:t>
            </w:r>
          </w:p>
        </w:tc>
        <w:tc>
          <w:tcPr>
            <w:tcW w:w="1531" w:type="pct"/>
            <w:tcBorders>
              <w:top w:val="single" w:sz="4" w:space="0" w:color="auto"/>
              <w:left w:val="single" w:sz="4" w:space="0" w:color="auto"/>
              <w:bottom w:val="nil"/>
              <w:right w:val="single" w:sz="4" w:space="0" w:color="auto"/>
            </w:tcBorders>
            <w:shd w:val="clear" w:color="auto" w:fill="auto"/>
            <w:noWrap/>
            <w:vAlign w:val="center"/>
          </w:tcPr>
          <w:p w14:paraId="28D3385E"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616.2</w:t>
            </w:r>
          </w:p>
        </w:tc>
      </w:tr>
      <w:tr w:rsidR="006035A6" w14:paraId="20D2E202"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35E471C7"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w:t>
            </w:r>
          </w:p>
        </w:tc>
        <w:tc>
          <w:tcPr>
            <w:tcW w:w="1951" w:type="pct"/>
            <w:tcBorders>
              <w:top w:val="nil"/>
              <w:left w:val="single" w:sz="4" w:space="0" w:color="auto"/>
              <w:bottom w:val="nil"/>
              <w:right w:val="single" w:sz="4" w:space="0" w:color="auto"/>
            </w:tcBorders>
            <w:shd w:val="clear" w:color="auto" w:fill="auto"/>
            <w:noWrap/>
            <w:vAlign w:val="center"/>
          </w:tcPr>
          <w:p w14:paraId="17EDB40A"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25.50806713</w:t>
            </w:r>
          </w:p>
        </w:tc>
        <w:tc>
          <w:tcPr>
            <w:tcW w:w="1531" w:type="pct"/>
            <w:tcBorders>
              <w:top w:val="nil"/>
              <w:left w:val="single" w:sz="4" w:space="0" w:color="auto"/>
              <w:bottom w:val="nil"/>
              <w:right w:val="single" w:sz="4" w:space="0" w:color="auto"/>
            </w:tcBorders>
            <w:shd w:val="clear" w:color="auto" w:fill="auto"/>
            <w:noWrap/>
            <w:vAlign w:val="center"/>
          </w:tcPr>
          <w:p w14:paraId="1520A7D2"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632.8374</w:t>
            </w:r>
          </w:p>
        </w:tc>
      </w:tr>
      <w:tr w:rsidR="006035A6" w14:paraId="3D9CB237"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55351B7A"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3</w:t>
            </w:r>
          </w:p>
        </w:tc>
        <w:tc>
          <w:tcPr>
            <w:tcW w:w="1951" w:type="pct"/>
            <w:tcBorders>
              <w:top w:val="nil"/>
              <w:left w:val="single" w:sz="4" w:space="0" w:color="auto"/>
              <w:bottom w:val="nil"/>
              <w:right w:val="single" w:sz="4" w:space="0" w:color="auto"/>
            </w:tcBorders>
            <w:shd w:val="clear" w:color="auto" w:fill="auto"/>
            <w:noWrap/>
            <w:vAlign w:val="center"/>
          </w:tcPr>
          <w:p w14:paraId="716BEC5C"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17.1624584</w:t>
            </w:r>
          </w:p>
        </w:tc>
        <w:tc>
          <w:tcPr>
            <w:tcW w:w="1531" w:type="pct"/>
            <w:tcBorders>
              <w:top w:val="nil"/>
              <w:left w:val="single" w:sz="4" w:space="0" w:color="auto"/>
              <w:bottom w:val="nil"/>
              <w:right w:val="single" w:sz="4" w:space="0" w:color="auto"/>
            </w:tcBorders>
            <w:shd w:val="clear" w:color="auto" w:fill="auto"/>
            <w:noWrap/>
            <w:vAlign w:val="center"/>
          </w:tcPr>
          <w:p w14:paraId="54578BD8"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649.924</w:t>
            </w:r>
          </w:p>
        </w:tc>
      </w:tr>
      <w:tr w:rsidR="006035A6" w14:paraId="31AD8A1A"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3F6DAC2A"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4</w:t>
            </w:r>
          </w:p>
        </w:tc>
        <w:tc>
          <w:tcPr>
            <w:tcW w:w="1951" w:type="pct"/>
            <w:tcBorders>
              <w:top w:val="nil"/>
              <w:left w:val="single" w:sz="4" w:space="0" w:color="auto"/>
              <w:bottom w:val="nil"/>
              <w:right w:val="single" w:sz="4" w:space="0" w:color="auto"/>
            </w:tcBorders>
            <w:shd w:val="clear" w:color="auto" w:fill="auto"/>
            <w:noWrap/>
            <w:vAlign w:val="center"/>
          </w:tcPr>
          <w:p w14:paraId="6D72AC55"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12.98946186</w:t>
            </w:r>
          </w:p>
        </w:tc>
        <w:tc>
          <w:tcPr>
            <w:tcW w:w="1531" w:type="pct"/>
            <w:tcBorders>
              <w:top w:val="nil"/>
              <w:left w:val="single" w:sz="4" w:space="0" w:color="auto"/>
              <w:bottom w:val="nil"/>
              <w:right w:val="single" w:sz="4" w:space="0" w:color="auto"/>
            </w:tcBorders>
            <w:shd w:val="clear" w:color="auto" w:fill="auto"/>
            <w:noWrap/>
            <w:vAlign w:val="center"/>
          </w:tcPr>
          <w:p w14:paraId="634A3A5A"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667.472</w:t>
            </w:r>
          </w:p>
        </w:tc>
      </w:tr>
      <w:tr w:rsidR="006035A6" w14:paraId="3B0EAADB"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6997E780"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5</w:t>
            </w:r>
          </w:p>
        </w:tc>
        <w:tc>
          <w:tcPr>
            <w:tcW w:w="1951" w:type="pct"/>
            <w:tcBorders>
              <w:top w:val="nil"/>
              <w:left w:val="single" w:sz="4" w:space="0" w:color="auto"/>
              <w:bottom w:val="nil"/>
              <w:right w:val="single" w:sz="4" w:space="0" w:color="auto"/>
            </w:tcBorders>
            <w:shd w:val="clear" w:color="auto" w:fill="auto"/>
            <w:noWrap/>
            <w:vAlign w:val="center"/>
          </w:tcPr>
          <w:p w14:paraId="03991476"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10.48549057</w:t>
            </w:r>
          </w:p>
        </w:tc>
        <w:tc>
          <w:tcPr>
            <w:tcW w:w="1531" w:type="pct"/>
            <w:tcBorders>
              <w:top w:val="nil"/>
              <w:left w:val="single" w:sz="4" w:space="0" w:color="auto"/>
              <w:bottom w:val="nil"/>
              <w:right w:val="single" w:sz="4" w:space="0" w:color="auto"/>
            </w:tcBorders>
            <w:shd w:val="clear" w:color="auto" w:fill="auto"/>
            <w:noWrap/>
            <w:vAlign w:val="center"/>
          </w:tcPr>
          <w:p w14:paraId="22B2A91E"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685.4937</w:t>
            </w:r>
          </w:p>
        </w:tc>
      </w:tr>
      <w:tr w:rsidR="006035A6" w14:paraId="0D804004"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3CBD6DEC"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6</w:t>
            </w:r>
          </w:p>
        </w:tc>
        <w:tc>
          <w:tcPr>
            <w:tcW w:w="1951" w:type="pct"/>
            <w:tcBorders>
              <w:top w:val="nil"/>
              <w:left w:val="single" w:sz="4" w:space="0" w:color="auto"/>
              <w:bottom w:val="nil"/>
              <w:right w:val="single" w:sz="4" w:space="0" w:color="auto"/>
            </w:tcBorders>
            <w:shd w:val="clear" w:color="auto" w:fill="auto"/>
            <w:noWrap/>
            <w:vAlign w:val="center"/>
          </w:tcPr>
          <w:p w14:paraId="4A2ED2D2"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8.816015579</w:t>
            </w:r>
          </w:p>
        </w:tc>
        <w:tc>
          <w:tcPr>
            <w:tcW w:w="1531" w:type="pct"/>
            <w:tcBorders>
              <w:top w:val="nil"/>
              <w:left w:val="single" w:sz="4" w:space="0" w:color="auto"/>
              <w:bottom w:val="nil"/>
              <w:right w:val="single" w:sz="4" w:space="0" w:color="auto"/>
            </w:tcBorders>
            <w:shd w:val="clear" w:color="auto" w:fill="auto"/>
            <w:noWrap/>
            <w:vAlign w:val="center"/>
          </w:tcPr>
          <w:p w14:paraId="015AA533"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704.002</w:t>
            </w:r>
          </w:p>
        </w:tc>
      </w:tr>
      <w:tr w:rsidR="006035A6" w14:paraId="7FE2D97C"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0C248C8F"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7</w:t>
            </w:r>
          </w:p>
        </w:tc>
        <w:tc>
          <w:tcPr>
            <w:tcW w:w="1951" w:type="pct"/>
            <w:tcBorders>
              <w:top w:val="nil"/>
              <w:left w:val="single" w:sz="4" w:space="0" w:color="auto"/>
              <w:bottom w:val="nil"/>
              <w:right w:val="single" w:sz="4" w:space="0" w:color="auto"/>
            </w:tcBorders>
            <w:shd w:val="clear" w:color="auto" w:fill="auto"/>
            <w:noWrap/>
            <w:vAlign w:val="center"/>
          </w:tcPr>
          <w:p w14:paraId="71310447"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7.623381626</w:t>
            </w:r>
          </w:p>
        </w:tc>
        <w:tc>
          <w:tcPr>
            <w:tcW w:w="1531" w:type="pct"/>
            <w:tcBorders>
              <w:top w:val="nil"/>
              <w:left w:val="single" w:sz="4" w:space="0" w:color="auto"/>
              <w:bottom w:val="nil"/>
              <w:right w:val="single" w:sz="4" w:space="0" w:color="auto"/>
            </w:tcBorders>
            <w:shd w:val="clear" w:color="auto" w:fill="auto"/>
            <w:noWrap/>
            <w:vAlign w:val="center"/>
          </w:tcPr>
          <w:p w14:paraId="007E1471"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723.0101</w:t>
            </w:r>
          </w:p>
        </w:tc>
      </w:tr>
      <w:tr w:rsidR="006035A6" w14:paraId="64BC24DE"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3CBE7138"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8</w:t>
            </w:r>
          </w:p>
        </w:tc>
        <w:tc>
          <w:tcPr>
            <w:tcW w:w="1951" w:type="pct"/>
            <w:tcBorders>
              <w:top w:val="nil"/>
              <w:left w:val="single" w:sz="4" w:space="0" w:color="auto"/>
              <w:bottom w:val="nil"/>
              <w:right w:val="single" w:sz="4" w:space="0" w:color="auto"/>
            </w:tcBorders>
            <w:shd w:val="clear" w:color="auto" w:fill="auto"/>
            <w:noWrap/>
            <w:vAlign w:val="center"/>
          </w:tcPr>
          <w:p w14:paraId="710A4A6E"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6.728761102</w:t>
            </w:r>
          </w:p>
        </w:tc>
        <w:tc>
          <w:tcPr>
            <w:tcW w:w="1531" w:type="pct"/>
            <w:tcBorders>
              <w:top w:val="nil"/>
              <w:left w:val="single" w:sz="4" w:space="0" w:color="auto"/>
              <w:bottom w:val="nil"/>
              <w:right w:val="single" w:sz="4" w:space="0" w:color="auto"/>
            </w:tcBorders>
            <w:shd w:val="clear" w:color="auto" w:fill="auto"/>
            <w:noWrap/>
            <w:vAlign w:val="center"/>
          </w:tcPr>
          <w:p w14:paraId="32D65D0A"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742.5314</w:t>
            </w:r>
          </w:p>
        </w:tc>
      </w:tr>
      <w:tr w:rsidR="006035A6" w14:paraId="47860E4A"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20DF497E"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9</w:t>
            </w:r>
          </w:p>
        </w:tc>
        <w:tc>
          <w:tcPr>
            <w:tcW w:w="1951" w:type="pct"/>
            <w:tcBorders>
              <w:top w:val="nil"/>
              <w:left w:val="single" w:sz="4" w:space="0" w:color="auto"/>
              <w:bottom w:val="nil"/>
              <w:right w:val="single" w:sz="4" w:space="0" w:color="auto"/>
            </w:tcBorders>
            <w:shd w:val="clear" w:color="auto" w:fill="auto"/>
            <w:noWrap/>
            <w:vAlign w:val="center"/>
          </w:tcPr>
          <w:p w14:paraId="31132F61"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6.032805359</w:t>
            </w:r>
          </w:p>
        </w:tc>
        <w:tc>
          <w:tcPr>
            <w:tcW w:w="1531" w:type="pct"/>
            <w:tcBorders>
              <w:top w:val="nil"/>
              <w:left w:val="single" w:sz="4" w:space="0" w:color="auto"/>
              <w:bottom w:val="nil"/>
              <w:right w:val="single" w:sz="4" w:space="0" w:color="auto"/>
            </w:tcBorders>
            <w:shd w:val="clear" w:color="auto" w:fill="auto"/>
            <w:noWrap/>
            <w:vAlign w:val="center"/>
          </w:tcPr>
          <w:p w14:paraId="480D7674"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762.5797</w:t>
            </w:r>
          </w:p>
        </w:tc>
      </w:tr>
      <w:tr w:rsidR="006035A6" w14:paraId="342323ED"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7CDF1807"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10</w:t>
            </w:r>
          </w:p>
        </w:tc>
        <w:tc>
          <w:tcPr>
            <w:tcW w:w="1951" w:type="pct"/>
            <w:tcBorders>
              <w:top w:val="nil"/>
              <w:left w:val="single" w:sz="4" w:space="0" w:color="auto"/>
              <w:bottom w:val="nil"/>
              <w:right w:val="single" w:sz="4" w:space="0" w:color="auto"/>
            </w:tcBorders>
            <w:shd w:val="clear" w:color="auto" w:fill="auto"/>
            <w:noWrap/>
            <w:vAlign w:val="center"/>
          </w:tcPr>
          <w:p w14:paraId="15A9BB02"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5.475905235</w:t>
            </w:r>
          </w:p>
        </w:tc>
        <w:tc>
          <w:tcPr>
            <w:tcW w:w="1531" w:type="pct"/>
            <w:tcBorders>
              <w:top w:val="nil"/>
              <w:left w:val="single" w:sz="4" w:space="0" w:color="auto"/>
              <w:bottom w:val="nil"/>
              <w:right w:val="single" w:sz="4" w:space="0" w:color="auto"/>
            </w:tcBorders>
            <w:shd w:val="clear" w:color="auto" w:fill="auto"/>
            <w:noWrap/>
            <w:vAlign w:val="center"/>
          </w:tcPr>
          <w:p w14:paraId="2B77F5F3"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783.1694</w:t>
            </w:r>
          </w:p>
        </w:tc>
      </w:tr>
      <w:tr w:rsidR="006035A6" w14:paraId="6C5A1DB9"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4325FADD"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11</w:t>
            </w:r>
          </w:p>
        </w:tc>
        <w:tc>
          <w:tcPr>
            <w:tcW w:w="1951" w:type="pct"/>
            <w:tcBorders>
              <w:top w:val="nil"/>
              <w:left w:val="single" w:sz="4" w:space="0" w:color="auto"/>
              <w:bottom w:val="nil"/>
              <w:right w:val="single" w:sz="4" w:space="0" w:color="auto"/>
            </w:tcBorders>
            <w:shd w:val="clear" w:color="auto" w:fill="auto"/>
            <w:noWrap/>
            <w:vAlign w:val="center"/>
          </w:tcPr>
          <w:p w14:paraId="2315B9DE"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5.02012766</w:t>
            </w:r>
          </w:p>
        </w:tc>
        <w:tc>
          <w:tcPr>
            <w:tcW w:w="1531" w:type="pct"/>
            <w:tcBorders>
              <w:top w:val="nil"/>
              <w:left w:val="single" w:sz="4" w:space="0" w:color="auto"/>
              <w:bottom w:val="nil"/>
              <w:right w:val="single" w:sz="4" w:space="0" w:color="auto"/>
            </w:tcBorders>
            <w:shd w:val="clear" w:color="auto" w:fill="auto"/>
            <w:noWrap/>
            <w:vAlign w:val="center"/>
          </w:tcPr>
          <w:p w14:paraId="13883B5D"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804.3149</w:t>
            </w:r>
          </w:p>
        </w:tc>
      </w:tr>
      <w:tr w:rsidR="006035A6" w14:paraId="697D4DBE"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58333239"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12</w:t>
            </w:r>
          </w:p>
        </w:tc>
        <w:tc>
          <w:tcPr>
            <w:tcW w:w="1951" w:type="pct"/>
            <w:tcBorders>
              <w:top w:val="nil"/>
              <w:left w:val="single" w:sz="4" w:space="0" w:color="auto"/>
              <w:bottom w:val="nil"/>
              <w:right w:val="single" w:sz="4" w:space="0" w:color="auto"/>
            </w:tcBorders>
            <w:shd w:val="clear" w:color="auto" w:fill="auto"/>
            <w:noWrap/>
            <w:vAlign w:val="center"/>
          </w:tcPr>
          <w:p w14:paraId="3F1AA3D3"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4.64018395</w:t>
            </w:r>
          </w:p>
        </w:tc>
        <w:tc>
          <w:tcPr>
            <w:tcW w:w="1531" w:type="pct"/>
            <w:tcBorders>
              <w:top w:val="nil"/>
              <w:left w:val="single" w:sz="4" w:space="0" w:color="auto"/>
              <w:bottom w:val="nil"/>
              <w:right w:val="single" w:sz="4" w:space="0" w:color="auto"/>
            </w:tcBorders>
            <w:shd w:val="clear" w:color="auto" w:fill="auto"/>
            <w:noWrap/>
            <w:vAlign w:val="center"/>
          </w:tcPr>
          <w:p w14:paraId="7C0BBDCD"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826.0314</w:t>
            </w:r>
          </w:p>
        </w:tc>
      </w:tr>
      <w:tr w:rsidR="006035A6" w14:paraId="164A2FFD"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071C5E00"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13</w:t>
            </w:r>
          </w:p>
        </w:tc>
        <w:tc>
          <w:tcPr>
            <w:tcW w:w="1951" w:type="pct"/>
            <w:tcBorders>
              <w:top w:val="nil"/>
              <w:left w:val="single" w:sz="4" w:space="0" w:color="auto"/>
              <w:bottom w:val="nil"/>
              <w:right w:val="single" w:sz="4" w:space="0" w:color="auto"/>
            </w:tcBorders>
            <w:shd w:val="clear" w:color="auto" w:fill="auto"/>
            <w:noWrap/>
            <w:vAlign w:val="center"/>
          </w:tcPr>
          <w:p w14:paraId="664ECFA8"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4.318566591</w:t>
            </w:r>
          </w:p>
        </w:tc>
        <w:tc>
          <w:tcPr>
            <w:tcW w:w="1531" w:type="pct"/>
            <w:tcBorders>
              <w:top w:val="nil"/>
              <w:left w:val="single" w:sz="4" w:space="0" w:color="auto"/>
              <w:bottom w:val="nil"/>
              <w:right w:val="single" w:sz="4" w:space="0" w:color="auto"/>
            </w:tcBorders>
            <w:shd w:val="clear" w:color="auto" w:fill="auto"/>
            <w:noWrap/>
            <w:vAlign w:val="center"/>
          </w:tcPr>
          <w:p w14:paraId="78815FEE"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848.3343</w:t>
            </w:r>
          </w:p>
        </w:tc>
      </w:tr>
      <w:tr w:rsidR="006035A6" w14:paraId="7995B154"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371FC092"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14</w:t>
            </w:r>
          </w:p>
        </w:tc>
        <w:tc>
          <w:tcPr>
            <w:tcW w:w="1951" w:type="pct"/>
            <w:tcBorders>
              <w:top w:val="nil"/>
              <w:left w:val="single" w:sz="4" w:space="0" w:color="auto"/>
              <w:bottom w:val="nil"/>
              <w:right w:val="single" w:sz="4" w:space="0" w:color="auto"/>
            </w:tcBorders>
            <w:shd w:val="clear" w:color="auto" w:fill="auto"/>
            <w:noWrap/>
            <w:vAlign w:val="center"/>
          </w:tcPr>
          <w:p w14:paraId="582B7BB3"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4.04277025</w:t>
            </w:r>
          </w:p>
        </w:tc>
        <w:tc>
          <w:tcPr>
            <w:tcW w:w="1531" w:type="pct"/>
            <w:tcBorders>
              <w:top w:val="nil"/>
              <w:left w:val="single" w:sz="4" w:space="0" w:color="auto"/>
              <w:bottom w:val="nil"/>
              <w:right w:val="single" w:sz="4" w:space="0" w:color="auto"/>
            </w:tcBorders>
            <w:shd w:val="clear" w:color="auto" w:fill="auto"/>
            <w:noWrap/>
            <w:vAlign w:val="center"/>
          </w:tcPr>
          <w:p w14:paraId="173579FE"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871.2393</w:t>
            </w:r>
          </w:p>
        </w:tc>
      </w:tr>
      <w:tr w:rsidR="006035A6" w14:paraId="76FB63AD"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7EC0DC39"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15</w:t>
            </w:r>
          </w:p>
        </w:tc>
        <w:tc>
          <w:tcPr>
            <w:tcW w:w="1951" w:type="pct"/>
            <w:tcBorders>
              <w:top w:val="nil"/>
              <w:left w:val="single" w:sz="4" w:space="0" w:color="auto"/>
              <w:bottom w:val="nil"/>
              <w:right w:val="single" w:sz="4" w:space="0" w:color="auto"/>
            </w:tcBorders>
            <w:shd w:val="clear" w:color="auto" w:fill="auto"/>
            <w:noWrap/>
            <w:vAlign w:val="center"/>
          </w:tcPr>
          <w:p w14:paraId="47CD6886"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3.80362439</w:t>
            </w:r>
          </w:p>
        </w:tc>
        <w:tc>
          <w:tcPr>
            <w:tcW w:w="1531" w:type="pct"/>
            <w:tcBorders>
              <w:top w:val="nil"/>
              <w:left w:val="single" w:sz="4" w:space="0" w:color="auto"/>
              <w:bottom w:val="nil"/>
              <w:right w:val="single" w:sz="4" w:space="0" w:color="auto"/>
            </w:tcBorders>
            <w:shd w:val="clear" w:color="auto" w:fill="auto"/>
            <w:noWrap/>
            <w:vAlign w:val="center"/>
          </w:tcPr>
          <w:p w14:paraId="2E2FB339"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894.7628</w:t>
            </w:r>
          </w:p>
        </w:tc>
      </w:tr>
      <w:tr w:rsidR="006035A6" w14:paraId="79AA8423"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252BD91D"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16</w:t>
            </w:r>
          </w:p>
        </w:tc>
        <w:tc>
          <w:tcPr>
            <w:tcW w:w="1951" w:type="pct"/>
            <w:tcBorders>
              <w:top w:val="nil"/>
              <w:left w:val="single" w:sz="4" w:space="0" w:color="auto"/>
              <w:bottom w:val="nil"/>
              <w:right w:val="single" w:sz="4" w:space="0" w:color="auto"/>
            </w:tcBorders>
            <w:shd w:val="clear" w:color="auto" w:fill="auto"/>
            <w:noWrap/>
            <w:vAlign w:val="center"/>
          </w:tcPr>
          <w:p w14:paraId="1E34EB5A"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3.594251144</w:t>
            </w:r>
          </w:p>
        </w:tc>
        <w:tc>
          <w:tcPr>
            <w:tcW w:w="1531" w:type="pct"/>
            <w:tcBorders>
              <w:top w:val="nil"/>
              <w:left w:val="single" w:sz="4" w:space="0" w:color="auto"/>
              <w:bottom w:val="nil"/>
              <w:right w:val="single" w:sz="4" w:space="0" w:color="auto"/>
            </w:tcBorders>
            <w:shd w:val="clear" w:color="auto" w:fill="auto"/>
            <w:noWrap/>
            <w:vAlign w:val="center"/>
          </w:tcPr>
          <w:p w14:paraId="6F35AFEA"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918.9214</w:t>
            </w:r>
          </w:p>
        </w:tc>
      </w:tr>
      <w:tr w:rsidR="006035A6" w14:paraId="2B20C0F3" w14:textId="77777777">
        <w:trPr>
          <w:cantSplit/>
          <w:trHeight w:val="270"/>
        </w:trPr>
        <w:tc>
          <w:tcPr>
            <w:tcW w:w="1518" w:type="pct"/>
            <w:tcBorders>
              <w:top w:val="nil"/>
              <w:left w:val="single" w:sz="4" w:space="0" w:color="auto"/>
              <w:bottom w:val="nil"/>
              <w:right w:val="single" w:sz="4" w:space="0" w:color="auto"/>
            </w:tcBorders>
            <w:shd w:val="clear" w:color="auto" w:fill="auto"/>
            <w:noWrap/>
            <w:vAlign w:val="center"/>
          </w:tcPr>
          <w:p w14:paraId="1D9C34B8"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17</w:t>
            </w:r>
          </w:p>
        </w:tc>
        <w:tc>
          <w:tcPr>
            <w:tcW w:w="1951" w:type="pct"/>
            <w:tcBorders>
              <w:top w:val="nil"/>
              <w:left w:val="single" w:sz="4" w:space="0" w:color="auto"/>
              <w:bottom w:val="nil"/>
              <w:right w:val="single" w:sz="4" w:space="0" w:color="auto"/>
            </w:tcBorders>
            <w:shd w:val="clear" w:color="auto" w:fill="auto"/>
            <w:noWrap/>
            <w:vAlign w:val="center"/>
          </w:tcPr>
          <w:p w14:paraId="0C9F3004"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3.409391007</w:t>
            </w:r>
          </w:p>
        </w:tc>
        <w:tc>
          <w:tcPr>
            <w:tcW w:w="1531" w:type="pct"/>
            <w:tcBorders>
              <w:top w:val="nil"/>
              <w:left w:val="single" w:sz="4" w:space="0" w:color="auto"/>
              <w:bottom w:val="nil"/>
              <w:right w:val="single" w:sz="4" w:space="0" w:color="auto"/>
            </w:tcBorders>
            <w:shd w:val="clear" w:color="auto" w:fill="auto"/>
            <w:noWrap/>
            <w:vAlign w:val="center"/>
          </w:tcPr>
          <w:p w14:paraId="5201D3A2"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943.7322</w:t>
            </w:r>
          </w:p>
        </w:tc>
      </w:tr>
      <w:tr w:rsidR="006035A6" w14:paraId="1883D5FF"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2296EE9D"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18</w:t>
            </w:r>
          </w:p>
        </w:tc>
        <w:tc>
          <w:tcPr>
            <w:tcW w:w="1951" w:type="pct"/>
            <w:tcBorders>
              <w:top w:val="nil"/>
              <w:left w:val="single" w:sz="4" w:space="0" w:color="auto"/>
              <w:bottom w:val="nil"/>
              <w:right w:val="single" w:sz="4" w:space="0" w:color="auto"/>
            </w:tcBorders>
            <w:shd w:val="clear" w:color="auto" w:fill="auto"/>
            <w:noWrap/>
            <w:vAlign w:val="center"/>
          </w:tcPr>
          <w:p w14:paraId="134CC9B1"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3.244953293</w:t>
            </w:r>
          </w:p>
        </w:tc>
        <w:tc>
          <w:tcPr>
            <w:tcW w:w="1531" w:type="pct"/>
            <w:tcBorders>
              <w:top w:val="nil"/>
              <w:left w:val="single" w:sz="4" w:space="0" w:color="auto"/>
              <w:bottom w:val="nil"/>
              <w:right w:val="single" w:sz="4" w:space="0" w:color="auto"/>
            </w:tcBorders>
            <w:shd w:val="clear" w:color="auto" w:fill="auto"/>
            <w:noWrap/>
            <w:vAlign w:val="center"/>
          </w:tcPr>
          <w:p w14:paraId="03E237D0"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969.213</w:t>
            </w:r>
          </w:p>
        </w:tc>
      </w:tr>
      <w:tr w:rsidR="006035A6" w14:paraId="0105E8F1"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14B54A4B"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19</w:t>
            </w:r>
          </w:p>
        </w:tc>
        <w:tc>
          <w:tcPr>
            <w:tcW w:w="1951" w:type="pct"/>
            <w:tcBorders>
              <w:top w:val="nil"/>
              <w:left w:val="single" w:sz="4" w:space="0" w:color="auto"/>
              <w:bottom w:val="nil"/>
              <w:right w:val="single" w:sz="4" w:space="0" w:color="auto"/>
            </w:tcBorders>
            <w:shd w:val="clear" w:color="auto" w:fill="auto"/>
            <w:noWrap/>
            <w:vAlign w:val="center"/>
          </w:tcPr>
          <w:p w14:paraId="09EFCAA2"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3.097708556</w:t>
            </w:r>
          </w:p>
        </w:tc>
        <w:tc>
          <w:tcPr>
            <w:tcW w:w="1531" w:type="pct"/>
            <w:tcBorders>
              <w:top w:val="nil"/>
              <w:left w:val="single" w:sz="4" w:space="0" w:color="auto"/>
              <w:bottom w:val="nil"/>
              <w:right w:val="single" w:sz="4" w:space="0" w:color="auto"/>
            </w:tcBorders>
            <w:shd w:val="clear" w:color="auto" w:fill="auto"/>
            <w:noWrap/>
            <w:vAlign w:val="center"/>
          </w:tcPr>
          <w:p w14:paraId="4F3D62D8"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995.3818</w:t>
            </w:r>
          </w:p>
        </w:tc>
      </w:tr>
      <w:tr w:rsidR="006035A6" w14:paraId="7A88A7EA"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5AC60B50"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lastRenderedPageBreak/>
              <w:t>20</w:t>
            </w:r>
          </w:p>
        </w:tc>
        <w:tc>
          <w:tcPr>
            <w:tcW w:w="1951" w:type="pct"/>
            <w:tcBorders>
              <w:top w:val="nil"/>
              <w:left w:val="single" w:sz="4" w:space="0" w:color="auto"/>
              <w:bottom w:val="nil"/>
              <w:right w:val="single" w:sz="4" w:space="0" w:color="auto"/>
            </w:tcBorders>
            <w:shd w:val="clear" w:color="auto" w:fill="auto"/>
            <w:noWrap/>
            <w:vAlign w:val="center"/>
          </w:tcPr>
          <w:p w14:paraId="7AACEAE1"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2.965073277</w:t>
            </w:r>
          </w:p>
        </w:tc>
        <w:tc>
          <w:tcPr>
            <w:tcW w:w="1531" w:type="pct"/>
            <w:tcBorders>
              <w:top w:val="nil"/>
              <w:left w:val="single" w:sz="4" w:space="0" w:color="auto"/>
              <w:bottom w:val="nil"/>
              <w:right w:val="single" w:sz="4" w:space="0" w:color="auto"/>
            </w:tcBorders>
            <w:shd w:val="clear" w:color="auto" w:fill="auto"/>
            <w:noWrap/>
            <w:vAlign w:val="center"/>
          </w:tcPr>
          <w:p w14:paraId="56BBB7D7"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1022.257</w:t>
            </w:r>
          </w:p>
        </w:tc>
      </w:tr>
      <w:tr w:rsidR="006035A6" w14:paraId="10806EE4"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679EC307"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21</w:t>
            </w:r>
          </w:p>
        </w:tc>
        <w:tc>
          <w:tcPr>
            <w:tcW w:w="1951" w:type="pct"/>
            <w:tcBorders>
              <w:top w:val="nil"/>
              <w:left w:val="single" w:sz="4" w:space="0" w:color="auto"/>
              <w:bottom w:val="nil"/>
              <w:right w:val="single" w:sz="4" w:space="0" w:color="auto"/>
            </w:tcBorders>
            <w:shd w:val="clear" w:color="auto" w:fill="auto"/>
            <w:noWrap/>
            <w:vAlign w:val="center"/>
          </w:tcPr>
          <w:p w14:paraId="50ACC9AB"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2.844956083</w:t>
            </w:r>
          </w:p>
        </w:tc>
        <w:tc>
          <w:tcPr>
            <w:tcW w:w="1531" w:type="pct"/>
            <w:tcBorders>
              <w:top w:val="nil"/>
              <w:left w:val="single" w:sz="4" w:space="0" w:color="auto"/>
              <w:bottom w:val="nil"/>
              <w:right w:val="single" w:sz="4" w:space="0" w:color="auto"/>
            </w:tcBorders>
            <w:shd w:val="clear" w:color="auto" w:fill="auto"/>
            <w:noWrap/>
            <w:vAlign w:val="center"/>
          </w:tcPr>
          <w:p w14:paraId="0FC19511"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1049.858</w:t>
            </w:r>
          </w:p>
        </w:tc>
      </w:tr>
      <w:tr w:rsidR="006035A6" w14:paraId="3BC64026"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2A2ADFC5"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22</w:t>
            </w:r>
          </w:p>
        </w:tc>
        <w:tc>
          <w:tcPr>
            <w:tcW w:w="1951" w:type="pct"/>
            <w:tcBorders>
              <w:top w:val="nil"/>
              <w:left w:val="single" w:sz="4" w:space="0" w:color="auto"/>
              <w:bottom w:val="nil"/>
              <w:right w:val="single" w:sz="4" w:space="0" w:color="auto"/>
            </w:tcBorders>
            <w:shd w:val="clear" w:color="auto" w:fill="auto"/>
            <w:noWrap/>
            <w:vAlign w:val="center"/>
          </w:tcPr>
          <w:p w14:paraId="49D75238"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2.735645887</w:t>
            </w:r>
          </w:p>
        </w:tc>
        <w:tc>
          <w:tcPr>
            <w:tcW w:w="1531" w:type="pct"/>
            <w:tcBorders>
              <w:top w:val="nil"/>
              <w:left w:val="single" w:sz="4" w:space="0" w:color="auto"/>
              <w:bottom w:val="nil"/>
              <w:right w:val="single" w:sz="4" w:space="0" w:color="auto"/>
            </w:tcBorders>
            <w:shd w:val="clear" w:color="auto" w:fill="auto"/>
            <w:noWrap/>
            <w:vAlign w:val="center"/>
          </w:tcPr>
          <w:p w14:paraId="647A1D63"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1078.204</w:t>
            </w:r>
          </w:p>
        </w:tc>
      </w:tr>
      <w:tr w:rsidR="006035A6" w14:paraId="0856030B"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3F97BBD6"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23</w:t>
            </w:r>
          </w:p>
        </w:tc>
        <w:tc>
          <w:tcPr>
            <w:tcW w:w="1951" w:type="pct"/>
            <w:tcBorders>
              <w:top w:val="nil"/>
              <w:left w:val="single" w:sz="4" w:space="0" w:color="auto"/>
              <w:bottom w:val="nil"/>
              <w:right w:val="single" w:sz="4" w:space="0" w:color="auto"/>
            </w:tcBorders>
            <w:shd w:val="clear" w:color="auto" w:fill="auto"/>
            <w:noWrap/>
            <w:vAlign w:val="center"/>
          </w:tcPr>
          <w:p w14:paraId="3B0DC5E7"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2.635729231</w:t>
            </w:r>
          </w:p>
        </w:tc>
        <w:tc>
          <w:tcPr>
            <w:tcW w:w="1531" w:type="pct"/>
            <w:tcBorders>
              <w:top w:val="nil"/>
              <w:left w:val="single" w:sz="4" w:space="0" w:color="auto"/>
              <w:bottom w:val="nil"/>
              <w:right w:val="single" w:sz="4" w:space="0" w:color="auto"/>
            </w:tcBorders>
            <w:shd w:val="clear" w:color="auto" w:fill="auto"/>
            <w:noWrap/>
            <w:vAlign w:val="center"/>
          </w:tcPr>
          <w:p w14:paraId="1A6DFB7F"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1107.316</w:t>
            </w:r>
          </w:p>
        </w:tc>
      </w:tr>
      <w:tr w:rsidR="006035A6" w14:paraId="4AD0462A"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66BF708B"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24</w:t>
            </w:r>
          </w:p>
        </w:tc>
        <w:tc>
          <w:tcPr>
            <w:tcW w:w="1951" w:type="pct"/>
            <w:tcBorders>
              <w:top w:val="nil"/>
              <w:left w:val="single" w:sz="4" w:space="0" w:color="auto"/>
              <w:bottom w:val="nil"/>
              <w:right w:val="single" w:sz="4" w:space="0" w:color="auto"/>
            </w:tcBorders>
            <w:shd w:val="clear" w:color="auto" w:fill="auto"/>
            <w:noWrap/>
            <w:vAlign w:val="center"/>
          </w:tcPr>
          <w:p w14:paraId="594D8380"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2.544028272</w:t>
            </w:r>
          </w:p>
        </w:tc>
        <w:tc>
          <w:tcPr>
            <w:tcW w:w="1531" w:type="pct"/>
            <w:tcBorders>
              <w:top w:val="nil"/>
              <w:left w:val="single" w:sz="4" w:space="0" w:color="auto"/>
              <w:bottom w:val="nil"/>
              <w:right w:val="single" w:sz="4" w:space="0" w:color="auto"/>
            </w:tcBorders>
            <w:shd w:val="clear" w:color="auto" w:fill="auto"/>
            <w:noWrap/>
            <w:vAlign w:val="center"/>
          </w:tcPr>
          <w:p w14:paraId="0DBA9AC6"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1137.213</w:t>
            </w:r>
          </w:p>
        </w:tc>
      </w:tr>
      <w:tr w:rsidR="006035A6" w14:paraId="43E96B41"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3320A7DA"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25</w:t>
            </w:r>
          </w:p>
        </w:tc>
        <w:tc>
          <w:tcPr>
            <w:tcW w:w="1951" w:type="pct"/>
            <w:tcBorders>
              <w:top w:val="nil"/>
              <w:left w:val="single" w:sz="4" w:space="0" w:color="auto"/>
              <w:bottom w:val="nil"/>
              <w:right w:val="single" w:sz="4" w:space="0" w:color="auto"/>
            </w:tcBorders>
            <w:shd w:val="clear" w:color="auto" w:fill="auto"/>
            <w:noWrap/>
            <w:vAlign w:val="center"/>
          </w:tcPr>
          <w:p w14:paraId="06D433EF"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2.459553668</w:t>
            </w:r>
          </w:p>
        </w:tc>
        <w:tc>
          <w:tcPr>
            <w:tcW w:w="1531" w:type="pct"/>
            <w:tcBorders>
              <w:top w:val="nil"/>
              <w:left w:val="single" w:sz="4" w:space="0" w:color="auto"/>
              <w:bottom w:val="nil"/>
              <w:right w:val="single" w:sz="4" w:space="0" w:color="auto"/>
            </w:tcBorders>
            <w:shd w:val="clear" w:color="auto" w:fill="auto"/>
            <w:noWrap/>
            <w:vAlign w:val="center"/>
          </w:tcPr>
          <w:p w14:paraId="15D91438"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1167.918</w:t>
            </w:r>
          </w:p>
        </w:tc>
      </w:tr>
      <w:tr w:rsidR="006035A6" w14:paraId="5E79F106"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6CC47E51"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26</w:t>
            </w:r>
          </w:p>
        </w:tc>
        <w:tc>
          <w:tcPr>
            <w:tcW w:w="1951" w:type="pct"/>
            <w:tcBorders>
              <w:top w:val="nil"/>
              <w:left w:val="single" w:sz="4" w:space="0" w:color="auto"/>
              <w:bottom w:val="nil"/>
              <w:right w:val="single" w:sz="4" w:space="0" w:color="auto"/>
            </w:tcBorders>
            <w:shd w:val="clear" w:color="auto" w:fill="auto"/>
            <w:noWrap/>
            <w:vAlign w:val="center"/>
          </w:tcPr>
          <w:p w14:paraId="492EE43C"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2.381468323</w:t>
            </w:r>
          </w:p>
        </w:tc>
        <w:tc>
          <w:tcPr>
            <w:tcW w:w="1531" w:type="pct"/>
            <w:tcBorders>
              <w:top w:val="nil"/>
              <w:left w:val="single" w:sz="4" w:space="0" w:color="auto"/>
              <w:bottom w:val="nil"/>
              <w:right w:val="single" w:sz="4" w:space="0" w:color="auto"/>
            </w:tcBorders>
            <w:shd w:val="clear" w:color="auto" w:fill="auto"/>
            <w:noWrap/>
            <w:vAlign w:val="center"/>
          </w:tcPr>
          <w:p w14:paraId="26F6A08C"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1199.452</w:t>
            </w:r>
          </w:p>
        </w:tc>
      </w:tr>
      <w:tr w:rsidR="006035A6" w14:paraId="466FE0C2"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07206F0A"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27</w:t>
            </w:r>
          </w:p>
        </w:tc>
        <w:tc>
          <w:tcPr>
            <w:tcW w:w="1951" w:type="pct"/>
            <w:tcBorders>
              <w:top w:val="nil"/>
              <w:left w:val="single" w:sz="4" w:space="0" w:color="auto"/>
              <w:bottom w:val="nil"/>
              <w:right w:val="single" w:sz="4" w:space="0" w:color="auto"/>
            </w:tcBorders>
            <w:shd w:val="clear" w:color="auto" w:fill="auto"/>
            <w:noWrap/>
            <w:vAlign w:val="center"/>
          </w:tcPr>
          <w:p w14:paraId="02508FC7"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2.309059203</w:t>
            </w:r>
          </w:p>
        </w:tc>
        <w:tc>
          <w:tcPr>
            <w:tcW w:w="1531" w:type="pct"/>
            <w:tcBorders>
              <w:top w:val="nil"/>
              <w:left w:val="single" w:sz="4" w:space="0" w:color="auto"/>
              <w:bottom w:val="nil"/>
              <w:right w:val="single" w:sz="4" w:space="0" w:color="auto"/>
            </w:tcBorders>
            <w:shd w:val="clear" w:color="auto" w:fill="auto"/>
            <w:noWrap/>
            <w:vAlign w:val="center"/>
          </w:tcPr>
          <w:p w14:paraId="67A88129"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1231.837</w:t>
            </w:r>
          </w:p>
        </w:tc>
      </w:tr>
      <w:tr w:rsidR="006035A6" w14:paraId="492BE327"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4D0E3B4E"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28</w:t>
            </w:r>
          </w:p>
        </w:tc>
        <w:tc>
          <w:tcPr>
            <w:tcW w:w="1951" w:type="pct"/>
            <w:tcBorders>
              <w:top w:val="nil"/>
              <w:left w:val="single" w:sz="4" w:space="0" w:color="auto"/>
              <w:bottom w:val="nil"/>
              <w:right w:val="single" w:sz="4" w:space="0" w:color="auto"/>
            </w:tcBorders>
            <w:shd w:val="clear" w:color="auto" w:fill="auto"/>
            <w:noWrap/>
            <w:vAlign w:val="center"/>
          </w:tcPr>
          <w:p w14:paraId="36060E75"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2.241715175</w:t>
            </w:r>
          </w:p>
        </w:tc>
        <w:tc>
          <w:tcPr>
            <w:tcW w:w="1531" w:type="pct"/>
            <w:tcBorders>
              <w:top w:val="nil"/>
              <w:left w:val="single" w:sz="4" w:space="0" w:color="auto"/>
              <w:bottom w:val="nil"/>
              <w:right w:val="single" w:sz="4" w:space="0" w:color="auto"/>
            </w:tcBorders>
            <w:shd w:val="clear" w:color="auto" w:fill="auto"/>
            <w:noWrap/>
            <w:vAlign w:val="center"/>
          </w:tcPr>
          <w:p w14:paraId="2165604B"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1265.097</w:t>
            </w:r>
          </w:p>
        </w:tc>
      </w:tr>
      <w:tr w:rsidR="006035A6" w14:paraId="284319A8"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33B63B11"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29</w:t>
            </w:r>
          </w:p>
        </w:tc>
        <w:tc>
          <w:tcPr>
            <w:tcW w:w="1951" w:type="pct"/>
            <w:tcBorders>
              <w:top w:val="nil"/>
              <w:left w:val="single" w:sz="4" w:space="0" w:color="auto"/>
              <w:bottom w:val="nil"/>
              <w:right w:val="single" w:sz="4" w:space="0" w:color="auto"/>
            </w:tcBorders>
            <w:shd w:val="clear" w:color="auto" w:fill="auto"/>
            <w:noWrap/>
            <w:vAlign w:val="center"/>
          </w:tcPr>
          <w:p w14:paraId="7104C43A"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2.178909447</w:t>
            </w:r>
          </w:p>
        </w:tc>
        <w:tc>
          <w:tcPr>
            <w:tcW w:w="1531" w:type="pct"/>
            <w:tcBorders>
              <w:top w:val="nil"/>
              <w:left w:val="single" w:sz="4" w:space="0" w:color="auto"/>
              <w:bottom w:val="nil"/>
              <w:right w:val="single" w:sz="4" w:space="0" w:color="auto"/>
            </w:tcBorders>
            <w:shd w:val="clear" w:color="auto" w:fill="auto"/>
            <w:noWrap/>
            <w:vAlign w:val="center"/>
          </w:tcPr>
          <w:p w14:paraId="5EE8E918"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1299.254</w:t>
            </w:r>
          </w:p>
        </w:tc>
      </w:tr>
      <w:tr w:rsidR="006035A6" w14:paraId="588CA1C6" w14:textId="77777777">
        <w:trPr>
          <w:trHeight w:val="270"/>
        </w:trPr>
        <w:tc>
          <w:tcPr>
            <w:tcW w:w="1518" w:type="pct"/>
            <w:tcBorders>
              <w:top w:val="nil"/>
              <w:left w:val="single" w:sz="4" w:space="0" w:color="auto"/>
              <w:bottom w:val="single" w:sz="4" w:space="0" w:color="auto"/>
              <w:right w:val="single" w:sz="4" w:space="0" w:color="auto"/>
            </w:tcBorders>
            <w:shd w:val="clear" w:color="auto" w:fill="auto"/>
            <w:noWrap/>
            <w:vAlign w:val="center"/>
          </w:tcPr>
          <w:p w14:paraId="313C1700"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30</w:t>
            </w:r>
          </w:p>
        </w:tc>
        <w:tc>
          <w:tcPr>
            <w:tcW w:w="1951" w:type="pct"/>
            <w:tcBorders>
              <w:top w:val="nil"/>
              <w:left w:val="single" w:sz="4" w:space="0" w:color="auto"/>
              <w:bottom w:val="single" w:sz="4" w:space="0" w:color="auto"/>
              <w:right w:val="single" w:sz="4" w:space="0" w:color="auto"/>
            </w:tcBorders>
            <w:shd w:val="clear" w:color="auto" w:fill="auto"/>
            <w:noWrap/>
            <w:vAlign w:val="center"/>
          </w:tcPr>
          <w:p w14:paraId="694B3416"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2.120185505</w:t>
            </w:r>
          </w:p>
        </w:tc>
        <w:tc>
          <w:tcPr>
            <w:tcW w:w="1531" w:type="pct"/>
            <w:tcBorders>
              <w:top w:val="nil"/>
              <w:left w:val="single" w:sz="4" w:space="0" w:color="auto"/>
              <w:bottom w:val="single" w:sz="4" w:space="0" w:color="auto"/>
              <w:right w:val="single" w:sz="4" w:space="0" w:color="auto"/>
            </w:tcBorders>
            <w:shd w:val="clear" w:color="auto" w:fill="auto"/>
            <w:noWrap/>
            <w:vAlign w:val="center"/>
          </w:tcPr>
          <w:p w14:paraId="051A2F13" w14:textId="77777777" w:rsidR="006035A6" w:rsidRDefault="00411BD6">
            <w:pPr>
              <w:spacing w:line="240" w:lineRule="auto"/>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1334.334</w:t>
            </w:r>
          </w:p>
        </w:tc>
      </w:tr>
    </w:tbl>
    <w:p w14:paraId="262719C6" w14:textId="77777777" w:rsidR="006035A6" w:rsidRDefault="00411BD6">
      <w:pPr>
        <w:spacing w:line="360" w:lineRule="auto"/>
        <w:ind w:firstLine="480"/>
        <w:jc w:val="both"/>
        <w:rPr>
          <w:rFonts w:ascii="宋体" w:hAnsi="宋体"/>
          <w:color w:val="000000" w:themeColor="text1"/>
          <w:szCs w:val="24"/>
        </w:rPr>
      </w:pPr>
      <w:r>
        <w:rPr>
          <w:rFonts w:ascii="宋体" w:hAnsi="宋体" w:hint="eastAsia"/>
          <w:color w:val="000000" w:themeColor="text1"/>
          <w:szCs w:val="24"/>
        </w:rPr>
        <w:t xml:space="preserve">          </w:t>
      </w:r>
    </w:p>
    <w:p w14:paraId="45148989" w14:textId="77777777" w:rsidR="006035A6" w:rsidRDefault="006035A6">
      <w:pPr>
        <w:spacing w:line="360" w:lineRule="auto"/>
        <w:ind w:firstLine="480"/>
        <w:jc w:val="both"/>
        <w:rPr>
          <w:rFonts w:ascii="宋体" w:hAnsi="宋体"/>
          <w:color w:val="000000" w:themeColor="text1"/>
          <w:szCs w:val="24"/>
        </w:rPr>
      </w:pPr>
    </w:p>
    <w:p w14:paraId="3FED26FC" w14:textId="77777777" w:rsidR="006035A6" w:rsidRDefault="006035A6">
      <w:pPr>
        <w:spacing w:line="360" w:lineRule="auto"/>
        <w:ind w:firstLine="480"/>
        <w:jc w:val="both"/>
        <w:rPr>
          <w:rFonts w:ascii="宋体" w:hAnsi="宋体"/>
          <w:color w:val="000000" w:themeColor="text1"/>
          <w:szCs w:val="24"/>
        </w:rPr>
      </w:pPr>
    </w:p>
    <w:p w14:paraId="07FD5FB3" w14:textId="77777777" w:rsidR="006035A6" w:rsidRDefault="00411BD6">
      <w:pPr>
        <w:spacing w:line="360" w:lineRule="auto"/>
        <w:ind w:firstLine="480"/>
        <w:jc w:val="both"/>
        <w:rPr>
          <w:rFonts w:ascii="宋体" w:hAnsi="宋体"/>
          <w:color w:val="000000" w:themeColor="text1"/>
          <w:sz w:val="28"/>
          <w:szCs w:val="28"/>
        </w:rPr>
      </w:pPr>
      <w:r>
        <w:rPr>
          <w:rFonts w:ascii="宋体" w:hAnsi="宋体" w:hint="eastAsia"/>
          <w:color w:val="000000" w:themeColor="text1"/>
          <w:szCs w:val="24"/>
        </w:rPr>
        <w:t xml:space="preserve">    </w:t>
      </w:r>
    </w:p>
    <w:p w14:paraId="1E4D1AD0" w14:textId="77777777" w:rsidR="006035A6" w:rsidRDefault="00411BD6">
      <w:pPr>
        <w:spacing w:line="360" w:lineRule="auto"/>
        <w:ind w:firstLine="420"/>
        <w:jc w:val="center"/>
        <w:rPr>
          <w:rFonts w:ascii="宋体" w:hAnsi="宋体"/>
          <w:color w:val="000000" w:themeColor="text1"/>
          <w:szCs w:val="24"/>
        </w:rPr>
      </w:pPr>
      <w:r>
        <w:rPr>
          <w:rFonts w:ascii="宋体" w:hAnsi="宋体" w:hint="eastAsia"/>
          <w:color w:val="000000" w:themeColor="text1"/>
          <w:sz w:val="21"/>
          <w:szCs w:val="21"/>
        </w:rPr>
        <w:t>（表 延期服务价格）</w:t>
      </w:r>
    </w:p>
    <w:p w14:paraId="784A91F5" w14:textId="77777777" w:rsidR="006035A6" w:rsidRDefault="006035A6" w:rsidP="00411BD6">
      <w:pPr>
        <w:ind w:firstLineChars="0" w:firstLine="0"/>
      </w:pPr>
    </w:p>
    <w:p w14:paraId="5FCE4E40" w14:textId="77777777" w:rsidR="006035A6" w:rsidRDefault="00411BD6">
      <w:pPr>
        <w:pStyle w:val="2"/>
      </w:pPr>
      <w:bookmarkStart w:id="54" w:name="_Toc38945369"/>
      <w:r>
        <w:rPr>
          <w:rFonts w:hint="eastAsia"/>
        </w:rPr>
        <w:t>志愿者服务</w:t>
      </w:r>
      <w:bookmarkEnd w:id="54"/>
    </w:p>
    <w:p w14:paraId="089CDCF9" w14:textId="77777777" w:rsidR="006035A6" w:rsidRDefault="00411BD6">
      <w:pPr>
        <w:pStyle w:val="3"/>
      </w:pPr>
      <w:bookmarkStart w:id="55" w:name="_Toc38945370"/>
      <w:r>
        <w:rPr>
          <w:rFonts w:hint="eastAsia"/>
        </w:rPr>
        <w:t>板块概述</w:t>
      </w:r>
      <w:bookmarkEnd w:id="55"/>
    </w:p>
    <w:p w14:paraId="04D5E945" w14:textId="77777777" w:rsidR="006035A6" w:rsidRDefault="00411BD6">
      <w:pPr>
        <w:ind w:firstLine="480"/>
        <w:rPr>
          <w:rFonts w:ascii="宋体" w:hAnsi="宋体"/>
          <w:szCs w:val="24"/>
        </w:rPr>
      </w:pPr>
      <w:r>
        <w:rPr>
          <w:rFonts w:ascii="宋体" w:hAnsi="宋体" w:hint="eastAsia"/>
          <w:szCs w:val="24"/>
        </w:rPr>
        <w:t>为了增强本项目的公益性，让更多人参与本项目，所以在此开启了独具特色的志愿者服务。所谓志愿者，即是在年轻时通过参与对被保障老人的志愿服务。从而不必在年轻时缴纳费用也能享受到本项目的服务，并且丰富本项目客户的保障内容。</w:t>
      </w:r>
    </w:p>
    <w:p w14:paraId="1D62A102" w14:textId="77777777" w:rsidR="006035A6" w:rsidRDefault="00411BD6">
      <w:pPr>
        <w:ind w:firstLine="480"/>
        <w:rPr>
          <w:rFonts w:ascii="宋体" w:hAnsi="宋体"/>
          <w:szCs w:val="24"/>
        </w:rPr>
      </w:pPr>
      <w:r>
        <w:rPr>
          <w:rFonts w:ascii="宋体" w:hAnsi="宋体" w:hint="eastAsia"/>
          <w:szCs w:val="24"/>
        </w:rPr>
        <w:t>本项目的大致理念是：招募志愿者为老年人提供服务，志愿者在年老后也可以申请志愿服务，并在定期服务时享有优先选择权，还可以进行个人化的定制服务。</w:t>
      </w:r>
    </w:p>
    <w:p w14:paraId="6BC79241" w14:textId="77777777" w:rsidR="006035A6" w:rsidRDefault="00411BD6">
      <w:pPr>
        <w:ind w:firstLine="480"/>
        <w:rPr>
          <w:rFonts w:ascii="宋体" w:hAnsi="宋体"/>
          <w:szCs w:val="24"/>
        </w:rPr>
      </w:pPr>
      <w:r>
        <w:rPr>
          <w:rFonts w:ascii="宋体" w:hAnsi="宋体" w:hint="eastAsia"/>
          <w:szCs w:val="24"/>
        </w:rPr>
        <w:t>同时，本项目回对所有老人开放，任何老人有需求都可以通过我项目组来</w:t>
      </w:r>
      <w:r>
        <w:rPr>
          <w:rFonts w:ascii="宋体" w:hAnsi="宋体" w:hint="eastAsia"/>
          <w:szCs w:val="24"/>
        </w:rPr>
        <w:lastRenderedPageBreak/>
        <w:t>招募志愿者对其进行帮助，同时考虑到部分老人可能不善于表达，故而我们会定期组织志愿者进行上门陪伴和服务，老人可以选择接受或者不接受。</w:t>
      </w:r>
    </w:p>
    <w:p w14:paraId="6242C138" w14:textId="77777777" w:rsidR="006035A6" w:rsidRDefault="00411BD6">
      <w:pPr>
        <w:ind w:firstLine="480"/>
        <w:rPr>
          <w:rFonts w:ascii="宋体" w:hAnsi="宋体"/>
          <w:szCs w:val="24"/>
        </w:rPr>
      </w:pPr>
      <w:r>
        <w:rPr>
          <w:rFonts w:ascii="宋体" w:hAnsi="宋体" w:hint="eastAsia"/>
          <w:szCs w:val="24"/>
        </w:rPr>
        <w:t>处于验证本项目的可行性，我们做了几个简短的小调查。</w:t>
      </w:r>
    </w:p>
    <w:p w14:paraId="35FB7A0E" w14:textId="77777777" w:rsidR="006035A6" w:rsidRDefault="00411BD6">
      <w:pPr>
        <w:widowControl/>
        <w:spacing w:line="240" w:lineRule="auto"/>
        <w:ind w:firstLine="480"/>
        <w:jc w:val="center"/>
        <w:rPr>
          <w:rFonts w:ascii="宋体" w:hAnsi="宋体" w:cs="宋体"/>
          <w:kern w:val="0"/>
          <w:szCs w:val="24"/>
        </w:rPr>
      </w:pPr>
      <w:r>
        <w:rPr>
          <w:rFonts w:ascii="宋体" w:hAnsi="宋体" w:cs="宋体" w:hint="eastAsia"/>
          <w:noProof/>
          <w:kern w:val="0"/>
          <w:szCs w:val="24"/>
        </w:rPr>
        <w:drawing>
          <wp:inline distT="0" distB="0" distL="114300" distR="114300" wp14:anchorId="67DA1726" wp14:editId="34B70B82">
            <wp:extent cx="3622675" cy="2100580"/>
            <wp:effectExtent l="0" t="0" r="9525" b="7620"/>
            <wp:docPr id="34" name="图片 34" descr="比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比例3"/>
                    <pic:cNvPicPr>
                      <a:picLocks noChangeAspect="1"/>
                    </pic:cNvPicPr>
                  </pic:nvPicPr>
                  <pic:blipFill>
                    <a:blip r:embed="rId18"/>
                    <a:stretch>
                      <a:fillRect/>
                    </a:stretch>
                  </pic:blipFill>
                  <pic:spPr>
                    <a:xfrm>
                      <a:off x="0" y="0"/>
                      <a:ext cx="3622675" cy="2100580"/>
                    </a:xfrm>
                    <a:prstGeom prst="rect">
                      <a:avLst/>
                    </a:prstGeom>
                  </pic:spPr>
                </pic:pic>
              </a:graphicData>
            </a:graphic>
          </wp:inline>
        </w:drawing>
      </w:r>
    </w:p>
    <w:p w14:paraId="0B863678" w14:textId="77777777" w:rsidR="006035A6" w:rsidRDefault="00411BD6">
      <w:pPr>
        <w:widowControl/>
        <w:spacing w:line="240" w:lineRule="auto"/>
        <w:ind w:firstLine="420"/>
        <w:jc w:val="center"/>
        <w:rPr>
          <w:rFonts w:ascii="宋体" w:hAnsi="宋体" w:cs="宋体"/>
          <w:kern w:val="0"/>
          <w:sz w:val="21"/>
          <w:szCs w:val="21"/>
        </w:rPr>
      </w:pPr>
      <w:r>
        <w:rPr>
          <w:rFonts w:ascii="宋体" w:hAnsi="宋体" w:cs="宋体" w:hint="eastAsia"/>
          <w:kern w:val="0"/>
          <w:sz w:val="21"/>
          <w:szCs w:val="21"/>
        </w:rPr>
        <w:t>（图 调查结果）</w:t>
      </w:r>
    </w:p>
    <w:p w14:paraId="36E442BB" w14:textId="77777777" w:rsidR="006035A6" w:rsidRDefault="00411BD6">
      <w:pPr>
        <w:widowControl/>
        <w:ind w:firstLine="480"/>
        <w:rPr>
          <w:rFonts w:ascii="宋体" w:hAnsi="宋体" w:cs="宋体"/>
          <w:kern w:val="0"/>
          <w:szCs w:val="24"/>
        </w:rPr>
      </w:pPr>
      <w:r>
        <w:rPr>
          <w:rFonts w:ascii="宋体" w:hAnsi="宋体" w:cs="宋体"/>
          <w:kern w:val="0"/>
          <w:szCs w:val="24"/>
        </w:rPr>
        <w:tab/>
      </w:r>
      <w:r>
        <w:rPr>
          <w:rFonts w:ascii="宋体" w:hAnsi="宋体" w:cs="宋体" w:hint="eastAsia"/>
          <w:kern w:val="0"/>
          <w:szCs w:val="24"/>
        </w:rPr>
        <w:t>调查里的第一个问题既是针对大众对志愿服务的可接受性，从调查结果看，有84.21%的人愿意在成为老人后接受志愿服务。由此看，志愿者为老年人进行力所能及的服务具有较为广泛的可接受性。</w:t>
      </w:r>
    </w:p>
    <w:p w14:paraId="6DE0CF0E" w14:textId="77777777" w:rsidR="006035A6" w:rsidRDefault="00411BD6">
      <w:pPr>
        <w:widowControl/>
        <w:spacing w:line="240" w:lineRule="auto"/>
        <w:ind w:firstLine="480"/>
        <w:jc w:val="center"/>
        <w:rPr>
          <w:rFonts w:ascii="宋体" w:hAnsi="宋体" w:cs="宋体"/>
          <w:kern w:val="0"/>
          <w:szCs w:val="24"/>
        </w:rPr>
      </w:pPr>
      <w:r>
        <w:rPr>
          <w:rFonts w:ascii="宋体" w:hAnsi="宋体" w:cs="宋体" w:hint="eastAsia"/>
          <w:noProof/>
          <w:kern w:val="0"/>
          <w:szCs w:val="24"/>
        </w:rPr>
        <w:drawing>
          <wp:inline distT="0" distB="0" distL="114300" distR="114300" wp14:anchorId="6D4159FC" wp14:editId="7F25F7A1">
            <wp:extent cx="2222500" cy="2205355"/>
            <wp:effectExtent l="0" t="0" r="0" b="4445"/>
            <wp:docPr id="36" name="图片 36" descr="比例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比例5"/>
                    <pic:cNvPicPr>
                      <a:picLocks noChangeAspect="1"/>
                    </pic:cNvPicPr>
                  </pic:nvPicPr>
                  <pic:blipFill>
                    <a:blip r:embed="rId19"/>
                    <a:stretch>
                      <a:fillRect/>
                    </a:stretch>
                  </pic:blipFill>
                  <pic:spPr>
                    <a:xfrm>
                      <a:off x="0" y="0"/>
                      <a:ext cx="2222500" cy="2205355"/>
                    </a:xfrm>
                    <a:prstGeom prst="rect">
                      <a:avLst/>
                    </a:prstGeom>
                  </pic:spPr>
                </pic:pic>
              </a:graphicData>
            </a:graphic>
          </wp:inline>
        </w:drawing>
      </w:r>
    </w:p>
    <w:p w14:paraId="64744518" w14:textId="77777777" w:rsidR="006035A6" w:rsidRDefault="00411BD6">
      <w:pPr>
        <w:widowControl/>
        <w:spacing w:line="240" w:lineRule="auto"/>
        <w:ind w:firstLine="420"/>
        <w:jc w:val="center"/>
        <w:rPr>
          <w:rFonts w:ascii="宋体" w:hAnsi="宋体" w:cs="宋体"/>
          <w:kern w:val="0"/>
          <w:sz w:val="21"/>
          <w:szCs w:val="21"/>
        </w:rPr>
      </w:pPr>
      <w:r>
        <w:rPr>
          <w:rFonts w:ascii="宋体" w:hAnsi="宋体" w:cs="宋体" w:hint="eastAsia"/>
          <w:kern w:val="0"/>
          <w:sz w:val="21"/>
          <w:szCs w:val="21"/>
        </w:rPr>
        <w:t>（图 调查结果）</w:t>
      </w:r>
    </w:p>
    <w:p w14:paraId="5B8B910B" w14:textId="77777777" w:rsidR="006035A6" w:rsidRDefault="006035A6">
      <w:pPr>
        <w:widowControl/>
        <w:spacing w:line="240" w:lineRule="auto"/>
        <w:ind w:firstLine="420"/>
        <w:jc w:val="center"/>
        <w:rPr>
          <w:rFonts w:ascii="宋体" w:hAnsi="宋体" w:cs="宋体"/>
          <w:kern w:val="0"/>
          <w:sz w:val="21"/>
          <w:szCs w:val="21"/>
        </w:rPr>
      </w:pPr>
    </w:p>
    <w:p w14:paraId="14483F58" w14:textId="77777777" w:rsidR="006035A6" w:rsidRDefault="006035A6">
      <w:pPr>
        <w:widowControl/>
        <w:spacing w:line="240" w:lineRule="auto"/>
        <w:ind w:firstLineChars="0" w:firstLine="0"/>
        <w:jc w:val="both"/>
        <w:rPr>
          <w:rFonts w:ascii="宋体" w:hAnsi="宋体" w:cs="宋体"/>
          <w:kern w:val="0"/>
          <w:sz w:val="21"/>
          <w:szCs w:val="21"/>
        </w:rPr>
      </w:pPr>
    </w:p>
    <w:p w14:paraId="32B2DF79" w14:textId="77777777" w:rsidR="006035A6" w:rsidRDefault="00411BD6">
      <w:pPr>
        <w:widowControl/>
        <w:spacing w:line="240" w:lineRule="auto"/>
        <w:ind w:firstLine="480"/>
        <w:jc w:val="center"/>
        <w:rPr>
          <w:rFonts w:ascii="宋体" w:hAnsi="宋体" w:cs="宋体"/>
          <w:kern w:val="0"/>
          <w:szCs w:val="24"/>
        </w:rPr>
      </w:pPr>
      <w:r>
        <w:rPr>
          <w:rFonts w:ascii="宋体" w:hAnsi="宋体" w:cs="宋体" w:hint="eastAsia"/>
          <w:noProof/>
          <w:kern w:val="0"/>
          <w:szCs w:val="24"/>
        </w:rPr>
        <w:lastRenderedPageBreak/>
        <w:drawing>
          <wp:inline distT="0" distB="0" distL="114300" distR="114300" wp14:anchorId="6E99C8A8" wp14:editId="1CB3C7E6">
            <wp:extent cx="3677920" cy="2193290"/>
            <wp:effectExtent l="0" t="0" r="5080" b="3810"/>
            <wp:docPr id="35" name="图片 35" descr="比例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比例4"/>
                    <pic:cNvPicPr>
                      <a:picLocks noChangeAspect="1"/>
                    </pic:cNvPicPr>
                  </pic:nvPicPr>
                  <pic:blipFill>
                    <a:blip r:embed="rId20"/>
                    <a:stretch>
                      <a:fillRect/>
                    </a:stretch>
                  </pic:blipFill>
                  <pic:spPr>
                    <a:xfrm>
                      <a:off x="0" y="0"/>
                      <a:ext cx="3677920" cy="2193290"/>
                    </a:xfrm>
                    <a:prstGeom prst="rect">
                      <a:avLst/>
                    </a:prstGeom>
                  </pic:spPr>
                </pic:pic>
              </a:graphicData>
            </a:graphic>
          </wp:inline>
        </w:drawing>
      </w:r>
    </w:p>
    <w:p w14:paraId="1333E9E5" w14:textId="77777777" w:rsidR="006035A6" w:rsidRDefault="00411BD6">
      <w:pPr>
        <w:widowControl/>
        <w:spacing w:line="240" w:lineRule="auto"/>
        <w:ind w:firstLine="420"/>
        <w:jc w:val="center"/>
        <w:rPr>
          <w:rFonts w:ascii="宋体" w:hAnsi="宋体" w:cs="宋体"/>
          <w:kern w:val="0"/>
          <w:sz w:val="21"/>
          <w:szCs w:val="21"/>
        </w:rPr>
      </w:pPr>
      <w:r>
        <w:rPr>
          <w:rFonts w:ascii="宋体" w:hAnsi="宋体" w:cs="宋体" w:hint="eastAsia"/>
          <w:kern w:val="0"/>
          <w:sz w:val="21"/>
          <w:szCs w:val="21"/>
        </w:rPr>
        <w:t>（图 调查结果）</w:t>
      </w:r>
    </w:p>
    <w:p w14:paraId="49A0ADDD" w14:textId="77777777" w:rsidR="006035A6" w:rsidRDefault="00411BD6">
      <w:pPr>
        <w:widowControl/>
        <w:ind w:firstLine="480"/>
        <w:rPr>
          <w:rFonts w:ascii="宋体" w:hAnsi="宋体" w:cs="宋体"/>
          <w:kern w:val="0"/>
          <w:szCs w:val="24"/>
        </w:rPr>
      </w:pPr>
      <w:r>
        <w:rPr>
          <w:rFonts w:ascii="宋体" w:hAnsi="宋体" w:cs="宋体"/>
          <w:kern w:val="0"/>
          <w:szCs w:val="24"/>
        </w:rPr>
        <w:tab/>
      </w:r>
      <w:r>
        <w:rPr>
          <w:rFonts w:ascii="宋体" w:hAnsi="宋体" w:cs="宋体" w:hint="eastAsia"/>
          <w:kern w:val="0"/>
          <w:szCs w:val="24"/>
        </w:rPr>
        <w:t>进行的第二个调查是调研大家对于志愿者的信任程度，从图中来看，完全不信任陌生人的只有7.89%，近六成的人表示对志愿者充分信任，还有一些因为对</w:t>
      </w:r>
      <w:r>
        <w:rPr>
          <w:rFonts w:ascii="宋体" w:hAnsi="宋体" w:cs="宋体"/>
          <w:kern w:val="0"/>
          <w:szCs w:val="24"/>
        </w:rPr>
        <w:t>志愿者</w:t>
      </w:r>
      <w:r>
        <w:rPr>
          <w:rFonts w:ascii="宋体" w:hAnsi="宋体" w:cs="宋体" w:hint="eastAsia"/>
          <w:kern w:val="0"/>
          <w:szCs w:val="24"/>
        </w:rPr>
        <w:t>能力存疑而持保守态度，所以应当在</w:t>
      </w:r>
      <w:r>
        <w:rPr>
          <w:rFonts w:ascii="宋体" w:hAnsi="宋体" w:cs="宋体"/>
          <w:kern w:val="0"/>
          <w:szCs w:val="24"/>
        </w:rPr>
        <w:t>志愿者</w:t>
      </w:r>
      <w:r>
        <w:rPr>
          <w:rFonts w:ascii="宋体" w:hAnsi="宋体" w:cs="宋体" w:hint="eastAsia"/>
          <w:kern w:val="0"/>
          <w:szCs w:val="24"/>
        </w:rPr>
        <w:t>上岗之前，对其进行相关方面培训，简化其服务内容，使大家相信</w:t>
      </w:r>
      <w:r>
        <w:rPr>
          <w:rFonts w:ascii="宋体" w:hAnsi="宋体" w:cs="宋体"/>
          <w:kern w:val="0"/>
          <w:szCs w:val="24"/>
        </w:rPr>
        <w:t>志愿者</w:t>
      </w:r>
      <w:r>
        <w:rPr>
          <w:rFonts w:ascii="宋体" w:hAnsi="宋体" w:cs="宋体" w:hint="eastAsia"/>
          <w:kern w:val="0"/>
          <w:szCs w:val="24"/>
        </w:rPr>
        <w:t>相关能力。第三个调查则是验证老人们的精神需求，以及对我们潜在的最大</w:t>
      </w:r>
      <w:r>
        <w:rPr>
          <w:rFonts w:ascii="宋体" w:hAnsi="宋体" w:cs="宋体"/>
          <w:kern w:val="0"/>
          <w:szCs w:val="24"/>
        </w:rPr>
        <w:t>志愿者</w:t>
      </w:r>
      <w:r>
        <w:rPr>
          <w:rFonts w:ascii="宋体" w:hAnsi="宋体" w:cs="宋体" w:hint="eastAsia"/>
          <w:kern w:val="0"/>
          <w:szCs w:val="24"/>
        </w:rPr>
        <w:t>人群里——青年的接受程度，从调查结果来看，大部分人乐于和年轻人在一起，当然，也需要和同龄人的交流，故而我们需要为老年人们提供其同年龄段的社交服务。</w:t>
      </w:r>
    </w:p>
    <w:p w14:paraId="343ACF8D" w14:textId="77777777" w:rsidR="006035A6" w:rsidRDefault="006035A6">
      <w:pPr>
        <w:ind w:firstLine="480"/>
      </w:pPr>
    </w:p>
    <w:p w14:paraId="4F392D03" w14:textId="77777777" w:rsidR="006035A6" w:rsidRDefault="00411BD6">
      <w:pPr>
        <w:pStyle w:val="3"/>
      </w:pPr>
      <w:bookmarkStart w:id="56" w:name="_Toc38945371"/>
      <w:commentRangeStart w:id="57"/>
      <w:r>
        <w:rPr>
          <w:rFonts w:hint="eastAsia"/>
        </w:rPr>
        <w:t>实现细则</w:t>
      </w:r>
      <w:commentRangeEnd w:id="57"/>
      <w:r>
        <w:commentReference w:id="57"/>
      </w:r>
      <w:r>
        <w:rPr>
          <w:rFonts w:hint="eastAsia"/>
        </w:rPr>
        <w:t>：</w:t>
      </w:r>
      <w:bookmarkEnd w:id="56"/>
    </w:p>
    <w:p w14:paraId="66D1BCF7" w14:textId="77777777" w:rsidR="006035A6" w:rsidRDefault="00411BD6">
      <w:pPr>
        <w:pStyle w:val="4"/>
        <w:ind w:firstLine="560"/>
      </w:pPr>
      <w:r>
        <w:rPr>
          <w:rFonts w:hint="eastAsia"/>
        </w:rPr>
        <w:t>志愿者从事任务分类：</w:t>
      </w:r>
    </w:p>
    <w:p w14:paraId="174B3F14" w14:textId="77777777" w:rsidR="006035A6" w:rsidRDefault="00411BD6">
      <w:pPr>
        <w:ind w:firstLine="480"/>
      </w:pPr>
      <w:r>
        <w:rPr>
          <w:rFonts w:hint="eastAsia"/>
        </w:rPr>
        <w:t>志愿者作为年龄不一、职业不同、来源广泛的群体，存在大部分人缺少专业护理、养老知识的情况，即使志愿者在接受简单培训后，也不应该从事专业性较高的服务。具体而言，志愿者服务也分为三级。</w:t>
      </w:r>
    </w:p>
    <w:tbl>
      <w:tblPr>
        <w:tblStyle w:val="af0"/>
        <w:tblW w:w="0" w:type="auto"/>
        <w:jc w:val="center"/>
        <w:tblLook w:val="04A0" w:firstRow="1" w:lastRow="0" w:firstColumn="1" w:lastColumn="0" w:noHBand="0" w:noVBand="1"/>
      </w:tblPr>
      <w:tblGrid>
        <w:gridCol w:w="845"/>
        <w:gridCol w:w="1416"/>
        <w:gridCol w:w="6025"/>
      </w:tblGrid>
      <w:tr w:rsidR="006035A6" w14:paraId="7BFC6FCB" w14:textId="77777777">
        <w:trPr>
          <w:trHeight w:val="680"/>
          <w:jc w:val="center"/>
        </w:trPr>
        <w:tc>
          <w:tcPr>
            <w:tcW w:w="846"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A8D08D" w:themeFill="accent6" w:themeFillTint="99"/>
            <w:vAlign w:val="center"/>
          </w:tcPr>
          <w:p w14:paraId="3CBF9298" w14:textId="77777777" w:rsidR="006035A6" w:rsidRDefault="00411BD6">
            <w:pPr>
              <w:ind w:firstLineChars="0" w:firstLine="0"/>
              <w:jc w:val="center"/>
              <w:rPr>
                <w:rFonts w:ascii="微软雅黑" w:eastAsia="微软雅黑" w:hAnsi="微软雅黑" w:cs="微软雅黑"/>
                <w:sz w:val="28"/>
                <w:szCs w:val="24"/>
              </w:rPr>
            </w:pPr>
            <w:r>
              <w:rPr>
                <w:rFonts w:ascii="微软雅黑" w:eastAsia="微软雅黑" w:hAnsi="微软雅黑" w:cs="微软雅黑" w:hint="eastAsia"/>
                <w:sz w:val="28"/>
                <w:szCs w:val="24"/>
              </w:rPr>
              <w:t>类别</w:t>
            </w:r>
          </w:p>
        </w:tc>
        <w:tc>
          <w:tcPr>
            <w:tcW w:w="1417"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A8D08D" w:themeFill="accent6" w:themeFillTint="99"/>
            <w:vAlign w:val="center"/>
          </w:tcPr>
          <w:p w14:paraId="1C67B121" w14:textId="77777777" w:rsidR="006035A6" w:rsidRDefault="00411BD6">
            <w:pPr>
              <w:ind w:firstLineChars="0" w:firstLine="0"/>
              <w:jc w:val="center"/>
              <w:rPr>
                <w:rFonts w:ascii="微软雅黑" w:eastAsia="微软雅黑" w:hAnsi="微软雅黑" w:cs="微软雅黑"/>
                <w:sz w:val="28"/>
                <w:szCs w:val="24"/>
              </w:rPr>
            </w:pPr>
            <w:r>
              <w:rPr>
                <w:rFonts w:ascii="微软雅黑" w:eastAsia="微软雅黑" w:hAnsi="微软雅黑" w:cs="微软雅黑" w:hint="eastAsia"/>
                <w:sz w:val="28"/>
                <w:szCs w:val="24"/>
              </w:rPr>
              <w:t>名 称</w:t>
            </w:r>
          </w:p>
        </w:tc>
        <w:tc>
          <w:tcPr>
            <w:tcW w:w="6033"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A8D08D" w:themeFill="accent6" w:themeFillTint="99"/>
            <w:vAlign w:val="center"/>
          </w:tcPr>
          <w:p w14:paraId="510305A5" w14:textId="77777777" w:rsidR="006035A6" w:rsidRDefault="00411BD6">
            <w:pPr>
              <w:ind w:firstLineChars="0" w:firstLine="0"/>
              <w:jc w:val="center"/>
              <w:rPr>
                <w:rFonts w:ascii="微软雅黑" w:eastAsia="微软雅黑" w:hAnsi="微软雅黑" w:cs="微软雅黑"/>
                <w:sz w:val="28"/>
                <w:szCs w:val="24"/>
              </w:rPr>
            </w:pPr>
            <w:r>
              <w:rPr>
                <w:rFonts w:ascii="微软雅黑" w:eastAsia="微软雅黑" w:hAnsi="微软雅黑" w:cs="微软雅黑" w:hint="eastAsia"/>
                <w:sz w:val="28"/>
                <w:szCs w:val="24"/>
              </w:rPr>
              <w:t>内 容</w:t>
            </w:r>
          </w:p>
        </w:tc>
      </w:tr>
      <w:tr w:rsidR="006035A6" w14:paraId="5F91231C" w14:textId="77777777">
        <w:trPr>
          <w:trHeight w:val="680"/>
          <w:jc w:val="center"/>
        </w:trPr>
        <w:tc>
          <w:tcPr>
            <w:tcW w:w="846"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vAlign w:val="center"/>
          </w:tcPr>
          <w:p w14:paraId="1E59AB52" w14:textId="77777777" w:rsidR="006035A6" w:rsidRDefault="00411BD6">
            <w:pPr>
              <w:ind w:firstLineChars="0" w:firstLine="0"/>
              <w:jc w:val="center"/>
              <w:rPr>
                <w:rFonts w:ascii="微软雅黑" w:eastAsia="微软雅黑" w:hAnsi="微软雅黑" w:cs="微软雅黑"/>
              </w:rPr>
            </w:pPr>
            <w:r>
              <w:rPr>
                <w:rFonts w:ascii="微软雅黑" w:eastAsia="微软雅黑" w:hAnsi="微软雅黑" w:cs="微软雅黑" w:hint="eastAsia"/>
              </w:rPr>
              <w:t>C类</w:t>
            </w:r>
          </w:p>
        </w:tc>
        <w:tc>
          <w:tcPr>
            <w:tcW w:w="1417"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vAlign w:val="center"/>
          </w:tcPr>
          <w:p w14:paraId="710E23E8" w14:textId="77777777" w:rsidR="006035A6" w:rsidRDefault="00411BD6">
            <w:pPr>
              <w:ind w:firstLineChars="0" w:firstLine="0"/>
              <w:jc w:val="center"/>
              <w:rPr>
                <w:rFonts w:ascii="微软雅黑" w:eastAsia="微软雅黑" w:hAnsi="微软雅黑" w:cs="微软雅黑"/>
              </w:rPr>
            </w:pPr>
            <w:r>
              <w:rPr>
                <w:rFonts w:ascii="微软雅黑" w:eastAsia="微软雅黑" w:hAnsi="微软雅黑" w:cs="微软雅黑" w:hint="eastAsia"/>
              </w:rPr>
              <w:t>基础服务</w:t>
            </w:r>
          </w:p>
        </w:tc>
        <w:tc>
          <w:tcPr>
            <w:tcW w:w="6033"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FFFFFF" w:themeFill="background1"/>
            <w:vAlign w:val="center"/>
          </w:tcPr>
          <w:p w14:paraId="4684612F" w14:textId="77777777" w:rsidR="006035A6" w:rsidRDefault="00411BD6">
            <w:pPr>
              <w:ind w:firstLineChars="0" w:firstLine="0"/>
              <w:jc w:val="center"/>
            </w:pPr>
            <w:r>
              <w:rPr>
                <w:rFonts w:hint="eastAsia"/>
              </w:rPr>
              <w:t>清洁房屋、搬运物品、陪伴聊天、读书念报等</w:t>
            </w:r>
          </w:p>
        </w:tc>
      </w:tr>
      <w:tr w:rsidR="006035A6" w14:paraId="16C39AA5" w14:textId="77777777">
        <w:trPr>
          <w:trHeight w:val="680"/>
          <w:jc w:val="center"/>
        </w:trPr>
        <w:tc>
          <w:tcPr>
            <w:tcW w:w="846"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vAlign w:val="center"/>
          </w:tcPr>
          <w:p w14:paraId="5DFCDD9C" w14:textId="77777777" w:rsidR="006035A6" w:rsidRDefault="00411BD6">
            <w:pPr>
              <w:ind w:firstLineChars="0" w:firstLine="0"/>
              <w:jc w:val="center"/>
              <w:rPr>
                <w:rFonts w:ascii="微软雅黑" w:eastAsia="微软雅黑" w:hAnsi="微软雅黑" w:cs="微软雅黑"/>
              </w:rPr>
            </w:pPr>
            <w:r>
              <w:rPr>
                <w:rFonts w:ascii="微软雅黑" w:eastAsia="微软雅黑" w:hAnsi="微软雅黑" w:cs="微软雅黑" w:hint="eastAsia"/>
              </w:rPr>
              <w:t>B类</w:t>
            </w:r>
          </w:p>
        </w:tc>
        <w:tc>
          <w:tcPr>
            <w:tcW w:w="1417"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vAlign w:val="center"/>
          </w:tcPr>
          <w:p w14:paraId="48CE8DDA" w14:textId="77777777" w:rsidR="006035A6" w:rsidRDefault="00411BD6">
            <w:pPr>
              <w:ind w:firstLineChars="0" w:firstLine="0"/>
              <w:jc w:val="center"/>
              <w:rPr>
                <w:rFonts w:ascii="微软雅黑" w:eastAsia="微软雅黑" w:hAnsi="微软雅黑" w:cs="微软雅黑"/>
              </w:rPr>
            </w:pPr>
            <w:r>
              <w:rPr>
                <w:rFonts w:ascii="微软雅黑" w:eastAsia="微软雅黑" w:hAnsi="微软雅黑" w:cs="微软雅黑" w:hint="eastAsia"/>
              </w:rPr>
              <w:t>特长服务</w:t>
            </w:r>
          </w:p>
        </w:tc>
        <w:tc>
          <w:tcPr>
            <w:tcW w:w="6033"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FFFFFF" w:themeFill="background1"/>
            <w:vAlign w:val="center"/>
          </w:tcPr>
          <w:p w14:paraId="3724B86A" w14:textId="77777777" w:rsidR="006035A6" w:rsidRDefault="00411BD6">
            <w:pPr>
              <w:ind w:firstLineChars="0" w:firstLine="0"/>
              <w:jc w:val="center"/>
            </w:pPr>
            <w:r>
              <w:rPr>
                <w:rFonts w:hint="eastAsia"/>
              </w:rPr>
              <w:t>戏剧表演、棋子对弈、温和体育运动陪伴、乐器演奏等</w:t>
            </w:r>
          </w:p>
        </w:tc>
      </w:tr>
      <w:tr w:rsidR="006035A6" w14:paraId="2316E55B" w14:textId="77777777">
        <w:trPr>
          <w:trHeight w:val="680"/>
          <w:jc w:val="center"/>
        </w:trPr>
        <w:tc>
          <w:tcPr>
            <w:tcW w:w="846"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vAlign w:val="center"/>
          </w:tcPr>
          <w:p w14:paraId="69106123" w14:textId="77777777" w:rsidR="006035A6" w:rsidRDefault="00411BD6">
            <w:pPr>
              <w:ind w:firstLineChars="0" w:firstLine="0"/>
              <w:jc w:val="center"/>
              <w:rPr>
                <w:rFonts w:ascii="微软雅黑" w:eastAsia="微软雅黑" w:hAnsi="微软雅黑" w:cs="微软雅黑"/>
              </w:rPr>
            </w:pPr>
            <w:r>
              <w:rPr>
                <w:rFonts w:ascii="微软雅黑" w:eastAsia="微软雅黑" w:hAnsi="微软雅黑" w:cs="微软雅黑" w:hint="eastAsia"/>
              </w:rPr>
              <w:lastRenderedPageBreak/>
              <w:t>A类</w:t>
            </w:r>
          </w:p>
        </w:tc>
        <w:tc>
          <w:tcPr>
            <w:tcW w:w="1417"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vAlign w:val="center"/>
          </w:tcPr>
          <w:p w14:paraId="346B7A92" w14:textId="77777777" w:rsidR="006035A6" w:rsidRDefault="00411BD6">
            <w:pPr>
              <w:ind w:firstLineChars="0" w:firstLine="0"/>
              <w:jc w:val="center"/>
              <w:rPr>
                <w:rFonts w:ascii="微软雅黑" w:eastAsia="微软雅黑" w:hAnsi="微软雅黑" w:cs="微软雅黑"/>
              </w:rPr>
            </w:pPr>
            <w:r>
              <w:rPr>
                <w:rFonts w:ascii="微软雅黑" w:eastAsia="微软雅黑" w:hAnsi="微软雅黑" w:cs="微软雅黑" w:hint="eastAsia"/>
              </w:rPr>
              <w:t>较专业服务</w:t>
            </w:r>
          </w:p>
        </w:tc>
        <w:tc>
          <w:tcPr>
            <w:tcW w:w="6033"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FFFFFF" w:themeFill="background1"/>
            <w:vAlign w:val="center"/>
          </w:tcPr>
          <w:p w14:paraId="1A49FA60" w14:textId="77777777" w:rsidR="006035A6" w:rsidRDefault="00411BD6">
            <w:pPr>
              <w:ind w:firstLineChars="0" w:firstLine="0"/>
              <w:jc w:val="center"/>
            </w:pPr>
            <w:r>
              <w:rPr>
                <w:rFonts w:hint="eastAsia"/>
              </w:rPr>
              <w:t>营养餐搭配、理发、电子设备维修、义诊等</w:t>
            </w:r>
          </w:p>
        </w:tc>
      </w:tr>
    </w:tbl>
    <w:p w14:paraId="40699B8A" w14:textId="77777777" w:rsidR="006035A6" w:rsidRDefault="00411BD6">
      <w:pPr>
        <w:ind w:firstLine="420"/>
        <w:jc w:val="center"/>
        <w:rPr>
          <w:sz w:val="21"/>
          <w:szCs w:val="20"/>
        </w:rPr>
      </w:pPr>
      <w:r>
        <w:rPr>
          <w:rFonts w:hint="eastAsia"/>
          <w:sz w:val="21"/>
          <w:szCs w:val="20"/>
        </w:rPr>
        <w:t>（表</w:t>
      </w:r>
      <w:r>
        <w:rPr>
          <w:rFonts w:hint="eastAsia"/>
          <w:sz w:val="21"/>
          <w:szCs w:val="20"/>
        </w:rPr>
        <w:t xml:space="preserve"> </w:t>
      </w:r>
      <w:r>
        <w:rPr>
          <w:rFonts w:hint="eastAsia"/>
          <w:sz w:val="21"/>
          <w:szCs w:val="20"/>
        </w:rPr>
        <w:t>志愿者服务类别等级）</w:t>
      </w:r>
    </w:p>
    <w:p w14:paraId="2E80E1EA" w14:textId="77777777" w:rsidR="006035A6" w:rsidRDefault="00411BD6">
      <w:pPr>
        <w:ind w:firstLine="480"/>
      </w:pPr>
      <w:r>
        <w:rPr>
          <w:rFonts w:hint="eastAsia"/>
        </w:rPr>
        <w:t>第一级是最简单的服务，主要由无特长无技能的志愿者提供。诸如清洁房屋、搬运物品、陪伴聊天、读书念报等基础类服务，无需太多专业化知识，由无明显特长</w:t>
      </w:r>
      <w:r>
        <w:rPr>
          <w:rFonts w:hint="eastAsia"/>
        </w:rPr>
        <w:t>/</w:t>
      </w:r>
      <w:r>
        <w:rPr>
          <w:rFonts w:hint="eastAsia"/>
        </w:rPr>
        <w:t>技能的志愿者提供。</w:t>
      </w:r>
    </w:p>
    <w:p w14:paraId="21678D40" w14:textId="77777777" w:rsidR="006035A6" w:rsidRDefault="00411BD6">
      <w:pPr>
        <w:ind w:firstLine="480"/>
      </w:pPr>
      <w:r>
        <w:rPr>
          <w:rFonts w:hint="eastAsia"/>
        </w:rPr>
        <w:t>第二级服务需要一定的技能，例如话剧戏剧表演、棋子对弈、部分温和性体育运动的陪伴、乐器演奏等需要志愿者具有一定特长和技能的服务。</w:t>
      </w:r>
    </w:p>
    <w:p w14:paraId="1CA28F6B" w14:textId="77777777" w:rsidR="006035A6" w:rsidRDefault="00411BD6">
      <w:pPr>
        <w:ind w:firstLine="480"/>
      </w:pPr>
      <w:r>
        <w:rPr>
          <w:rFonts w:hint="eastAsia"/>
        </w:rPr>
        <w:t>第三级服务需要部分专业化技能，诸如专业营养餐搭配（需要认证）、身体护理、理发、电子设备维修、义诊等专业性较强的服务，须出示相关专业证书进行证明或由专业化护工认证方可。</w:t>
      </w:r>
    </w:p>
    <w:p w14:paraId="2364B412" w14:textId="77777777" w:rsidR="006035A6" w:rsidRDefault="00411BD6">
      <w:pPr>
        <w:ind w:firstLine="480"/>
      </w:pPr>
      <w:r>
        <w:rPr>
          <w:rFonts w:hint="eastAsia"/>
        </w:rPr>
        <w:t>前三级服务都是免费的，对于所有有需要的老人，只需要在我项目组的官网进行注册，经历排队后，都可以享受到以上三级服务，但是在年轻时参与过本项目的志愿者活动的老人可以享受到优先权。</w:t>
      </w:r>
    </w:p>
    <w:p w14:paraId="695CD2DB" w14:textId="77777777" w:rsidR="006035A6" w:rsidRDefault="00411BD6">
      <w:pPr>
        <w:ind w:firstLine="480"/>
      </w:pPr>
      <w:r>
        <w:rPr>
          <w:rFonts w:hint="eastAsia"/>
        </w:rPr>
        <w:t>志愿者服务的地点通常分为两种类型，一种是在居家养老的老人家里提供居家服务，另外一种是在本项目与保险公司合作所搭建的老年人活动中心进行，具体实现方式后文会详细介绍</w:t>
      </w:r>
    </w:p>
    <w:p w14:paraId="2911FDDE" w14:textId="77777777" w:rsidR="006035A6" w:rsidRDefault="00411BD6">
      <w:pPr>
        <w:pStyle w:val="4"/>
        <w:ind w:firstLine="560"/>
      </w:pPr>
      <w:r>
        <w:rPr>
          <w:rFonts w:hint="eastAsia"/>
        </w:rPr>
        <w:t>志愿者</w:t>
      </w:r>
      <w:commentRangeStart w:id="58"/>
      <w:commentRangeStart w:id="59"/>
      <w:r>
        <w:rPr>
          <w:rFonts w:hint="eastAsia"/>
        </w:rPr>
        <w:t>招募</w:t>
      </w:r>
      <w:commentRangeEnd w:id="58"/>
      <w:r>
        <w:rPr>
          <w:rStyle w:val="af4"/>
          <w:rFonts w:ascii="宋体" w:hAnsi="宋体" w:cstheme="minorBidi"/>
          <w:bCs w:val="0"/>
          <w:sz w:val="24"/>
          <w:szCs w:val="24"/>
        </w:rPr>
        <w:commentReference w:id="58"/>
      </w:r>
      <w:commentRangeEnd w:id="59"/>
      <w:r>
        <w:rPr>
          <w:rStyle w:val="af4"/>
          <w:rFonts w:ascii="宋体" w:hAnsi="宋体" w:cstheme="minorBidi"/>
          <w:bCs w:val="0"/>
          <w:sz w:val="24"/>
          <w:szCs w:val="24"/>
        </w:rPr>
        <w:commentReference w:id="59"/>
      </w:r>
      <w:r>
        <w:rPr>
          <w:rFonts w:hint="eastAsia"/>
        </w:rPr>
        <w:t>：</w:t>
      </w:r>
    </w:p>
    <w:p w14:paraId="2B001D82" w14:textId="77777777" w:rsidR="006035A6" w:rsidRDefault="00411BD6">
      <w:pPr>
        <w:ind w:firstLine="480"/>
      </w:pPr>
      <w:r>
        <w:rPr>
          <w:rFonts w:hint="eastAsia"/>
        </w:rPr>
        <w:t>本项目的志愿者招募系统秉承双向选择原则。具体而言，从受服务方来看，有两种接受服务的方式：</w:t>
      </w:r>
    </w:p>
    <w:p w14:paraId="3E78C1AB" w14:textId="77777777" w:rsidR="006035A6" w:rsidRDefault="00411BD6">
      <w:pPr>
        <w:ind w:firstLine="480"/>
      </w:pPr>
      <w:r>
        <w:rPr>
          <w:rFonts w:hint="eastAsia"/>
        </w:rPr>
        <w:t>一是经由本公司的</w:t>
      </w:r>
      <w:r>
        <w:rPr>
          <w:rFonts w:hint="eastAsia"/>
        </w:rPr>
        <w:t>web</w:t>
      </w:r>
      <w:r>
        <w:rPr>
          <w:rFonts w:hint="eastAsia"/>
        </w:rPr>
        <w:t>发出招募公告，经由社会人士自行报名成为志愿者，且志愿者报名时应提供擅长服务方向和</w:t>
      </w:r>
      <w:commentRangeStart w:id="60"/>
      <w:r>
        <w:rPr>
          <w:rFonts w:hint="eastAsia"/>
        </w:rPr>
        <w:t>相关服务经历</w:t>
      </w:r>
      <w:commentRangeEnd w:id="60"/>
      <w:r>
        <w:rPr>
          <w:rStyle w:val="af4"/>
          <w:rFonts w:ascii="宋体" w:hAnsi="宋体"/>
          <w:szCs w:val="24"/>
        </w:rPr>
        <w:commentReference w:id="60"/>
      </w:r>
      <w:commentRangeStart w:id="61"/>
      <w:r>
        <w:rPr>
          <w:rFonts w:hint="eastAsia"/>
        </w:rPr>
        <w:t>。再经由老人选择，约定好时间后由本公司进行培训后即可开展志愿服务。</w:t>
      </w:r>
      <w:commentRangeEnd w:id="61"/>
      <w:r>
        <w:rPr>
          <w:rStyle w:val="af4"/>
          <w:rFonts w:ascii="宋体" w:hAnsi="宋体"/>
          <w:szCs w:val="24"/>
        </w:rPr>
        <w:commentReference w:id="61"/>
      </w:r>
      <w:r>
        <w:rPr>
          <w:rFonts w:hint="eastAsia"/>
        </w:rPr>
        <w:t>开展过志愿服务的志愿者若开展效果良好，将会被本项目组加入志愿者名单，可以享受一些免费培训，可以及时得知志愿服务信息，并且如果一次性报名人数太多，我们在挑选人进行志愿服务时会优先考虑志愿者名单内人员。</w:t>
      </w:r>
    </w:p>
    <w:p w14:paraId="6E0F1D15" w14:textId="77777777" w:rsidR="006035A6" w:rsidRDefault="00411BD6">
      <w:pPr>
        <w:ind w:firstLine="480"/>
      </w:pPr>
      <w:r>
        <w:rPr>
          <w:rFonts w:hint="eastAsia"/>
        </w:rPr>
        <w:t>二是由本公司定时定期会进行志愿者招募和培训，经过培训通过考核的社会人士也可以被加入志愿者名单。</w:t>
      </w:r>
    </w:p>
    <w:p w14:paraId="54DB98BA" w14:textId="77777777" w:rsidR="006035A6" w:rsidRDefault="00411BD6">
      <w:pPr>
        <w:ind w:firstLine="480"/>
        <w:rPr>
          <w:color w:val="000000" w:themeColor="text1"/>
        </w:rPr>
      </w:pPr>
      <w:r>
        <w:rPr>
          <w:rFonts w:hint="eastAsia"/>
        </w:rPr>
        <w:lastRenderedPageBreak/>
        <w:t>志愿者招募，应当同高校青协、各地团委、青协广泛合作，同时开出志愿者证明，</w:t>
      </w:r>
      <w:r>
        <w:rPr>
          <w:rFonts w:hint="eastAsia"/>
          <w:color w:val="000000" w:themeColor="text1"/>
        </w:rPr>
        <w:t>待知名度高后，应当提高项目组的</w:t>
      </w:r>
      <w:r>
        <w:rPr>
          <w:rFonts w:hint="eastAsia"/>
          <w:color w:val="FFFF00"/>
          <w:highlight w:val="darkRed"/>
        </w:rPr>
        <w:t>志愿者证明</w:t>
      </w:r>
      <w:r>
        <w:rPr>
          <w:rFonts w:hint="eastAsia"/>
          <w:color w:val="000000" w:themeColor="text1"/>
        </w:rPr>
        <w:t>认可度。使我们开出的志愿者证明以及志愿者能力认证打到足够的接受程度，便于志愿者对其加以利用，同时吸引更多志愿者。</w:t>
      </w:r>
    </w:p>
    <w:p w14:paraId="077EF935" w14:textId="77777777" w:rsidR="006035A6" w:rsidRDefault="00411BD6">
      <w:pPr>
        <w:pStyle w:val="4"/>
        <w:ind w:firstLine="560"/>
      </w:pPr>
      <w:r>
        <w:rPr>
          <w:rFonts w:hint="eastAsia"/>
        </w:rPr>
        <w:t>志愿者培训</w:t>
      </w:r>
    </w:p>
    <w:p w14:paraId="2D2B0D5E" w14:textId="77777777" w:rsidR="006035A6" w:rsidRDefault="00411BD6">
      <w:pPr>
        <w:ind w:firstLine="480"/>
        <w:rPr>
          <w:rFonts w:ascii="宋体" w:hAnsi="宋体"/>
          <w:szCs w:val="24"/>
        </w:rPr>
      </w:pPr>
      <w:r>
        <w:rPr>
          <w:rFonts w:ascii="宋体" w:hAnsi="宋体" w:hint="eastAsia"/>
          <w:szCs w:val="24"/>
        </w:rPr>
        <w:t>志愿者的培训，是为了志愿者能够提供较为优质的服务。志愿者需要进行一定的培训，鉴于志愿者本身能力不同，我们会将志愿者分为三个等级，对应于上文的三个等级的服务。我们将会有多种多样的培训，以及两个等级的考核，理论上而言，只需要通过考核即可参与志愿服务。</w:t>
      </w:r>
    </w:p>
    <w:p w14:paraId="67ACA1F1" w14:textId="77777777" w:rsidR="006035A6" w:rsidRDefault="00411BD6">
      <w:pPr>
        <w:ind w:firstLine="480"/>
        <w:rPr>
          <w:rFonts w:ascii="宋体" w:hAnsi="宋体"/>
          <w:szCs w:val="24"/>
        </w:rPr>
      </w:pPr>
      <w:r>
        <w:rPr>
          <w:rFonts w:ascii="宋体" w:hAnsi="宋体" w:hint="eastAsia"/>
          <w:szCs w:val="24"/>
        </w:rPr>
        <w:t>首先，无论哪个等级的志愿者，在开展服务之前，我们都会提供一份经由老人同意后制作的老人简介给该志愿者，使其明确本次志愿服务的大概任务、注意事项等。</w:t>
      </w:r>
    </w:p>
    <w:p w14:paraId="64CD8FBD" w14:textId="77777777" w:rsidR="006035A6" w:rsidRDefault="00411BD6">
      <w:pPr>
        <w:ind w:firstLine="480"/>
        <w:rPr>
          <w:rFonts w:ascii="宋体" w:hAnsi="宋体"/>
          <w:szCs w:val="24"/>
        </w:rPr>
      </w:pPr>
      <w:r>
        <w:rPr>
          <w:rFonts w:ascii="宋体" w:hAnsi="宋体" w:hint="eastAsia"/>
          <w:szCs w:val="24"/>
        </w:rPr>
        <w:t>第一个等级的志愿者，只需要经历本项目组护工的简单培训即可，通常只需要得知服务时的基本注意事项，以及我司评价系统、意见反馈系统等系统操作即可，此阶段志愿者，无需进行考核，只需要经过简短的告知过程即可。</w:t>
      </w:r>
    </w:p>
    <w:p w14:paraId="3D1022CC" w14:textId="77777777" w:rsidR="006035A6" w:rsidRDefault="00411BD6">
      <w:pPr>
        <w:ind w:firstLine="480"/>
        <w:rPr>
          <w:rFonts w:ascii="宋体" w:hAnsi="宋体"/>
          <w:szCs w:val="24"/>
        </w:rPr>
      </w:pPr>
      <w:r>
        <w:rPr>
          <w:rFonts w:ascii="宋体" w:hAnsi="宋体" w:hint="eastAsia"/>
          <w:szCs w:val="24"/>
        </w:rPr>
        <w:t>第二、第三等级的志愿者，则需要经历相关考核。比如理发义剪的服务质量，调制营养餐对老人身体的影响等。经过考核后方可成为第二、第三等级的志愿者，开展志愿服务。</w:t>
      </w:r>
    </w:p>
    <w:p w14:paraId="2F13BD7C" w14:textId="77777777" w:rsidR="006035A6" w:rsidRDefault="00411BD6">
      <w:pPr>
        <w:ind w:firstLine="480"/>
        <w:rPr>
          <w:rFonts w:ascii="宋体" w:hAnsi="宋体"/>
          <w:szCs w:val="24"/>
        </w:rPr>
      </w:pPr>
      <w:r>
        <w:rPr>
          <w:rFonts w:ascii="宋体" w:hAnsi="宋体" w:hint="eastAsia"/>
          <w:szCs w:val="24"/>
        </w:rPr>
        <w:t>考核过程一律不收费，考核通过后，会给予相关证明。</w:t>
      </w:r>
    </w:p>
    <w:p w14:paraId="2358FB91" w14:textId="77777777" w:rsidR="006035A6" w:rsidRDefault="00411BD6">
      <w:pPr>
        <w:ind w:firstLine="480"/>
        <w:rPr>
          <w:rFonts w:ascii="宋体" w:hAnsi="宋体"/>
          <w:szCs w:val="24"/>
        </w:rPr>
      </w:pPr>
      <w:r>
        <w:rPr>
          <w:rFonts w:ascii="宋体" w:hAnsi="宋体" w:hint="eastAsia"/>
          <w:szCs w:val="24"/>
        </w:rPr>
        <w:t>除此之外，我们会开展部分拓展培训，诸如乐器培训、营养师培训、护理师培训等培训，该部分专业较强的培训项目将会收取少量费用，仅为维护培训开展收支平衡。如果培训费用收取超出维护模式二的运营费用1000元以上，每一年的多于1000元以上的费用会被全数用来购买小礼物附赠给各位老人以及志愿者。</w:t>
      </w:r>
    </w:p>
    <w:p w14:paraId="27B7A206" w14:textId="77777777" w:rsidR="006035A6" w:rsidRDefault="00411BD6">
      <w:pPr>
        <w:pStyle w:val="4"/>
        <w:ind w:firstLine="560"/>
      </w:pPr>
      <w:r>
        <w:rPr>
          <w:rFonts w:hint="eastAsia"/>
        </w:rPr>
        <w:t>志愿者筛选</w:t>
      </w:r>
    </w:p>
    <w:p w14:paraId="4ACF8A6F" w14:textId="77777777" w:rsidR="006035A6" w:rsidRDefault="00411BD6">
      <w:pPr>
        <w:ind w:firstLine="480"/>
        <w:rPr>
          <w:rFonts w:ascii="宋体" w:hAnsi="宋体"/>
          <w:szCs w:val="24"/>
        </w:rPr>
      </w:pPr>
      <w:r>
        <w:rPr>
          <w:rFonts w:ascii="宋体" w:hAnsi="宋体"/>
          <w:szCs w:val="24"/>
        </w:rPr>
        <w:tab/>
      </w:r>
      <w:r>
        <w:rPr>
          <w:rFonts w:ascii="宋体" w:hAnsi="宋体" w:hint="eastAsia"/>
          <w:szCs w:val="24"/>
        </w:rPr>
        <w:t>原则上来说，不淘汰志愿者，只会对其在能力和方向上进行划分。同时，在开展服务前，我们会要求志愿者填写一份性格特征测试问卷（详见附件</w:t>
      </w:r>
      <w:r>
        <w:rPr>
          <w:rFonts w:ascii="宋体" w:hAnsi="宋体" w:hint="eastAsia"/>
          <w:szCs w:val="24"/>
        </w:rPr>
        <w:lastRenderedPageBreak/>
        <w:t>一），参考问卷结果合理安排志愿者活动团队角色。同时对志愿者历次服务进行记录，如果发现志愿者有虐待、欺负老人的情况，当进行公开通报并剥夺其参与本项目志愿服务和老后享受志愿服务的权力。</w:t>
      </w:r>
    </w:p>
    <w:p w14:paraId="16FE9E64" w14:textId="77777777" w:rsidR="006035A6" w:rsidRDefault="00411BD6">
      <w:pPr>
        <w:ind w:firstLine="480"/>
        <w:rPr>
          <w:rFonts w:ascii="宋体" w:hAnsi="宋体"/>
          <w:szCs w:val="24"/>
        </w:rPr>
      </w:pPr>
      <w:r>
        <w:rPr>
          <w:rFonts w:ascii="宋体" w:hAnsi="宋体" w:hint="eastAsia"/>
          <w:szCs w:val="24"/>
        </w:rPr>
        <w:t>在志愿者参与多次服务后，我们会针对志愿者的服务经历进行数据分析，分析得出志愿者的擅长方向和服务水平。</w:t>
      </w:r>
    </w:p>
    <w:p w14:paraId="410F228B" w14:textId="77777777" w:rsidR="006035A6" w:rsidRDefault="00411BD6">
      <w:pPr>
        <w:ind w:firstLine="480"/>
        <w:rPr>
          <w:rFonts w:ascii="宋体" w:hAnsi="宋体"/>
          <w:szCs w:val="24"/>
        </w:rPr>
      </w:pPr>
      <w:r>
        <w:rPr>
          <w:rFonts w:ascii="宋体" w:hAnsi="宋体" w:hint="eastAsia"/>
          <w:szCs w:val="24"/>
        </w:rPr>
        <w:t>未通过高等级考核的志愿者，因为评估等级较高的志愿服务，仍然需要一定的专业知识，因此没有相关方面经验、相关方面知识的人不得参与该类服务。以免对老人身体造成影响，同等级但是不同方向的志愿者，也不可以选择不同方向（尤其是需要一定专业知识的服务方向），诸如乐器型志愿者不能去给老同志做营养餐。但是部分志愿服务所需技能较少，也不需要专业知识，此类志愿服务可以由各等级、各方向志愿者予以提供。</w:t>
      </w:r>
    </w:p>
    <w:p w14:paraId="7CACFB85" w14:textId="77777777" w:rsidR="006035A6" w:rsidRDefault="00411BD6">
      <w:pPr>
        <w:ind w:firstLine="480"/>
        <w:rPr>
          <w:rFonts w:ascii="宋体" w:hAnsi="宋体"/>
          <w:szCs w:val="24"/>
        </w:rPr>
      </w:pPr>
      <w:r>
        <w:rPr>
          <w:rFonts w:ascii="宋体" w:hAnsi="宋体" w:hint="eastAsia"/>
          <w:szCs w:val="24"/>
        </w:rPr>
        <w:t>在此特意说明如下，本项目组的志愿者分级并无其他功效，本身的分级只是代表了对志愿者特定方向服务能力的评估和认可。</w:t>
      </w:r>
    </w:p>
    <w:p w14:paraId="133A1308" w14:textId="77777777" w:rsidR="006035A6" w:rsidRDefault="00411BD6">
      <w:pPr>
        <w:ind w:firstLine="480"/>
        <w:rPr>
          <w:rFonts w:ascii="楷体" w:eastAsia="楷体" w:hAnsi="楷体"/>
          <w:szCs w:val="24"/>
        </w:rPr>
      </w:pPr>
      <w:r>
        <w:rPr>
          <w:rFonts w:ascii="楷体" w:eastAsia="楷体" w:hAnsi="楷体" w:hint="eastAsia"/>
          <w:szCs w:val="24"/>
        </w:rPr>
        <w:t>（性格特征测试问卷详见附件一）</w:t>
      </w:r>
    </w:p>
    <w:p w14:paraId="35F8DB2B" w14:textId="77777777" w:rsidR="006035A6" w:rsidRDefault="00411BD6">
      <w:pPr>
        <w:pStyle w:val="4"/>
        <w:ind w:firstLine="560"/>
      </w:pPr>
      <w:r>
        <w:rPr>
          <w:rFonts w:hint="eastAsia"/>
        </w:rPr>
        <w:t>运作和管理</w:t>
      </w:r>
    </w:p>
    <w:p w14:paraId="26FCE27B" w14:textId="77777777" w:rsidR="006035A6" w:rsidRDefault="00411BD6">
      <w:pPr>
        <w:ind w:firstLine="480"/>
        <w:rPr>
          <w:rFonts w:ascii="宋体" w:hAnsi="宋体"/>
          <w:szCs w:val="24"/>
        </w:rPr>
      </w:pPr>
      <w:r>
        <w:rPr>
          <w:rFonts w:ascii="宋体" w:hAnsi="宋体" w:hint="eastAsia"/>
          <w:szCs w:val="24"/>
        </w:rPr>
        <w:t>首先关于前文的双向选择，在长时间运行积累一定数据后可以借由数据分析对老人、</w:t>
      </w:r>
      <w:r>
        <w:rPr>
          <w:rFonts w:ascii="宋体" w:hAnsi="宋体"/>
          <w:szCs w:val="24"/>
        </w:rPr>
        <w:t>志愿者</w:t>
      </w:r>
      <w:r>
        <w:rPr>
          <w:rFonts w:ascii="宋体" w:hAnsi="宋体" w:hint="eastAsia"/>
          <w:szCs w:val="24"/>
        </w:rPr>
        <w:t>进行大数据分析，从而得出每个老人长期所需的服务方向和</w:t>
      </w:r>
      <w:r>
        <w:rPr>
          <w:rFonts w:ascii="宋体" w:hAnsi="宋体"/>
          <w:szCs w:val="24"/>
        </w:rPr>
        <w:t>志愿者</w:t>
      </w:r>
      <w:r>
        <w:rPr>
          <w:rFonts w:ascii="宋体" w:hAnsi="宋体" w:hint="eastAsia"/>
          <w:szCs w:val="24"/>
        </w:rPr>
        <w:t>们的擅长服务方向，使被服务方老人和</w:t>
      </w:r>
      <w:r>
        <w:rPr>
          <w:rFonts w:ascii="宋体" w:hAnsi="宋体"/>
          <w:szCs w:val="24"/>
        </w:rPr>
        <w:t>志愿者</w:t>
      </w:r>
      <w:r>
        <w:rPr>
          <w:rFonts w:ascii="宋体" w:hAnsi="宋体" w:hint="eastAsia"/>
          <w:szCs w:val="24"/>
        </w:rPr>
        <w:t>可以做到更好的适配。</w:t>
      </w:r>
    </w:p>
    <w:p w14:paraId="4E8944B3" w14:textId="77777777" w:rsidR="006035A6" w:rsidRDefault="00411BD6">
      <w:pPr>
        <w:ind w:firstLine="480"/>
        <w:rPr>
          <w:rFonts w:ascii="宋体" w:hAnsi="宋体"/>
          <w:szCs w:val="24"/>
        </w:rPr>
      </w:pPr>
      <w:r>
        <w:rPr>
          <w:rFonts w:ascii="宋体" w:hAnsi="宋体" w:hint="eastAsia"/>
          <w:szCs w:val="24"/>
        </w:rPr>
        <w:t>老人们分为两个大群体</w:t>
      </w:r>
      <w:commentRangeStart w:id="62"/>
      <w:r>
        <w:rPr>
          <w:rFonts w:ascii="宋体" w:hAnsi="宋体" w:hint="eastAsia"/>
          <w:szCs w:val="24"/>
        </w:rPr>
        <w:t>，一是在年轻时有过志愿服务经历的，二是没有任何参与志愿服务经历的</w:t>
      </w:r>
      <w:commentRangeEnd w:id="62"/>
      <w:r>
        <w:rPr>
          <w:rStyle w:val="af4"/>
          <w:rFonts w:ascii="宋体" w:hAnsi="宋体"/>
        </w:rPr>
        <w:commentReference w:id="62"/>
      </w:r>
      <w:r>
        <w:rPr>
          <w:rFonts w:ascii="宋体" w:hAnsi="宋体" w:hint="eastAsia"/>
          <w:szCs w:val="24"/>
        </w:rPr>
        <w:t>。</w:t>
      </w:r>
    </w:p>
    <w:p w14:paraId="1BF1359A" w14:textId="77777777" w:rsidR="006035A6" w:rsidRDefault="00411BD6">
      <w:pPr>
        <w:ind w:firstLine="480"/>
        <w:rPr>
          <w:rFonts w:ascii="宋体" w:hAnsi="宋体"/>
          <w:szCs w:val="24"/>
        </w:rPr>
      </w:pPr>
      <w:r>
        <w:rPr>
          <w:rFonts w:ascii="宋体" w:hAnsi="宋体" w:hint="eastAsia"/>
          <w:szCs w:val="24"/>
        </w:rPr>
        <w:t>对于没有志愿服务经历的老人，其仍然可以享受到我项目定期举行的上门服务，如果有适量服务需求，也可联络我司帮助招募志愿者，但是主动申请发出的招募启示会按照时间排列。</w:t>
      </w:r>
    </w:p>
    <w:p w14:paraId="0FA22786" w14:textId="77777777" w:rsidR="006035A6" w:rsidRDefault="00411BD6">
      <w:pPr>
        <w:ind w:firstLine="480"/>
        <w:rPr>
          <w:rFonts w:ascii="宋体" w:hAnsi="宋体"/>
          <w:szCs w:val="24"/>
        </w:rPr>
      </w:pPr>
      <w:r>
        <w:rPr>
          <w:rFonts w:ascii="宋体" w:hAnsi="宋体" w:hint="eastAsia"/>
          <w:szCs w:val="24"/>
        </w:rPr>
        <w:t>如果老人有过志愿服务经历，则可以在我司定期组织的志愿服务中享受优先权，即优先配给能力出众的志愿者给有过服务经历的老人。老人们也可从而从我项目这里得到一份定制的个人保健计划或者志愿服务选择计划。</w:t>
      </w:r>
    </w:p>
    <w:p w14:paraId="5AD2EA3D" w14:textId="77777777" w:rsidR="006035A6" w:rsidRDefault="00411BD6">
      <w:pPr>
        <w:ind w:firstLine="480"/>
        <w:rPr>
          <w:rFonts w:ascii="宋体" w:hAnsi="宋体"/>
          <w:szCs w:val="24"/>
        </w:rPr>
      </w:pPr>
      <w:r>
        <w:rPr>
          <w:rFonts w:ascii="宋体" w:hAnsi="宋体" w:hint="eastAsia"/>
          <w:szCs w:val="24"/>
        </w:rPr>
        <w:t>当志愿服务结束后，应当允许被服务方根据服务评价标准表对</w:t>
      </w:r>
      <w:r>
        <w:rPr>
          <w:rFonts w:ascii="宋体" w:hAnsi="宋体"/>
          <w:szCs w:val="24"/>
        </w:rPr>
        <w:t>志愿者</w:t>
      </w:r>
      <w:r>
        <w:rPr>
          <w:rFonts w:ascii="宋体" w:hAnsi="宋体" w:hint="eastAsia"/>
          <w:szCs w:val="24"/>
        </w:rPr>
        <w:t>服务进行评分，同时允许</w:t>
      </w:r>
      <w:r>
        <w:rPr>
          <w:rFonts w:ascii="宋体" w:hAnsi="宋体"/>
          <w:szCs w:val="24"/>
        </w:rPr>
        <w:t>志愿者</w:t>
      </w:r>
      <w:r>
        <w:rPr>
          <w:rFonts w:ascii="宋体" w:hAnsi="宋体" w:hint="eastAsia"/>
          <w:szCs w:val="24"/>
        </w:rPr>
        <w:t>对此次志愿服务体验进行评分，并提交意见反馈。</w:t>
      </w:r>
      <w:r>
        <w:rPr>
          <w:rFonts w:ascii="宋体" w:hAnsi="宋体" w:hint="eastAsia"/>
          <w:szCs w:val="24"/>
        </w:rPr>
        <w:lastRenderedPageBreak/>
        <w:t>我们将会由这些评分、意见反馈以及我们自身的相关记录为老人订制相关服务，寻求相关方面能力较为优秀的护工/</w:t>
      </w:r>
      <w:r>
        <w:rPr>
          <w:rFonts w:ascii="宋体" w:hAnsi="宋体"/>
          <w:szCs w:val="24"/>
        </w:rPr>
        <w:t>志愿者</w:t>
      </w:r>
      <w:r>
        <w:rPr>
          <w:rFonts w:ascii="宋体" w:hAnsi="宋体" w:hint="eastAsia"/>
          <w:szCs w:val="24"/>
        </w:rPr>
        <w:t>进行服务和帮助。</w:t>
      </w:r>
    </w:p>
    <w:tbl>
      <w:tblPr>
        <w:tblStyle w:val="af0"/>
        <w:tblW w:w="5000" w:type="pct"/>
        <w:tblLook w:val="04A0" w:firstRow="1" w:lastRow="0" w:firstColumn="1" w:lastColumn="0" w:noHBand="0" w:noVBand="1"/>
      </w:tblPr>
      <w:tblGrid>
        <w:gridCol w:w="3969"/>
        <w:gridCol w:w="4337"/>
      </w:tblGrid>
      <w:tr w:rsidR="006035A6" w14:paraId="5316C64A" w14:textId="77777777">
        <w:trPr>
          <w:trHeight w:val="510"/>
        </w:trPr>
        <w:tc>
          <w:tcPr>
            <w:tcW w:w="5000" w:type="pct"/>
            <w:gridSpan w:val="2"/>
            <w:tcBorders>
              <w:top w:val="nil"/>
              <w:left w:val="nil"/>
              <w:bottom w:val="single" w:sz="18" w:space="0" w:color="FFFFFF" w:themeColor="background1"/>
              <w:right w:val="nil"/>
            </w:tcBorders>
            <w:shd w:val="clear" w:color="auto" w:fill="538135" w:themeFill="accent6" w:themeFillShade="BF"/>
            <w:vAlign w:val="center"/>
          </w:tcPr>
          <w:p w14:paraId="68710697" w14:textId="77777777" w:rsidR="006035A6" w:rsidRDefault="00411BD6">
            <w:pPr>
              <w:ind w:firstLineChars="0" w:firstLine="0"/>
              <w:jc w:val="center"/>
              <w:rPr>
                <w:rFonts w:ascii="宋体" w:hAnsi="宋体"/>
                <w:szCs w:val="24"/>
              </w:rPr>
            </w:pPr>
            <w:r>
              <w:rPr>
                <w:rFonts w:ascii="微软雅黑" w:eastAsia="微软雅黑" w:hAnsi="微软雅黑" w:cs="微软雅黑" w:hint="eastAsia"/>
                <w:b/>
                <w:bCs/>
                <w:color w:val="FFFFFF" w:themeColor="background1"/>
                <w:sz w:val="28"/>
                <w:szCs w:val="28"/>
              </w:rPr>
              <w:t>老人对志愿服务评分表</w:t>
            </w:r>
          </w:p>
        </w:tc>
      </w:tr>
      <w:tr w:rsidR="006035A6" w14:paraId="22DF572C" w14:textId="77777777">
        <w:trPr>
          <w:trHeight w:val="510"/>
        </w:trPr>
        <w:tc>
          <w:tcPr>
            <w:tcW w:w="2389" w:type="pct"/>
            <w:tcBorders>
              <w:top w:val="single" w:sz="18" w:space="0" w:color="FFFFFF" w:themeColor="background1"/>
              <w:left w:val="single" w:sz="4" w:space="0" w:color="538135" w:themeColor="accent6" w:themeShade="BF"/>
              <w:bottom w:val="single" w:sz="4" w:space="0" w:color="538135" w:themeColor="accent6" w:themeShade="BF"/>
              <w:right w:val="single" w:sz="4" w:space="0" w:color="538135" w:themeColor="accent6" w:themeShade="BF"/>
            </w:tcBorders>
            <w:shd w:val="clear" w:color="auto" w:fill="C5E0B3" w:themeFill="accent6" w:themeFillTint="66"/>
            <w:vAlign w:val="center"/>
          </w:tcPr>
          <w:p w14:paraId="2BC1F341" w14:textId="77777777" w:rsidR="006035A6" w:rsidRDefault="00411BD6">
            <w:pPr>
              <w:ind w:firstLineChars="0" w:firstLine="0"/>
              <w:jc w:val="center"/>
              <w:rPr>
                <w:rFonts w:ascii="微软雅黑" w:eastAsia="微软雅黑" w:hAnsi="微软雅黑" w:cs="微软雅黑"/>
                <w:b/>
                <w:bCs/>
                <w:szCs w:val="24"/>
              </w:rPr>
            </w:pPr>
            <w:r>
              <w:rPr>
                <w:rFonts w:ascii="微软雅黑" w:eastAsia="微软雅黑" w:hAnsi="微软雅黑" w:cs="微软雅黑" w:hint="eastAsia"/>
                <w:b/>
                <w:bCs/>
                <w:szCs w:val="24"/>
              </w:rPr>
              <w:t>标 准</w:t>
            </w:r>
          </w:p>
        </w:tc>
        <w:tc>
          <w:tcPr>
            <w:tcW w:w="2610" w:type="pct"/>
            <w:tcBorders>
              <w:top w:val="single" w:sz="18" w:space="0" w:color="FFFFFF" w:themeColor="background1"/>
              <w:left w:val="single" w:sz="4" w:space="0" w:color="538135" w:themeColor="accent6" w:themeShade="BF"/>
              <w:bottom w:val="single" w:sz="4" w:space="0" w:color="538135" w:themeColor="accent6" w:themeShade="BF"/>
              <w:right w:val="single" w:sz="4" w:space="0" w:color="538135" w:themeColor="accent6" w:themeShade="BF"/>
            </w:tcBorders>
            <w:shd w:val="clear" w:color="auto" w:fill="C5E0B3" w:themeFill="accent6" w:themeFillTint="66"/>
            <w:vAlign w:val="center"/>
          </w:tcPr>
          <w:p w14:paraId="4A9DCD71" w14:textId="77777777" w:rsidR="006035A6" w:rsidRDefault="00411BD6">
            <w:pPr>
              <w:ind w:firstLineChars="0" w:firstLine="0"/>
              <w:jc w:val="center"/>
              <w:rPr>
                <w:rFonts w:ascii="微软雅黑" w:eastAsia="微软雅黑" w:hAnsi="微软雅黑" w:cs="微软雅黑"/>
                <w:b/>
                <w:bCs/>
                <w:szCs w:val="24"/>
              </w:rPr>
            </w:pPr>
            <w:r>
              <w:rPr>
                <w:rFonts w:ascii="微软雅黑" w:eastAsia="微软雅黑" w:hAnsi="微软雅黑" w:cs="微软雅黑" w:hint="eastAsia"/>
                <w:b/>
                <w:bCs/>
                <w:szCs w:val="24"/>
              </w:rPr>
              <w:t>评分（1-5）</w:t>
            </w:r>
            <w:r>
              <w:rPr>
                <w:rFonts w:ascii="微软雅黑" w:eastAsia="微软雅黑" w:hAnsi="微软雅黑" w:cs="微软雅黑" w:hint="eastAsia"/>
                <w:b/>
                <w:bCs/>
                <w:color w:val="000000" w:themeColor="text1"/>
                <w:sz w:val="36"/>
                <w:szCs w:val="36"/>
                <w:shd w:val="clear" w:color="auto" w:fill="FFFFFF" w:themeFill="background1"/>
              </w:rPr>
              <w:t>★★★★★</w:t>
            </w:r>
          </w:p>
        </w:tc>
      </w:tr>
      <w:tr w:rsidR="006035A6" w14:paraId="17989EB7"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FFFFFF" w:themeFill="background1"/>
            <w:vAlign w:val="center"/>
          </w:tcPr>
          <w:p w14:paraId="6D1FF4C5" w14:textId="77777777" w:rsidR="006035A6" w:rsidRDefault="00411BD6">
            <w:pPr>
              <w:ind w:firstLineChars="0" w:firstLine="0"/>
              <w:jc w:val="center"/>
              <w:rPr>
                <w:rFonts w:ascii="微软雅黑" w:eastAsia="微软雅黑" w:hAnsi="微软雅黑" w:cs="微软雅黑"/>
                <w:color w:val="000000"/>
                <w:szCs w:val="24"/>
              </w:rPr>
            </w:pPr>
            <w:r>
              <w:rPr>
                <w:rFonts w:ascii="微软雅黑" w:eastAsia="微软雅黑" w:hAnsi="微软雅黑" w:cs="微软雅黑" w:hint="eastAsia"/>
                <w:color w:val="000000"/>
                <w:szCs w:val="24"/>
              </w:rPr>
              <w:t>是否准时</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7DFE15D6" w14:textId="77777777" w:rsidR="006035A6" w:rsidRDefault="006035A6">
            <w:pPr>
              <w:ind w:firstLineChars="0" w:firstLine="0"/>
              <w:jc w:val="center"/>
              <w:rPr>
                <w:rFonts w:ascii="宋体" w:hAnsi="宋体"/>
                <w:szCs w:val="24"/>
              </w:rPr>
            </w:pPr>
          </w:p>
        </w:tc>
      </w:tr>
      <w:tr w:rsidR="006035A6" w14:paraId="61359D78"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FFFFFF" w:themeFill="background1"/>
            <w:vAlign w:val="center"/>
          </w:tcPr>
          <w:p w14:paraId="550DA294" w14:textId="77777777" w:rsidR="006035A6" w:rsidRDefault="00411BD6">
            <w:pPr>
              <w:ind w:firstLineChars="0" w:firstLine="0"/>
              <w:jc w:val="center"/>
              <w:rPr>
                <w:rFonts w:ascii="微软雅黑" w:eastAsia="微软雅黑" w:hAnsi="微软雅黑" w:cs="微软雅黑"/>
                <w:szCs w:val="24"/>
              </w:rPr>
            </w:pPr>
            <w:r>
              <w:rPr>
                <w:rFonts w:ascii="微软雅黑" w:eastAsia="微软雅黑" w:hAnsi="微软雅黑" w:cs="微软雅黑" w:hint="eastAsia"/>
                <w:color w:val="000000"/>
                <w:szCs w:val="24"/>
              </w:rPr>
              <w:t>描述相符程度</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0722E847" w14:textId="77777777" w:rsidR="006035A6" w:rsidRDefault="006035A6">
            <w:pPr>
              <w:ind w:firstLineChars="0" w:firstLine="0"/>
              <w:jc w:val="center"/>
              <w:rPr>
                <w:rFonts w:ascii="宋体" w:hAnsi="宋体"/>
                <w:szCs w:val="24"/>
              </w:rPr>
            </w:pPr>
          </w:p>
        </w:tc>
      </w:tr>
      <w:tr w:rsidR="006035A6" w14:paraId="535EBB15"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FFFFFF" w:themeFill="background1"/>
            <w:vAlign w:val="center"/>
          </w:tcPr>
          <w:p w14:paraId="60E6EED7" w14:textId="77777777" w:rsidR="006035A6" w:rsidRDefault="00411BD6">
            <w:pPr>
              <w:ind w:firstLineChars="0" w:firstLine="0"/>
              <w:jc w:val="center"/>
              <w:rPr>
                <w:rFonts w:ascii="微软雅黑" w:eastAsia="微软雅黑" w:hAnsi="微软雅黑" w:cs="微软雅黑"/>
                <w:szCs w:val="24"/>
              </w:rPr>
            </w:pPr>
            <w:r>
              <w:rPr>
                <w:rFonts w:ascii="微软雅黑" w:eastAsia="微软雅黑" w:hAnsi="微软雅黑" w:cs="微软雅黑" w:hint="eastAsia"/>
                <w:color w:val="000000"/>
                <w:szCs w:val="24"/>
              </w:rPr>
              <w:t>服务质量</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16659DAD" w14:textId="77777777" w:rsidR="006035A6" w:rsidRDefault="006035A6">
            <w:pPr>
              <w:ind w:firstLineChars="0" w:firstLine="0"/>
              <w:jc w:val="center"/>
              <w:rPr>
                <w:rFonts w:ascii="宋体" w:hAnsi="宋体"/>
                <w:szCs w:val="24"/>
              </w:rPr>
            </w:pPr>
          </w:p>
        </w:tc>
      </w:tr>
      <w:tr w:rsidR="006035A6" w14:paraId="6C5EA26D"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FFFFFF" w:themeFill="background1"/>
            <w:vAlign w:val="center"/>
          </w:tcPr>
          <w:p w14:paraId="743BE82C" w14:textId="77777777" w:rsidR="006035A6" w:rsidRDefault="00411BD6">
            <w:pPr>
              <w:ind w:firstLineChars="0" w:firstLine="0"/>
              <w:jc w:val="center"/>
              <w:rPr>
                <w:rFonts w:ascii="微软雅黑" w:eastAsia="微软雅黑" w:hAnsi="微软雅黑" w:cs="微软雅黑"/>
                <w:szCs w:val="24"/>
              </w:rPr>
            </w:pPr>
            <w:r>
              <w:rPr>
                <w:rFonts w:ascii="微软雅黑" w:eastAsia="微软雅黑" w:hAnsi="微软雅黑" w:cs="微软雅黑" w:hint="eastAsia"/>
                <w:color w:val="000000"/>
                <w:szCs w:val="24"/>
              </w:rPr>
              <w:t>服务态度</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3946CE21" w14:textId="77777777" w:rsidR="006035A6" w:rsidRDefault="006035A6">
            <w:pPr>
              <w:ind w:firstLineChars="0" w:firstLine="0"/>
              <w:jc w:val="center"/>
              <w:rPr>
                <w:rFonts w:ascii="宋体" w:hAnsi="宋体"/>
                <w:szCs w:val="24"/>
              </w:rPr>
            </w:pPr>
          </w:p>
        </w:tc>
      </w:tr>
      <w:tr w:rsidR="006035A6" w14:paraId="4E98461B"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FFFFFF" w:themeFill="background1"/>
            <w:vAlign w:val="center"/>
          </w:tcPr>
          <w:p w14:paraId="058A12A8" w14:textId="77777777" w:rsidR="006035A6" w:rsidRDefault="00411BD6">
            <w:pPr>
              <w:ind w:firstLineChars="0" w:firstLine="0"/>
              <w:jc w:val="center"/>
              <w:rPr>
                <w:rFonts w:ascii="微软雅黑" w:eastAsia="微软雅黑" w:hAnsi="微软雅黑" w:cs="微软雅黑"/>
                <w:szCs w:val="24"/>
              </w:rPr>
            </w:pPr>
            <w:r>
              <w:rPr>
                <w:rFonts w:ascii="微软雅黑" w:eastAsia="微软雅黑" w:hAnsi="微软雅黑" w:cs="微软雅黑" w:hint="eastAsia"/>
                <w:color w:val="000000"/>
                <w:szCs w:val="24"/>
              </w:rPr>
              <w:t>综合满意程度</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1CFA6F9B" w14:textId="77777777" w:rsidR="006035A6" w:rsidRDefault="006035A6">
            <w:pPr>
              <w:ind w:firstLineChars="0" w:firstLine="0"/>
              <w:jc w:val="center"/>
              <w:rPr>
                <w:rFonts w:ascii="宋体" w:hAnsi="宋体"/>
                <w:szCs w:val="24"/>
              </w:rPr>
            </w:pPr>
          </w:p>
        </w:tc>
      </w:tr>
    </w:tbl>
    <w:p w14:paraId="42C64782" w14:textId="77777777" w:rsidR="006035A6" w:rsidRDefault="00411BD6">
      <w:pPr>
        <w:ind w:firstLine="420"/>
        <w:jc w:val="center"/>
        <w:rPr>
          <w:sz w:val="21"/>
          <w:szCs w:val="20"/>
        </w:rPr>
      </w:pPr>
      <w:r>
        <w:rPr>
          <w:rFonts w:hint="eastAsia"/>
          <w:sz w:val="21"/>
          <w:szCs w:val="20"/>
        </w:rPr>
        <w:t>（表</w:t>
      </w:r>
      <w:r>
        <w:rPr>
          <w:rFonts w:hint="eastAsia"/>
          <w:sz w:val="21"/>
          <w:szCs w:val="20"/>
        </w:rPr>
        <w:t xml:space="preserve"> </w:t>
      </w:r>
      <w:r>
        <w:rPr>
          <w:rFonts w:hint="eastAsia"/>
          <w:sz w:val="21"/>
          <w:szCs w:val="20"/>
        </w:rPr>
        <w:t>老人对志愿服务评分表）</w:t>
      </w:r>
    </w:p>
    <w:tbl>
      <w:tblPr>
        <w:tblStyle w:val="af0"/>
        <w:tblW w:w="5000" w:type="pct"/>
        <w:tblLook w:val="04A0" w:firstRow="1" w:lastRow="0" w:firstColumn="1" w:lastColumn="0" w:noHBand="0" w:noVBand="1"/>
      </w:tblPr>
      <w:tblGrid>
        <w:gridCol w:w="3964"/>
        <w:gridCol w:w="4332"/>
      </w:tblGrid>
      <w:tr w:rsidR="006035A6" w14:paraId="0D98C5ED" w14:textId="77777777">
        <w:trPr>
          <w:trHeight w:val="510"/>
        </w:trPr>
        <w:tc>
          <w:tcPr>
            <w:tcW w:w="5000" w:type="pct"/>
            <w:gridSpan w:val="2"/>
            <w:tcBorders>
              <w:bottom w:val="single" w:sz="18" w:space="0" w:color="FFFFFF" w:themeColor="background1"/>
            </w:tcBorders>
            <w:shd w:val="clear" w:color="auto" w:fill="538135" w:themeFill="accent6" w:themeFillShade="BF"/>
            <w:vAlign w:val="center"/>
          </w:tcPr>
          <w:p w14:paraId="4BB22DED" w14:textId="77777777" w:rsidR="006035A6" w:rsidRDefault="00411BD6">
            <w:pPr>
              <w:ind w:firstLineChars="0" w:firstLine="0"/>
              <w:jc w:val="center"/>
              <w:rPr>
                <w:rFonts w:ascii="宋体" w:hAnsi="宋体"/>
                <w:szCs w:val="24"/>
              </w:rPr>
            </w:pPr>
            <w:r>
              <w:rPr>
                <w:rFonts w:ascii="微软雅黑" w:eastAsia="微软雅黑" w:hAnsi="微软雅黑" w:cs="微软雅黑" w:hint="eastAsia"/>
                <w:b/>
                <w:bCs/>
                <w:color w:val="FFFFFF" w:themeColor="background1"/>
                <w:sz w:val="28"/>
                <w:szCs w:val="28"/>
              </w:rPr>
              <w:t>志愿者对志愿体验评分表</w:t>
            </w:r>
          </w:p>
        </w:tc>
      </w:tr>
      <w:tr w:rsidR="006035A6" w14:paraId="0482F6D8" w14:textId="77777777">
        <w:trPr>
          <w:trHeight w:val="510"/>
        </w:trPr>
        <w:tc>
          <w:tcPr>
            <w:tcW w:w="2389" w:type="pct"/>
            <w:tcBorders>
              <w:top w:val="single" w:sz="18" w:space="0" w:color="FFFFFF" w:themeColor="background1"/>
              <w:left w:val="single" w:sz="4" w:space="0" w:color="538135" w:themeColor="accent6" w:themeShade="BF"/>
              <w:bottom w:val="single" w:sz="4" w:space="0" w:color="538135" w:themeColor="accent6" w:themeShade="BF"/>
              <w:right w:val="single" w:sz="4" w:space="0" w:color="538135" w:themeColor="accent6" w:themeShade="BF"/>
            </w:tcBorders>
            <w:shd w:val="clear" w:color="auto" w:fill="E2EFD9" w:themeFill="accent6" w:themeFillTint="32"/>
            <w:vAlign w:val="center"/>
          </w:tcPr>
          <w:p w14:paraId="38EDCCFF" w14:textId="77777777" w:rsidR="006035A6" w:rsidRDefault="00411BD6">
            <w:pPr>
              <w:ind w:firstLineChars="0" w:firstLine="0"/>
              <w:jc w:val="center"/>
              <w:rPr>
                <w:rFonts w:ascii="微软雅黑" w:eastAsia="微软雅黑" w:hAnsi="微软雅黑" w:cs="微软雅黑"/>
                <w:b/>
                <w:bCs/>
                <w:szCs w:val="24"/>
              </w:rPr>
            </w:pPr>
            <w:r>
              <w:rPr>
                <w:rFonts w:ascii="微软雅黑" w:eastAsia="微软雅黑" w:hAnsi="微软雅黑" w:cs="微软雅黑" w:hint="eastAsia"/>
                <w:b/>
                <w:bCs/>
                <w:szCs w:val="24"/>
              </w:rPr>
              <w:t>标准</w:t>
            </w:r>
          </w:p>
        </w:tc>
        <w:tc>
          <w:tcPr>
            <w:tcW w:w="2610" w:type="pct"/>
            <w:tcBorders>
              <w:top w:val="single" w:sz="18" w:space="0" w:color="FFFFFF" w:themeColor="background1"/>
              <w:left w:val="single" w:sz="4" w:space="0" w:color="538135" w:themeColor="accent6" w:themeShade="BF"/>
              <w:bottom w:val="single" w:sz="4" w:space="0" w:color="538135" w:themeColor="accent6" w:themeShade="BF"/>
              <w:right w:val="single" w:sz="4" w:space="0" w:color="538135" w:themeColor="accent6" w:themeShade="BF"/>
            </w:tcBorders>
            <w:shd w:val="clear" w:color="auto" w:fill="E2EFD9" w:themeFill="accent6" w:themeFillTint="32"/>
            <w:vAlign w:val="center"/>
          </w:tcPr>
          <w:p w14:paraId="15DE1972" w14:textId="77777777" w:rsidR="006035A6" w:rsidRDefault="00411BD6">
            <w:pPr>
              <w:ind w:firstLineChars="0" w:firstLine="0"/>
              <w:jc w:val="center"/>
              <w:rPr>
                <w:rFonts w:ascii="微软雅黑" w:eastAsia="微软雅黑" w:hAnsi="微软雅黑" w:cs="微软雅黑"/>
                <w:b/>
                <w:bCs/>
                <w:szCs w:val="24"/>
              </w:rPr>
            </w:pPr>
            <w:r>
              <w:rPr>
                <w:rFonts w:ascii="微软雅黑" w:eastAsia="微软雅黑" w:hAnsi="微软雅黑" w:cs="微软雅黑" w:hint="eastAsia"/>
                <w:b/>
                <w:bCs/>
                <w:szCs w:val="24"/>
              </w:rPr>
              <w:t>评分（1-5）</w:t>
            </w:r>
            <w:r>
              <w:rPr>
                <w:rFonts w:ascii="微软雅黑" w:eastAsia="微软雅黑" w:hAnsi="微软雅黑" w:cs="微软雅黑" w:hint="eastAsia"/>
                <w:b/>
                <w:bCs/>
                <w:color w:val="000000" w:themeColor="text1"/>
                <w:sz w:val="36"/>
                <w:szCs w:val="36"/>
              </w:rPr>
              <w:t>★★★★★</w:t>
            </w:r>
          </w:p>
        </w:tc>
      </w:tr>
      <w:tr w:rsidR="006035A6" w14:paraId="07460494"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2F447A70" w14:textId="77777777" w:rsidR="006035A6" w:rsidRDefault="00411BD6">
            <w:pPr>
              <w:ind w:firstLineChars="0" w:firstLine="0"/>
              <w:jc w:val="center"/>
              <w:rPr>
                <w:rFonts w:ascii="微软雅黑" w:eastAsia="微软雅黑" w:hAnsi="微软雅黑" w:cs="微软雅黑"/>
                <w:color w:val="000000"/>
                <w:szCs w:val="24"/>
              </w:rPr>
            </w:pPr>
            <w:r>
              <w:rPr>
                <w:rFonts w:ascii="微软雅黑" w:eastAsia="微软雅黑" w:hAnsi="微软雅黑" w:cs="微软雅黑" w:hint="eastAsia"/>
                <w:color w:val="000000"/>
                <w:szCs w:val="24"/>
              </w:rPr>
              <w:t>志愿体验是否有趣</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7119D67A" w14:textId="77777777" w:rsidR="006035A6" w:rsidRDefault="006035A6">
            <w:pPr>
              <w:ind w:firstLineChars="0" w:firstLine="0"/>
              <w:jc w:val="center"/>
              <w:rPr>
                <w:rFonts w:ascii="宋体" w:hAnsi="宋体"/>
                <w:szCs w:val="24"/>
              </w:rPr>
            </w:pPr>
          </w:p>
        </w:tc>
      </w:tr>
      <w:tr w:rsidR="006035A6" w14:paraId="709C50D5"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242A57CA" w14:textId="77777777" w:rsidR="006035A6" w:rsidRDefault="00411BD6">
            <w:pPr>
              <w:ind w:firstLineChars="0" w:firstLine="0"/>
              <w:jc w:val="center"/>
              <w:rPr>
                <w:rFonts w:ascii="微软雅黑" w:eastAsia="微软雅黑" w:hAnsi="微软雅黑" w:cs="微软雅黑"/>
                <w:szCs w:val="24"/>
              </w:rPr>
            </w:pPr>
            <w:r>
              <w:rPr>
                <w:rFonts w:ascii="微软雅黑" w:eastAsia="微软雅黑" w:hAnsi="微软雅黑" w:cs="微软雅黑" w:hint="eastAsia"/>
                <w:color w:val="000000"/>
                <w:szCs w:val="24"/>
              </w:rPr>
              <w:t>提供服务的质量</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0776B8CD" w14:textId="77777777" w:rsidR="006035A6" w:rsidRDefault="006035A6">
            <w:pPr>
              <w:ind w:firstLineChars="0" w:firstLine="0"/>
              <w:jc w:val="center"/>
              <w:rPr>
                <w:rFonts w:ascii="宋体" w:hAnsi="宋体"/>
                <w:szCs w:val="24"/>
              </w:rPr>
            </w:pPr>
          </w:p>
        </w:tc>
      </w:tr>
      <w:tr w:rsidR="006035A6" w14:paraId="3AE509F7"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37D5FCB5" w14:textId="77777777" w:rsidR="006035A6" w:rsidRDefault="00411BD6">
            <w:pPr>
              <w:ind w:firstLineChars="0" w:firstLine="0"/>
              <w:jc w:val="center"/>
              <w:rPr>
                <w:rFonts w:ascii="微软雅黑" w:eastAsia="微软雅黑" w:hAnsi="微软雅黑" w:cs="微软雅黑"/>
                <w:szCs w:val="24"/>
              </w:rPr>
            </w:pPr>
            <w:r>
              <w:rPr>
                <w:rFonts w:ascii="微软雅黑" w:eastAsia="微软雅黑" w:hAnsi="微软雅黑" w:cs="微软雅黑" w:hint="eastAsia"/>
                <w:color w:val="000000"/>
                <w:szCs w:val="24"/>
              </w:rPr>
              <w:t>自我满意度</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274C7303" w14:textId="77777777" w:rsidR="006035A6" w:rsidRDefault="006035A6">
            <w:pPr>
              <w:ind w:firstLineChars="0" w:firstLine="0"/>
              <w:jc w:val="center"/>
              <w:rPr>
                <w:rFonts w:ascii="宋体" w:hAnsi="宋体"/>
                <w:szCs w:val="24"/>
              </w:rPr>
            </w:pPr>
          </w:p>
        </w:tc>
      </w:tr>
      <w:tr w:rsidR="006035A6" w14:paraId="52BCE448"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7FBC1454" w14:textId="77777777" w:rsidR="006035A6" w:rsidRDefault="00411BD6">
            <w:pPr>
              <w:ind w:firstLineChars="0" w:firstLine="0"/>
              <w:jc w:val="center"/>
              <w:rPr>
                <w:rFonts w:ascii="微软雅黑" w:eastAsia="微软雅黑" w:hAnsi="微软雅黑" w:cs="微软雅黑"/>
                <w:szCs w:val="24"/>
              </w:rPr>
            </w:pPr>
            <w:r>
              <w:rPr>
                <w:rFonts w:ascii="微软雅黑" w:eastAsia="微软雅黑" w:hAnsi="微软雅黑" w:cs="微软雅黑" w:hint="eastAsia"/>
                <w:color w:val="000000"/>
                <w:szCs w:val="24"/>
              </w:rPr>
              <w:t>突发情况处理</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6D64E548" w14:textId="77777777" w:rsidR="006035A6" w:rsidRDefault="006035A6">
            <w:pPr>
              <w:ind w:firstLineChars="0" w:firstLine="0"/>
              <w:jc w:val="center"/>
              <w:rPr>
                <w:rFonts w:ascii="宋体" w:hAnsi="宋体"/>
                <w:szCs w:val="24"/>
              </w:rPr>
            </w:pPr>
          </w:p>
        </w:tc>
      </w:tr>
      <w:tr w:rsidR="006035A6" w14:paraId="0B87EFD7"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338E7201" w14:textId="77777777" w:rsidR="006035A6" w:rsidRDefault="00411BD6">
            <w:pPr>
              <w:ind w:firstLineChars="0" w:firstLine="0"/>
              <w:jc w:val="center"/>
              <w:rPr>
                <w:rFonts w:ascii="微软雅黑" w:eastAsia="微软雅黑" w:hAnsi="微软雅黑" w:cs="微软雅黑"/>
                <w:color w:val="000000"/>
                <w:szCs w:val="24"/>
              </w:rPr>
            </w:pPr>
            <w:r>
              <w:rPr>
                <w:rFonts w:ascii="微软雅黑" w:eastAsia="微软雅黑" w:hAnsi="微软雅黑" w:cs="微软雅黑" w:hint="eastAsia"/>
                <w:szCs w:val="24"/>
              </w:rPr>
              <w:t>收获程度</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7AB84DA7" w14:textId="77777777" w:rsidR="006035A6" w:rsidRDefault="006035A6">
            <w:pPr>
              <w:ind w:firstLineChars="0" w:firstLine="0"/>
              <w:jc w:val="center"/>
              <w:rPr>
                <w:rFonts w:ascii="宋体" w:hAnsi="宋体"/>
                <w:szCs w:val="24"/>
              </w:rPr>
            </w:pPr>
          </w:p>
        </w:tc>
      </w:tr>
    </w:tbl>
    <w:p w14:paraId="7908BB6E" w14:textId="77777777" w:rsidR="006035A6" w:rsidRDefault="00411BD6">
      <w:pPr>
        <w:widowControl/>
        <w:ind w:firstLine="420"/>
        <w:jc w:val="center"/>
        <w:rPr>
          <w:rFonts w:ascii="宋体" w:hAnsi="宋体"/>
          <w:sz w:val="21"/>
          <w:szCs w:val="21"/>
        </w:rPr>
      </w:pPr>
      <w:r>
        <w:rPr>
          <w:rFonts w:ascii="宋体" w:hAnsi="宋体" w:hint="eastAsia"/>
          <w:sz w:val="21"/>
          <w:szCs w:val="21"/>
        </w:rPr>
        <w:t>（表 志愿者对志愿体验评分表）</w:t>
      </w:r>
    </w:p>
    <w:p w14:paraId="5F0B713B" w14:textId="77777777" w:rsidR="006035A6" w:rsidRDefault="00411BD6">
      <w:pPr>
        <w:widowControl/>
        <w:ind w:firstLine="480"/>
        <w:rPr>
          <w:rFonts w:ascii="宋体" w:hAnsi="宋体"/>
          <w:szCs w:val="24"/>
        </w:rPr>
      </w:pPr>
      <w:r>
        <w:rPr>
          <w:rFonts w:ascii="宋体" w:hAnsi="宋体" w:hint="eastAsia"/>
          <w:szCs w:val="24"/>
        </w:rPr>
        <w:t>在实际的运作中，我们会协调志愿服务和护工专业服务的关系，形成较好的高低搭配。在管理</w:t>
      </w:r>
      <w:r>
        <w:rPr>
          <w:rFonts w:ascii="宋体" w:hAnsi="宋体"/>
          <w:szCs w:val="24"/>
        </w:rPr>
        <w:t>志愿者</w:t>
      </w:r>
      <w:r>
        <w:rPr>
          <w:rFonts w:ascii="宋体" w:hAnsi="宋体" w:hint="eastAsia"/>
          <w:szCs w:val="24"/>
        </w:rPr>
        <w:t>时，会尽量利用我司开发的专用管理信息系统，对每一名</w:t>
      </w:r>
      <w:r>
        <w:rPr>
          <w:rFonts w:ascii="宋体" w:hAnsi="宋体"/>
          <w:szCs w:val="24"/>
        </w:rPr>
        <w:t>志愿者</w:t>
      </w:r>
      <w:r>
        <w:rPr>
          <w:rFonts w:ascii="宋体" w:hAnsi="宋体" w:hint="eastAsia"/>
          <w:szCs w:val="24"/>
        </w:rPr>
        <w:t>的服务时长、志愿沟通、志愿安全等方面做出良好保障。同时，为时时刻刻保障老人的身体安全（避免万一），我们会建议老年人穿戴可穿戴设备，并且由我们进行数据管理和保存，时时刻刻确保老人的身体状态处于正常。</w:t>
      </w:r>
    </w:p>
    <w:p w14:paraId="5503D174" w14:textId="77777777" w:rsidR="006035A6" w:rsidRDefault="00411BD6">
      <w:pPr>
        <w:widowControl/>
        <w:ind w:firstLine="480"/>
        <w:rPr>
          <w:rFonts w:ascii="宋体" w:hAnsi="宋体" w:cs="宋体"/>
          <w:kern w:val="0"/>
          <w:szCs w:val="24"/>
        </w:rPr>
      </w:pPr>
      <w:r>
        <w:rPr>
          <w:rFonts w:ascii="宋体" w:hAnsi="宋体" w:hint="eastAsia"/>
          <w:szCs w:val="24"/>
        </w:rPr>
        <w:t>服务中心每天按照固定时长加以开放，在服务中心的建设上，应当注重和保险公司以及当地政府进行合作。服务中心每天按照固定时间段进行开放，按照固定频率组织活动，例如老年人交友或者大规模文娱活动，同时管理节点也</w:t>
      </w:r>
      <w:r>
        <w:rPr>
          <w:rFonts w:ascii="宋体" w:hAnsi="宋体" w:hint="eastAsia"/>
          <w:szCs w:val="24"/>
        </w:rPr>
        <w:lastRenderedPageBreak/>
        <w:t>可设于服务中心。在服务中心里，我们会提供大型文娱活动，诸如戏台、歌剧、说书等文艺项目，也会定期举行小型而健康的比赛，并且开出茶话会，帮助老人们互相认识、交友，理论上一切免费。同时，志愿者相关能力提升培训班也将会被放置于服务中心进行。大型文娱活动所需志愿者统一招募，根据分工不同记录不同分数累计。</w:t>
      </w:r>
    </w:p>
    <w:p w14:paraId="0E8733FF" w14:textId="77777777" w:rsidR="006035A6" w:rsidRDefault="00411BD6">
      <w:pPr>
        <w:pStyle w:val="2"/>
        <w:numPr>
          <w:ilvl w:val="1"/>
          <w:numId w:val="4"/>
        </w:numPr>
      </w:pPr>
      <w:bookmarkStart w:id="63" w:name="_Toc38945372"/>
      <w:r>
        <w:rPr>
          <w:rFonts w:hint="eastAsia"/>
        </w:rPr>
        <w:t>养老保险服务</w:t>
      </w:r>
      <w:bookmarkEnd w:id="63"/>
    </w:p>
    <w:p w14:paraId="73E283D7" w14:textId="77777777" w:rsidR="006035A6" w:rsidRDefault="00411BD6">
      <w:pPr>
        <w:pStyle w:val="3"/>
        <w:numPr>
          <w:ilvl w:val="2"/>
          <w:numId w:val="5"/>
        </w:numPr>
        <w:ind w:left="0" w:firstLine="0"/>
      </w:pPr>
      <w:bookmarkStart w:id="64" w:name="_Toc38945373"/>
      <w:r>
        <w:rPr>
          <w:rFonts w:hint="eastAsia"/>
        </w:rPr>
        <w:t>板块概述</w:t>
      </w:r>
      <w:bookmarkEnd w:id="64"/>
    </w:p>
    <w:p w14:paraId="53E8D6E0" w14:textId="77777777" w:rsidR="006035A6" w:rsidRDefault="00411BD6">
      <w:pPr>
        <w:ind w:firstLine="480"/>
      </w:pPr>
      <w:r>
        <w:rPr>
          <w:rFonts w:hint="eastAsia"/>
        </w:rPr>
        <w:t>在平台模式</w:t>
      </w:r>
      <w:r>
        <w:rPr>
          <w:rFonts w:hint="eastAsia"/>
        </w:rPr>
        <w:t>3</w:t>
      </w:r>
      <w:r>
        <w:rPr>
          <w:rFonts w:hint="eastAsia"/>
        </w:rPr>
        <w:t>下，六曲屏山将与保险公司合作。目前，在养老保险需求快速增长的时期，社会各界养老人士对于养老年金有着迫切的需求，此外，我们面临的养老问题，更多的时候不能通过金钱来解决，我们需要有更多的人文情怀，所以六曲屏山互联网</w:t>
      </w:r>
      <w:r>
        <w:rPr>
          <w:rFonts w:hint="eastAsia"/>
        </w:rPr>
        <w:t>+</w:t>
      </w:r>
      <w:r>
        <w:rPr>
          <w:rFonts w:hint="eastAsia"/>
        </w:rPr>
        <w:t>养老服务平台推出模式</w:t>
      </w:r>
      <w:r>
        <w:rPr>
          <w:rFonts w:hint="eastAsia"/>
        </w:rPr>
        <w:t>3</w:t>
      </w:r>
      <w:r>
        <w:rPr>
          <w:rFonts w:hint="eastAsia"/>
        </w:rPr>
        <w:t>：将养老服务附加于养老保险当中，让被保险人享受到更有人情味的保险保单：保单不仅仅按期给付年金，还将在年金领取期间，六曲屏山会按照合同规定的服务模式</w:t>
      </w:r>
      <w:r>
        <w:rPr>
          <w:rFonts w:hint="eastAsia"/>
        </w:rPr>
        <w:t>1</w:t>
      </w:r>
      <w:r>
        <w:rPr>
          <w:rFonts w:hint="eastAsia"/>
        </w:rPr>
        <w:t>提供相应的服务。模式</w:t>
      </w:r>
      <w:r>
        <w:rPr>
          <w:rFonts w:hint="eastAsia"/>
        </w:rPr>
        <w:t>1</w:t>
      </w:r>
      <w:r>
        <w:rPr>
          <w:rFonts w:hint="eastAsia"/>
        </w:rPr>
        <w:t>相比于市场价格来说价格较低，性价比更高。</w:t>
      </w:r>
    </w:p>
    <w:p w14:paraId="26882E50" w14:textId="77777777" w:rsidR="006035A6" w:rsidRDefault="00411BD6">
      <w:pPr>
        <w:pStyle w:val="3"/>
      </w:pPr>
      <w:bookmarkStart w:id="65" w:name="_Toc38945374"/>
      <w:r>
        <w:rPr>
          <w:rFonts w:hint="eastAsia"/>
        </w:rPr>
        <w:t>保单内容：</w:t>
      </w:r>
      <w:bookmarkEnd w:id="65"/>
    </w:p>
    <w:p w14:paraId="51656BDB" w14:textId="77777777" w:rsidR="006035A6" w:rsidRDefault="00411BD6">
      <w:pPr>
        <w:ind w:firstLine="480"/>
      </w:pPr>
      <w:r>
        <w:rPr>
          <w:rFonts w:hint="eastAsia"/>
        </w:rPr>
        <w:t>(</w:t>
      </w:r>
      <w:r>
        <w:t>1</w:t>
      </w:r>
      <w:r>
        <w:rPr>
          <w:rFonts w:hint="eastAsia"/>
        </w:rPr>
        <w:t>)</w:t>
      </w:r>
      <w:r>
        <w:t>.</w:t>
      </w:r>
      <w:r>
        <w:rPr>
          <w:rFonts w:hint="eastAsia"/>
        </w:rPr>
        <w:t>投保人或保单拥有人需定期向保险公司支付一定保费来保证服务条款正常进行，缴费时间与养老保险年金相同，保费视具体情况而定；若未在规定时间支付规定保费，可有一定宽限期，宽限期长度与养老年金保险保单保持一致，若未完成延期类服务部分未完成支付，则自动取消延期服务，并退还延期服务部分累计现金价值于保单拥有人或投保人。</w:t>
      </w:r>
    </w:p>
    <w:p w14:paraId="3AE7A4A0" w14:textId="77777777" w:rsidR="006035A6" w:rsidRDefault="00411BD6">
      <w:pPr>
        <w:ind w:firstLine="480"/>
      </w:pPr>
      <w:r>
        <w:rPr>
          <w:rFonts w:hint="eastAsia"/>
        </w:rPr>
        <w:t>(</w:t>
      </w:r>
      <w:r>
        <w:t>2</w:t>
      </w:r>
      <w:r>
        <w:rPr>
          <w:rFonts w:hint="eastAsia"/>
        </w:rPr>
        <w:t>)</w:t>
      </w:r>
      <w:r>
        <w:t>.</w:t>
      </w:r>
      <w:r>
        <w:rPr>
          <w:rFonts w:hint="eastAsia"/>
        </w:rPr>
        <w:t>被保险人从年金开始领取日后，可选择是否开始享受由六曲屏山互联网</w:t>
      </w:r>
      <w:r>
        <w:rPr>
          <w:rFonts w:hint="eastAsia"/>
        </w:rPr>
        <w:t>+</w:t>
      </w:r>
      <w:r>
        <w:rPr>
          <w:rFonts w:hint="eastAsia"/>
        </w:rPr>
        <w:t>养老服务平台提供的养老服务，六曲屏山互联网</w:t>
      </w:r>
      <w:r>
        <w:rPr>
          <w:rFonts w:hint="eastAsia"/>
        </w:rPr>
        <w:t>+</w:t>
      </w:r>
      <w:r>
        <w:rPr>
          <w:rFonts w:hint="eastAsia"/>
        </w:rPr>
        <w:t>养老服平台根据投保人选择的服务类型和等级，提供相应的服务，包括专业护理、情感陪伴等。</w:t>
      </w:r>
    </w:p>
    <w:p w14:paraId="63A34F76" w14:textId="77777777" w:rsidR="006035A6" w:rsidRDefault="00411BD6">
      <w:pPr>
        <w:ind w:firstLine="480"/>
      </w:pPr>
      <w:r>
        <w:t>(3).</w:t>
      </w:r>
      <w:r>
        <w:rPr>
          <w:rFonts w:hint="eastAsia"/>
        </w:rPr>
        <w:t>释义：</w:t>
      </w:r>
    </w:p>
    <w:p w14:paraId="0B2C4AB2" w14:textId="77777777" w:rsidR="006035A6" w:rsidRDefault="00411BD6">
      <w:pPr>
        <w:ind w:firstLine="480"/>
      </w:pPr>
      <w:r>
        <w:rPr>
          <w:rFonts w:hint="eastAsia"/>
        </w:rPr>
        <w:t>①服务提供者：专业人员附志愿者。</w:t>
      </w:r>
    </w:p>
    <w:p w14:paraId="3D3A4690" w14:textId="77777777" w:rsidR="006035A6" w:rsidRDefault="00411BD6">
      <w:pPr>
        <w:ind w:firstLine="480"/>
      </w:pPr>
      <w:r>
        <w:rPr>
          <w:rFonts w:hint="eastAsia"/>
        </w:rPr>
        <w:lastRenderedPageBreak/>
        <w:t>②专业护理：由专业护理人员提供的专业服务，包括：保健咨询，生活照料，技术护理，康复护理，心理护理，清洁护理等。</w:t>
      </w:r>
    </w:p>
    <w:p w14:paraId="7FB1C91E" w14:textId="77777777" w:rsidR="006035A6" w:rsidRDefault="00411BD6">
      <w:pPr>
        <w:pStyle w:val="3"/>
      </w:pPr>
      <w:bookmarkStart w:id="66" w:name="_Toc38945375"/>
      <w:r>
        <w:rPr>
          <w:rFonts w:hint="eastAsia"/>
        </w:rPr>
        <w:t>志愿者服务</w:t>
      </w:r>
      <w:bookmarkEnd w:id="66"/>
    </w:p>
    <w:p w14:paraId="627D76B0" w14:textId="77777777" w:rsidR="006035A6" w:rsidRDefault="00411BD6">
      <w:pPr>
        <w:ind w:firstLine="480"/>
      </w:pPr>
      <w:r>
        <w:rPr>
          <w:rFonts w:hint="eastAsia"/>
        </w:rPr>
        <w:t>在购买延期服务后，被保险人可享受到免费的志愿者服务，包括：聊天，送取物品，陪护看病等简单志愿服务。</w:t>
      </w:r>
    </w:p>
    <w:p w14:paraId="023F2245" w14:textId="77777777" w:rsidR="006035A6" w:rsidRDefault="00411BD6">
      <w:pPr>
        <w:pStyle w:val="3"/>
      </w:pPr>
      <w:bookmarkStart w:id="67" w:name="_Toc38945376"/>
      <w:r>
        <w:rPr>
          <w:rFonts w:hint="eastAsia"/>
        </w:rPr>
        <w:t>购买服务</w:t>
      </w:r>
      <w:bookmarkEnd w:id="67"/>
    </w:p>
    <w:p w14:paraId="4B126CDC" w14:textId="77777777" w:rsidR="006035A6" w:rsidRDefault="00411BD6">
      <w:pPr>
        <w:ind w:firstLine="480"/>
      </w:pPr>
      <w:r>
        <w:rPr>
          <w:rFonts w:hint="eastAsia"/>
        </w:rPr>
        <w:t>若在缴费期间，投保人或者被保险人未参与志愿者服务，也可以通过购买服务来获得对应的服务，购买服务所缴费用按照个人延期类服务来购买（详情可参考模式</w:t>
      </w:r>
      <w:r>
        <w:rPr>
          <w:rFonts w:hint="eastAsia"/>
        </w:rPr>
        <w:t>1</w:t>
      </w:r>
      <w:r>
        <w:rPr>
          <w:rFonts w:hint="eastAsia"/>
        </w:rPr>
        <w:t>个人延期类服务），在每期缴纳保费时，附加一定金额（具体金额视情况而定）。</w:t>
      </w:r>
    </w:p>
    <w:p w14:paraId="1CE70BD1" w14:textId="77777777" w:rsidR="006035A6" w:rsidRDefault="00411BD6">
      <w:pPr>
        <w:ind w:firstLine="480"/>
      </w:pPr>
      <w:r>
        <w:rPr>
          <w:rFonts w:hint="eastAsia"/>
        </w:rPr>
        <w:t>在年金领取期间，享受到对应时长的服务。</w:t>
      </w:r>
    </w:p>
    <w:p w14:paraId="66BD1DE0" w14:textId="77777777" w:rsidR="006035A6" w:rsidRDefault="00411BD6">
      <w:pPr>
        <w:pStyle w:val="3"/>
      </w:pPr>
      <w:bookmarkStart w:id="68" w:name="_Toc38945377"/>
      <w:r>
        <w:rPr>
          <w:rFonts w:hint="eastAsia"/>
        </w:rPr>
        <w:t>团体养老保险</w:t>
      </w:r>
      <w:bookmarkEnd w:id="68"/>
    </w:p>
    <w:p w14:paraId="00300920" w14:textId="77777777" w:rsidR="006035A6" w:rsidRDefault="00411BD6">
      <w:pPr>
        <w:ind w:firstLine="480"/>
      </w:pPr>
      <w:r>
        <w:t>(</w:t>
      </w:r>
      <w:r>
        <w:rPr>
          <w:rFonts w:hint="eastAsia"/>
        </w:rPr>
        <w:t>1</w:t>
      </w:r>
      <w:r>
        <w:t>).</w:t>
      </w:r>
      <w:r>
        <w:t>以某个企业、事业单位、机关和社会团体等组织的成员（可包括成员配偶、子女和父母）为被保险人（不少于</w:t>
      </w:r>
      <w:r>
        <w:t>5</w:t>
      </w:r>
      <w:r>
        <w:t>人），保险人用一份保险合同承保，在被保险人生存至国家规定的退休年龄后</w:t>
      </w:r>
      <w:r>
        <w:rPr>
          <w:rFonts w:hint="eastAsia"/>
        </w:rPr>
        <w:t>且在年金领取开始后，成员可选择是否开始享受</w:t>
      </w:r>
      <w:r>
        <w:rPr>
          <w:rFonts w:hint="eastAsia"/>
        </w:rPr>
        <w:t xml:space="preserve"> </w:t>
      </w:r>
      <w:r>
        <w:rPr>
          <w:rFonts w:hint="eastAsia"/>
        </w:rPr>
        <w:t>由六曲屏山互联网</w:t>
      </w:r>
      <w:r>
        <w:rPr>
          <w:rFonts w:hint="eastAsia"/>
        </w:rPr>
        <w:t>+</w:t>
      </w:r>
      <w:r>
        <w:rPr>
          <w:rFonts w:hint="eastAsia"/>
        </w:rPr>
        <w:t>养老服务平台提供的养老服务。</w:t>
      </w:r>
    </w:p>
    <w:p w14:paraId="4DDAAF92" w14:textId="77777777" w:rsidR="006035A6" w:rsidRDefault="00411BD6">
      <w:pPr>
        <w:ind w:firstLine="480"/>
      </w:pPr>
      <w:r>
        <w:t>(</w:t>
      </w:r>
      <w:r>
        <w:rPr>
          <w:rFonts w:hint="eastAsia"/>
        </w:rPr>
        <w:t>2</w:t>
      </w:r>
      <w:r>
        <w:t>).</w:t>
      </w:r>
      <w:r>
        <w:rPr>
          <w:rFonts w:hint="eastAsia"/>
        </w:rPr>
        <w:t>保单持有人需定期向保险公司支付一定保费来保证团体类延期服务条款正常进行，缴费时间与养老保险年金相同，保费视具体情况而定（可参考模式</w:t>
      </w:r>
      <w:r>
        <w:rPr>
          <w:rFonts w:hint="eastAsia"/>
        </w:rPr>
        <w:t>1</w:t>
      </w:r>
      <w:r>
        <w:rPr>
          <w:rFonts w:hint="eastAsia"/>
        </w:rPr>
        <w:t>团体延期类服务）。若未在规定时间支付规定保费，可有一定宽限期，宽限期长度与养老年金保险保单保持一致，若未完成延期类服务部分未完成支付，则自动取消延期服务，并退还团体延期服务部分累计现金价值于保单持有人。</w:t>
      </w:r>
    </w:p>
    <w:p w14:paraId="598E4E8D" w14:textId="77777777" w:rsidR="006035A6" w:rsidRDefault="00411BD6">
      <w:pPr>
        <w:pStyle w:val="1"/>
      </w:pPr>
      <w:bookmarkStart w:id="69" w:name="_Toc38945378"/>
      <w:r>
        <w:rPr>
          <w:rFonts w:hint="eastAsia"/>
        </w:rPr>
        <w:lastRenderedPageBreak/>
        <w:t>网站介绍</w:t>
      </w:r>
      <w:bookmarkEnd w:id="69"/>
    </w:p>
    <w:p w14:paraId="43686FA2" w14:textId="77777777" w:rsidR="006035A6" w:rsidRDefault="00411BD6">
      <w:pPr>
        <w:pStyle w:val="2"/>
      </w:pPr>
      <w:bookmarkStart w:id="70" w:name="_Toc38945379"/>
      <w:r>
        <w:rPr>
          <w:rFonts w:hint="eastAsia"/>
        </w:rPr>
        <w:t>网站构架</w:t>
      </w:r>
      <w:bookmarkEnd w:id="70"/>
    </w:p>
    <w:p w14:paraId="188F6FB9" w14:textId="77777777" w:rsidR="006035A6" w:rsidRDefault="00411BD6">
      <w:pPr>
        <w:ind w:firstLine="480"/>
        <w:rPr>
          <w:rFonts w:ascii="宋体" w:hAnsi="宋体"/>
          <w:szCs w:val="24"/>
        </w:rPr>
      </w:pPr>
      <w:r>
        <w:rPr>
          <w:rFonts w:ascii="宋体" w:hAnsi="宋体" w:hint="eastAsia"/>
          <w:szCs w:val="24"/>
        </w:rPr>
        <w:t>为满足“六曲屏山”养老电子商务服务平台的客户需求与管理需求，本团队</w:t>
      </w:r>
      <w:r>
        <w:rPr>
          <w:rFonts w:ascii="宋体" w:hAnsi="宋体"/>
          <w:szCs w:val="24"/>
        </w:rPr>
        <w:t>准确定位</w:t>
      </w:r>
      <w:r>
        <w:t>网站</w:t>
      </w:r>
      <w:r>
        <w:rPr>
          <w:rFonts w:ascii="宋体" w:hAnsi="宋体"/>
          <w:szCs w:val="24"/>
        </w:rPr>
        <w:t>目标群体，设定</w:t>
      </w:r>
      <w:r>
        <w:t>网站</w:t>
      </w:r>
      <w:r>
        <w:rPr>
          <w:rFonts w:ascii="宋体" w:hAnsi="宋体"/>
          <w:szCs w:val="24"/>
        </w:rPr>
        <w:t>整体</w:t>
      </w:r>
      <w:r>
        <w:t>架构</w:t>
      </w:r>
      <w:r>
        <w:rPr>
          <w:rFonts w:ascii="宋体" w:hAnsi="宋体"/>
          <w:szCs w:val="24"/>
        </w:rPr>
        <w:t>，规划、设计</w:t>
      </w:r>
      <w:r>
        <w:t>网站</w:t>
      </w:r>
      <w:r>
        <w:rPr>
          <w:rFonts w:ascii="宋体" w:hAnsi="宋体"/>
          <w:szCs w:val="24"/>
        </w:rPr>
        <w:t>栏目及其内容，制定</w:t>
      </w:r>
      <w:r>
        <w:t>网站</w:t>
      </w:r>
      <w:r>
        <w:rPr>
          <w:rFonts w:ascii="宋体" w:hAnsi="宋体"/>
          <w:szCs w:val="24"/>
        </w:rPr>
        <w:t>开发流程及顺序，以最大限度地进行高效资源分配与管理的设计。</w:t>
      </w:r>
      <w:r>
        <w:rPr>
          <w:rFonts w:ascii="宋体" w:hAnsi="宋体" w:hint="eastAsia"/>
          <w:szCs w:val="24"/>
        </w:rPr>
        <w:t>以下针对网站的架构、功能、设计等方面进行介绍。</w:t>
      </w:r>
    </w:p>
    <w:p w14:paraId="51BDC5D3" w14:textId="77777777" w:rsidR="006035A6" w:rsidRDefault="00411BD6">
      <w:pPr>
        <w:pStyle w:val="af5"/>
        <w:numPr>
          <w:ilvl w:val="1"/>
          <w:numId w:val="6"/>
        </w:numPr>
        <w:spacing w:line="240" w:lineRule="auto"/>
        <w:ind w:firstLineChars="0"/>
        <w:jc w:val="both"/>
        <w:rPr>
          <w:rFonts w:ascii="宋体" w:hAnsi="宋体"/>
          <w:szCs w:val="24"/>
        </w:rPr>
      </w:pPr>
      <w:r>
        <w:rPr>
          <w:rFonts w:ascii="宋体" w:hAnsi="宋体" w:hint="eastAsia"/>
          <w:szCs w:val="24"/>
        </w:rPr>
        <w:t>网站总体构架</w:t>
      </w:r>
    </w:p>
    <w:p w14:paraId="785B23A3" w14:textId="77777777" w:rsidR="006035A6" w:rsidRDefault="00411BD6">
      <w:pPr>
        <w:ind w:firstLine="480"/>
        <w:rPr>
          <w:rFonts w:ascii="宋体" w:hAnsi="宋体"/>
          <w:color w:val="666666"/>
          <w:szCs w:val="24"/>
          <w:shd w:val="clear" w:color="auto" w:fill="FFFFFF"/>
        </w:rPr>
      </w:pPr>
      <w:r>
        <w:rPr>
          <w:rFonts w:ascii="宋体" w:hAnsi="宋体" w:hint="eastAsia"/>
          <w:szCs w:val="24"/>
        </w:rPr>
        <w:t>本网站的目标群体为老年群体和中青年群体，考虑到老年群体感官体验需求和行为体验需求，本网站采取简洁的页面构架设计，为老年群体提供便利。一、二级页面构架如下图：</w:t>
      </w:r>
    </w:p>
    <w:p w14:paraId="5B732B4F" w14:textId="77777777" w:rsidR="006035A6" w:rsidRDefault="006035A6">
      <w:pPr>
        <w:spacing w:line="240" w:lineRule="auto"/>
        <w:ind w:firstLine="480"/>
        <w:rPr>
          <w:rFonts w:ascii="宋体" w:hAnsi="宋体"/>
          <w:szCs w:val="24"/>
        </w:rPr>
      </w:pPr>
    </w:p>
    <w:p w14:paraId="6C5162B8" w14:textId="77777777" w:rsidR="006035A6" w:rsidRDefault="006035A6">
      <w:pPr>
        <w:spacing w:line="240" w:lineRule="auto"/>
        <w:ind w:firstLine="480"/>
        <w:rPr>
          <w:rFonts w:ascii="宋体" w:hAnsi="宋体"/>
          <w:szCs w:val="24"/>
        </w:rPr>
      </w:pPr>
    </w:p>
    <w:p w14:paraId="094511B3" w14:textId="77777777" w:rsidR="006035A6" w:rsidRDefault="006035A6">
      <w:pPr>
        <w:spacing w:line="240" w:lineRule="auto"/>
        <w:ind w:firstLine="480"/>
        <w:rPr>
          <w:rFonts w:ascii="宋体" w:hAnsi="宋体"/>
          <w:szCs w:val="24"/>
        </w:rPr>
      </w:pPr>
    </w:p>
    <w:p w14:paraId="39C4C663" w14:textId="3F5AE1BA" w:rsidR="006035A6" w:rsidRDefault="00770FE9" w:rsidP="00770FE9">
      <w:pPr>
        <w:spacing w:line="240" w:lineRule="auto"/>
        <w:ind w:firstLineChars="0" w:firstLine="0"/>
        <w:rPr>
          <w:rFonts w:ascii="宋体" w:hAnsi="宋体"/>
          <w:szCs w:val="24"/>
        </w:rPr>
      </w:pPr>
      <w:r w:rsidRPr="00770FE9">
        <w:rPr>
          <w:rFonts w:ascii="宋体" w:hAnsi="宋体"/>
          <w:noProof/>
          <w:szCs w:val="24"/>
        </w:rPr>
        <w:drawing>
          <wp:inline distT="0" distB="0" distL="0" distR="0" wp14:anchorId="1C9280C0" wp14:editId="4DDF5257">
            <wp:extent cx="5274310" cy="124904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249045"/>
                    </a:xfrm>
                    <a:prstGeom prst="rect">
                      <a:avLst/>
                    </a:prstGeom>
                  </pic:spPr>
                </pic:pic>
              </a:graphicData>
            </a:graphic>
          </wp:inline>
        </w:drawing>
      </w:r>
    </w:p>
    <w:p w14:paraId="4CFB8CF2" w14:textId="32AFC531" w:rsidR="006035A6" w:rsidRDefault="00411BD6">
      <w:pPr>
        <w:spacing w:line="240" w:lineRule="auto"/>
        <w:ind w:firstLine="420"/>
        <w:jc w:val="center"/>
        <w:rPr>
          <w:rFonts w:ascii="宋体" w:hAnsi="宋体"/>
          <w:sz w:val="21"/>
          <w:szCs w:val="21"/>
        </w:rPr>
      </w:pPr>
      <w:r>
        <w:rPr>
          <w:rFonts w:ascii="宋体" w:hAnsi="宋体" w:hint="eastAsia"/>
          <w:sz w:val="21"/>
          <w:szCs w:val="21"/>
        </w:rPr>
        <w:t>（图 网站页面构架）</w:t>
      </w:r>
    </w:p>
    <w:p w14:paraId="695AF69B" w14:textId="77777777" w:rsidR="006035A6" w:rsidRDefault="00411BD6">
      <w:pPr>
        <w:ind w:firstLine="480"/>
        <w:jc w:val="right"/>
        <w:rPr>
          <w:rFonts w:ascii="宋体" w:hAnsi="宋体"/>
          <w:color w:val="C00000"/>
          <w:szCs w:val="24"/>
        </w:rPr>
      </w:pPr>
      <w:r>
        <w:rPr>
          <w:rFonts w:ascii="宋体" w:hAnsi="宋体" w:hint="eastAsia"/>
          <w:color w:val="C00000"/>
          <w:szCs w:val="24"/>
        </w:rPr>
        <w:t>*详细页面设计请见html文件</w:t>
      </w:r>
    </w:p>
    <w:p w14:paraId="61B37837" w14:textId="77777777" w:rsidR="006035A6" w:rsidRDefault="00411BD6">
      <w:pPr>
        <w:pStyle w:val="2"/>
      </w:pPr>
      <w:bookmarkStart w:id="71" w:name="_Toc38945380"/>
      <w:r>
        <w:rPr>
          <w:rFonts w:hint="eastAsia"/>
        </w:rPr>
        <w:t>网站设计思路</w:t>
      </w:r>
      <w:bookmarkEnd w:id="71"/>
    </w:p>
    <w:p w14:paraId="3D17C300" w14:textId="77777777" w:rsidR="006035A6" w:rsidRDefault="00411BD6">
      <w:pPr>
        <w:ind w:firstLine="480"/>
      </w:pPr>
      <w:r>
        <w:rPr>
          <w:rFonts w:hint="eastAsia"/>
        </w:rPr>
        <w:t>基于以上页面的整体架构，对网站各个界面进行设计。</w:t>
      </w:r>
    </w:p>
    <w:p w14:paraId="53A0BBDA" w14:textId="77777777" w:rsidR="006035A6" w:rsidRDefault="00411BD6">
      <w:pPr>
        <w:ind w:firstLine="480"/>
      </w:pPr>
      <w:r>
        <w:rPr>
          <w:rFonts w:hint="eastAsia"/>
        </w:rPr>
        <w:t>在界面设计过程中，</w:t>
      </w:r>
      <w:r>
        <w:t>以业务目标为中心进行功能策划，制作出栏目结构关系图。</w:t>
      </w:r>
      <w:r>
        <w:rPr>
          <w:rFonts w:hint="eastAsia"/>
        </w:rPr>
        <w:t>选择清晰的的极简风格，</w:t>
      </w:r>
      <w:r>
        <w:t>以满足用户体验设计为目标，使用</w:t>
      </w:r>
      <w:r>
        <w:t>axure rp</w:t>
      </w:r>
      <w:r>
        <w:t>进行页面策划，制作出交互用例。</w:t>
      </w:r>
      <w:r>
        <w:rPr>
          <w:rFonts w:hint="eastAsia"/>
        </w:rPr>
        <w:t>并</w:t>
      </w:r>
      <w:r>
        <w:t>使用</w:t>
      </w:r>
      <w:r>
        <w:t>PS</w:t>
      </w:r>
      <w:r>
        <w:t>、</w:t>
      </w:r>
      <w:r>
        <w:t>AI</w:t>
      </w:r>
      <w:r>
        <w:t>等软件，调整，使用更合理的颜色、字体、图片、样式进行页面设计美化。</w:t>
      </w:r>
      <w:r>
        <w:rPr>
          <w:rFonts w:hint="eastAsia"/>
        </w:rPr>
        <w:t>接下来针对不同页面的内部结构做简要介绍：</w:t>
      </w:r>
    </w:p>
    <w:p w14:paraId="585386C4" w14:textId="77777777" w:rsidR="006035A6" w:rsidRDefault="00411BD6">
      <w:pPr>
        <w:pStyle w:val="3"/>
      </w:pPr>
      <w:bookmarkStart w:id="72" w:name="_Toc38945381"/>
      <w:r>
        <w:rPr>
          <w:rFonts w:hint="eastAsia"/>
        </w:rPr>
        <w:lastRenderedPageBreak/>
        <w:t>首页</w:t>
      </w:r>
      <w:bookmarkEnd w:id="72"/>
    </w:p>
    <w:p w14:paraId="1765EE9D" w14:textId="682780BC" w:rsidR="006035A6" w:rsidRDefault="00411BD6">
      <w:pPr>
        <w:ind w:firstLine="480"/>
      </w:pPr>
      <w:r>
        <w:rPr>
          <w:rFonts w:hint="eastAsia"/>
        </w:rPr>
        <w:t>首页针对我公司服务的三种模式——即特色服务、</w:t>
      </w:r>
      <w:r w:rsidR="00770FE9">
        <w:rPr>
          <w:rFonts w:hint="eastAsia"/>
        </w:rPr>
        <w:t>志愿陪你、保险</w:t>
      </w:r>
      <w:r>
        <w:rPr>
          <w:rFonts w:hint="eastAsia"/>
        </w:rPr>
        <w:t>产品</w:t>
      </w:r>
      <w:r w:rsidR="00770FE9">
        <w:rPr>
          <w:rFonts w:hint="eastAsia"/>
        </w:rPr>
        <w:t>及可穿戴设备</w:t>
      </w:r>
      <w:r>
        <w:rPr>
          <w:rFonts w:hint="eastAsia"/>
        </w:rPr>
        <w:t>。进行了简要的介绍和引导，以醒目的标语突出“六曲屏山，以专业与温暖定义养老新时代”的核心理念，向网站用户传达问我们的品牌服务定位。页面设计如图，采用简洁的页面风格和醒目清爽的界面配色，既突出养老的关怀，又凸显电子商务的科技感，给用户轻松高级的感官体验。</w:t>
      </w:r>
    </w:p>
    <w:p w14:paraId="3C7FB59B" w14:textId="1CCB9B16" w:rsidR="006035A6" w:rsidRDefault="00411BD6">
      <w:pPr>
        <w:spacing w:line="240" w:lineRule="auto"/>
        <w:ind w:firstLine="480"/>
        <w:rPr>
          <w:rFonts w:ascii="宋体" w:hAnsi="宋体"/>
          <w:szCs w:val="24"/>
        </w:rPr>
      </w:pPr>
      <w:r>
        <w:rPr>
          <w:rFonts w:ascii="宋体" w:hAnsi="宋体" w:hint="eastAsia"/>
          <w:szCs w:val="24"/>
        </w:rPr>
        <w:t xml:space="preserve"> </w:t>
      </w:r>
      <w:r>
        <w:rPr>
          <w:rFonts w:ascii="宋体" w:hAnsi="宋体"/>
          <w:szCs w:val="24"/>
        </w:rPr>
        <w:t xml:space="preserve">  </w:t>
      </w:r>
      <w:r w:rsidR="00770FE9">
        <w:rPr>
          <w:rFonts w:ascii="宋体" w:hAnsi="宋体" w:hint="eastAsia"/>
          <w:noProof/>
          <w:szCs w:val="24"/>
        </w:rPr>
        <w:lastRenderedPageBreak/>
        <w:drawing>
          <wp:inline distT="0" distB="0" distL="0" distR="0" wp14:anchorId="6F475225" wp14:editId="1E273C3F">
            <wp:extent cx="5268595" cy="6794500"/>
            <wp:effectExtent l="0" t="0" r="825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8595" cy="6794500"/>
                    </a:xfrm>
                    <a:prstGeom prst="rect">
                      <a:avLst/>
                    </a:prstGeom>
                    <a:noFill/>
                    <a:ln>
                      <a:noFill/>
                    </a:ln>
                  </pic:spPr>
                </pic:pic>
              </a:graphicData>
            </a:graphic>
          </wp:inline>
        </w:drawing>
      </w:r>
    </w:p>
    <w:p w14:paraId="0A66DA79" w14:textId="77777777" w:rsidR="006035A6" w:rsidRDefault="00411BD6">
      <w:pPr>
        <w:pStyle w:val="3"/>
      </w:pPr>
      <w:bookmarkStart w:id="73" w:name="_Toc38945382"/>
      <w:r>
        <w:rPr>
          <w:rFonts w:hint="eastAsia"/>
        </w:rPr>
        <w:t>特色服务</w:t>
      </w:r>
      <w:bookmarkEnd w:id="73"/>
    </w:p>
    <w:p w14:paraId="26D7FB4C" w14:textId="77777777" w:rsidR="006035A6" w:rsidRDefault="00411BD6">
      <w:pPr>
        <w:ind w:firstLine="480"/>
      </w:pPr>
      <w:r>
        <w:rPr>
          <w:rFonts w:hint="eastAsia"/>
        </w:rPr>
        <w:t>在特色服务模块，本网站在对服务进行四项分类——生活照料、医疗护理、社交文娱、志愿者服务的基础上，对每一类服务进行简要介绍和引导购买。</w:t>
      </w:r>
    </w:p>
    <w:p w14:paraId="46D053F2" w14:textId="77777777" w:rsidR="006035A6" w:rsidRDefault="00411BD6">
      <w:pPr>
        <w:ind w:firstLine="480"/>
      </w:pPr>
      <w:r>
        <w:rPr>
          <w:rFonts w:hint="eastAsia"/>
        </w:rPr>
        <w:lastRenderedPageBreak/>
        <w:t>搭建服务购买商城，向用户清晰展示我们的丰富服务。作为六曲屏山养老服务网站的重要模块，根据不同老人的需求，我们推出不同分类中的丰富服务，以及</w:t>
      </w:r>
      <w:r>
        <w:rPr>
          <w:rFonts w:hint="eastAsia"/>
        </w:rPr>
        <w:t>C</w:t>
      </w:r>
      <w:r>
        <w:t>2B</w:t>
      </w:r>
      <w:r>
        <w:rPr>
          <w:rFonts w:hint="eastAsia"/>
        </w:rPr>
        <w:t>模式的个性化定制服务。在这里提供各类服务的推荐信息和反馈信息，如推荐优质服务，最新上架服务，服务内容、服务细则、用户评论等。利用电子商务的特点，减少信息不对称，增强服务商品信息的公开度与透明度。并且不定期的上架折扣，特价产品。通过分多层次价格——原价，会员价，特价来吸引客户。</w:t>
      </w:r>
    </w:p>
    <w:p w14:paraId="413153BD" w14:textId="77777777" w:rsidR="006035A6" w:rsidRDefault="00411BD6">
      <w:pPr>
        <w:spacing w:line="240" w:lineRule="auto"/>
        <w:ind w:firstLineChars="0" w:firstLine="0"/>
        <w:rPr>
          <w:rFonts w:ascii="宋体" w:hAnsi="宋体"/>
          <w:szCs w:val="24"/>
        </w:rPr>
      </w:pPr>
      <w:r>
        <w:rPr>
          <w:rFonts w:ascii="宋体" w:hAnsi="宋体" w:hint="eastAsia"/>
          <w:noProof/>
          <w:szCs w:val="24"/>
        </w:rPr>
        <w:drawing>
          <wp:inline distT="0" distB="0" distL="0" distR="0" wp14:anchorId="38088791" wp14:editId="3A458451">
            <wp:extent cx="5257800" cy="26225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3">
                      <a:extLst>
                        <a:ext uri="{28A0092B-C50C-407E-A947-70E740481C1C}">
                          <a14:useLocalDpi xmlns:a14="http://schemas.microsoft.com/office/drawing/2010/main" val="0"/>
                        </a:ext>
                      </a:extLst>
                    </a:blip>
                    <a:srcRect t="4807" b="15578"/>
                    <a:stretch>
                      <a:fillRect/>
                    </a:stretch>
                  </pic:blipFill>
                  <pic:spPr>
                    <a:xfrm>
                      <a:off x="0" y="0"/>
                      <a:ext cx="5306686" cy="2646948"/>
                    </a:xfrm>
                    <a:prstGeom prst="rect">
                      <a:avLst/>
                    </a:prstGeom>
                    <a:noFill/>
                    <a:ln>
                      <a:noFill/>
                    </a:ln>
                  </pic:spPr>
                </pic:pic>
              </a:graphicData>
            </a:graphic>
          </wp:inline>
        </w:drawing>
      </w:r>
    </w:p>
    <w:p w14:paraId="1C6657EC" w14:textId="77777777" w:rsidR="006035A6" w:rsidRDefault="00411BD6">
      <w:pPr>
        <w:pStyle w:val="3"/>
      </w:pPr>
      <w:bookmarkStart w:id="74" w:name="_Toc38945383"/>
      <w:r>
        <w:rPr>
          <w:rFonts w:hint="eastAsia"/>
        </w:rPr>
        <w:t>特色产品</w:t>
      </w:r>
      <w:bookmarkEnd w:id="74"/>
    </w:p>
    <w:p w14:paraId="1D47BF8B" w14:textId="77777777" w:rsidR="006035A6" w:rsidRDefault="00411BD6">
      <w:pPr>
        <w:ind w:firstLine="480"/>
      </w:pPr>
      <w:r>
        <w:rPr>
          <w:rFonts w:hint="eastAsia"/>
        </w:rPr>
        <w:t>在特色产品模块，展示本公司养老保险和可穿戴设备这两类特色产品。以特色保险产品提供养老金保障与养老服务保障，突出保险和服务的双重优势。利用可穿戴设备，为老人提供定位、健康测试、</w:t>
      </w:r>
      <w:r>
        <w:rPr>
          <w:rFonts w:hint="eastAsia"/>
        </w:rPr>
        <w:t>SOS</w:t>
      </w:r>
      <w:r>
        <w:rPr>
          <w:rFonts w:hint="eastAsia"/>
        </w:rPr>
        <w:t>呼叫等功能，运用新兴科技保障老年人的健康与安全。</w:t>
      </w:r>
    </w:p>
    <w:p w14:paraId="648C03EC" w14:textId="77777777" w:rsidR="006035A6" w:rsidRDefault="00411BD6">
      <w:pPr>
        <w:spacing w:line="240" w:lineRule="auto"/>
        <w:ind w:firstLineChars="0" w:firstLine="0"/>
        <w:rPr>
          <w:rFonts w:ascii="宋体" w:hAnsi="宋体"/>
          <w:szCs w:val="24"/>
        </w:rPr>
      </w:pPr>
      <w:r>
        <w:rPr>
          <w:rFonts w:ascii="宋体" w:hAnsi="宋体" w:hint="eastAsia"/>
          <w:noProof/>
          <w:szCs w:val="24"/>
        </w:rPr>
        <w:lastRenderedPageBreak/>
        <w:drawing>
          <wp:inline distT="0" distB="0" distL="0" distR="0" wp14:anchorId="17F1EB93" wp14:editId="36E71934">
            <wp:extent cx="5270500" cy="29718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0500" cy="2971800"/>
                    </a:xfrm>
                    <a:prstGeom prst="rect">
                      <a:avLst/>
                    </a:prstGeom>
                    <a:noFill/>
                    <a:ln>
                      <a:noFill/>
                    </a:ln>
                  </pic:spPr>
                </pic:pic>
              </a:graphicData>
            </a:graphic>
          </wp:inline>
        </w:drawing>
      </w:r>
    </w:p>
    <w:p w14:paraId="6A7F5910" w14:textId="77777777" w:rsidR="006035A6" w:rsidRDefault="00411BD6">
      <w:pPr>
        <w:pStyle w:val="3"/>
      </w:pPr>
      <w:bookmarkStart w:id="75" w:name="_Toc38945384"/>
      <w:r>
        <w:rPr>
          <w:rFonts w:hint="eastAsia"/>
        </w:rPr>
        <w:t>志愿者服务</w:t>
      </w:r>
      <w:bookmarkEnd w:id="75"/>
    </w:p>
    <w:p w14:paraId="32889CF8" w14:textId="0D27691B" w:rsidR="006035A6" w:rsidRDefault="00411BD6">
      <w:pPr>
        <w:ind w:firstLine="480"/>
      </w:pPr>
      <w:r>
        <w:rPr>
          <w:rFonts w:hint="eastAsia"/>
        </w:rPr>
        <w:t>在这一模块中，对志愿者服务流程</w:t>
      </w:r>
      <w:r w:rsidR="00BD7B5D">
        <w:rPr>
          <w:rFonts w:hint="eastAsia"/>
        </w:rPr>
        <w:t>与等级划分</w:t>
      </w:r>
      <w:r>
        <w:rPr>
          <w:rFonts w:hint="eastAsia"/>
        </w:rPr>
        <w:t>的运作进行简要介绍，引导志愿者注册入驻成为我们的一员，并在下方项目介绍向热情的志愿者用户清晰展示我们的活动项目与评级要求，吸引热心志愿者的参与。通过</w:t>
      </w:r>
      <w:r w:rsidR="00BD7B5D">
        <w:rPr>
          <w:rFonts w:hint="eastAsia"/>
        </w:rPr>
        <w:t>赋予志愿者多年后服务享受权</w:t>
      </w:r>
      <w:r>
        <w:rPr>
          <w:rFonts w:hint="eastAsia"/>
        </w:rPr>
        <w:t>的方式，对志愿活动发挥激励作用。</w:t>
      </w:r>
    </w:p>
    <w:p w14:paraId="3DFAADFC" w14:textId="770105D2" w:rsidR="006035A6" w:rsidRDefault="00411BD6" w:rsidP="00770FE9">
      <w:pPr>
        <w:spacing w:line="240" w:lineRule="auto"/>
        <w:ind w:firstLineChars="0" w:firstLine="0"/>
        <w:rPr>
          <w:rFonts w:ascii="宋体" w:hAnsi="宋体"/>
          <w:szCs w:val="24"/>
        </w:rPr>
      </w:pPr>
      <w:commentRangeStart w:id="76"/>
      <w:commentRangeEnd w:id="76"/>
      <w:r>
        <w:rPr>
          <w:rStyle w:val="af4"/>
        </w:rPr>
        <w:commentReference w:id="76"/>
      </w:r>
      <w:r w:rsidR="00770FE9">
        <w:rPr>
          <w:noProof/>
        </w:rPr>
        <w:drawing>
          <wp:inline distT="0" distB="0" distL="0" distR="0" wp14:anchorId="09877D8F" wp14:editId="6D5F2AFC">
            <wp:extent cx="5274310" cy="346329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463290"/>
                    </a:xfrm>
                    <a:prstGeom prst="rect">
                      <a:avLst/>
                    </a:prstGeom>
                    <a:noFill/>
                    <a:ln>
                      <a:noFill/>
                    </a:ln>
                  </pic:spPr>
                </pic:pic>
              </a:graphicData>
            </a:graphic>
          </wp:inline>
        </w:drawing>
      </w:r>
    </w:p>
    <w:p w14:paraId="4EB6615E" w14:textId="77777777" w:rsidR="006035A6" w:rsidRDefault="00411BD6">
      <w:pPr>
        <w:pStyle w:val="3"/>
      </w:pPr>
      <w:bookmarkStart w:id="77" w:name="_Toc38945385"/>
      <w:r>
        <w:rPr>
          <w:rFonts w:hint="eastAsia"/>
        </w:rPr>
        <w:lastRenderedPageBreak/>
        <w:t>个人空间</w:t>
      </w:r>
      <w:bookmarkEnd w:id="77"/>
    </w:p>
    <w:p w14:paraId="45C23DFF" w14:textId="77777777" w:rsidR="006035A6" w:rsidRDefault="00411BD6">
      <w:pPr>
        <w:ind w:firstLine="480"/>
      </w:pPr>
      <w:r>
        <w:rPr>
          <w:rFonts w:hint="eastAsia"/>
        </w:rPr>
        <w:t>个人空间即个人账户的界面，包括老人账户、志愿者账户和服务人员账户管理相关模块。根据三类不同群体需求的不同，我们将搭建出不同的账户构架。</w:t>
      </w:r>
    </w:p>
    <w:tbl>
      <w:tblPr>
        <w:tblStyle w:val="af0"/>
        <w:tblW w:w="5000" w:type="pct"/>
        <w:jc w:val="center"/>
        <w:tblLook w:val="04A0" w:firstRow="1" w:lastRow="0" w:firstColumn="1" w:lastColumn="0" w:noHBand="0" w:noVBand="1"/>
      </w:tblPr>
      <w:tblGrid>
        <w:gridCol w:w="936"/>
        <w:gridCol w:w="4304"/>
        <w:gridCol w:w="3056"/>
      </w:tblGrid>
      <w:tr w:rsidR="006035A6" w14:paraId="6AB3CD02" w14:textId="77777777">
        <w:trPr>
          <w:trHeight w:val="644"/>
          <w:jc w:val="center"/>
        </w:trPr>
        <w:tc>
          <w:tcPr>
            <w:tcW w:w="56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538135" w:themeFill="accent6" w:themeFillShade="BF"/>
            <w:vAlign w:val="center"/>
          </w:tcPr>
          <w:p w14:paraId="47D13A3A" w14:textId="77777777" w:rsidR="006035A6" w:rsidRDefault="006035A6">
            <w:pPr>
              <w:spacing w:line="240" w:lineRule="auto"/>
              <w:ind w:firstLineChars="0" w:firstLine="0"/>
              <w:jc w:val="center"/>
              <w:rPr>
                <w:rFonts w:ascii="微软雅黑" w:eastAsia="微软雅黑" w:hAnsi="微软雅黑" w:cs="微软雅黑"/>
                <w:b/>
                <w:bCs/>
                <w:sz w:val="28"/>
                <w:szCs w:val="28"/>
              </w:rPr>
            </w:pPr>
          </w:p>
        </w:tc>
        <w:tc>
          <w:tcPr>
            <w:tcW w:w="259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538135" w:themeFill="accent6" w:themeFillShade="BF"/>
            <w:vAlign w:val="center"/>
          </w:tcPr>
          <w:p w14:paraId="40B38DB3" w14:textId="77777777" w:rsidR="006035A6" w:rsidRDefault="00411BD6">
            <w:pPr>
              <w:spacing w:line="240" w:lineRule="auto"/>
              <w:ind w:firstLineChars="0" w:firstLine="0"/>
              <w:jc w:val="center"/>
              <w:rPr>
                <w:rFonts w:ascii="微软雅黑" w:eastAsia="微软雅黑" w:hAnsi="微软雅黑" w:cs="微软雅黑"/>
                <w:b/>
                <w:bCs/>
                <w:color w:val="FFFFFF" w:themeColor="background1"/>
                <w:sz w:val="28"/>
                <w:szCs w:val="28"/>
              </w:rPr>
            </w:pPr>
            <w:r>
              <w:rPr>
                <w:rFonts w:ascii="微软雅黑" w:eastAsia="微软雅黑" w:hAnsi="微软雅黑" w:cs="微软雅黑" w:hint="eastAsia"/>
                <w:b/>
                <w:bCs/>
                <w:color w:val="FFFFFF" w:themeColor="background1"/>
                <w:sz w:val="28"/>
                <w:szCs w:val="28"/>
              </w:rPr>
              <w:t>账户架构</w:t>
            </w:r>
          </w:p>
        </w:tc>
        <w:tc>
          <w:tcPr>
            <w:tcW w:w="1842"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538135" w:themeFill="accent6" w:themeFillShade="BF"/>
            <w:vAlign w:val="center"/>
          </w:tcPr>
          <w:p w14:paraId="434FE292" w14:textId="77777777" w:rsidR="006035A6" w:rsidRDefault="00411BD6">
            <w:pPr>
              <w:spacing w:line="240" w:lineRule="auto"/>
              <w:ind w:firstLineChars="0" w:firstLine="0"/>
              <w:jc w:val="center"/>
              <w:rPr>
                <w:rFonts w:ascii="微软雅黑" w:eastAsia="微软雅黑" w:hAnsi="微软雅黑" w:cs="微软雅黑"/>
                <w:b/>
                <w:bCs/>
                <w:color w:val="FFFFFF" w:themeColor="background1"/>
                <w:sz w:val="28"/>
                <w:szCs w:val="28"/>
              </w:rPr>
            </w:pPr>
            <w:r>
              <w:rPr>
                <w:rFonts w:ascii="微软雅黑" w:eastAsia="微软雅黑" w:hAnsi="微软雅黑" w:cs="微软雅黑" w:hint="eastAsia"/>
                <w:b/>
                <w:bCs/>
                <w:color w:val="FFFFFF" w:themeColor="background1"/>
                <w:sz w:val="28"/>
                <w:szCs w:val="28"/>
              </w:rPr>
              <w:t>功能描述</w:t>
            </w:r>
          </w:p>
        </w:tc>
      </w:tr>
      <w:tr w:rsidR="006035A6" w14:paraId="497425F0" w14:textId="77777777">
        <w:trPr>
          <w:cantSplit/>
          <w:trHeight w:val="3251"/>
          <w:jc w:val="center"/>
        </w:trPr>
        <w:tc>
          <w:tcPr>
            <w:tcW w:w="56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E2EFD9" w:themeFill="accent6" w:themeFillTint="33"/>
            <w:textDirection w:val="tbRlV"/>
            <w:vAlign w:val="center"/>
          </w:tcPr>
          <w:p w14:paraId="0ECCBAFE" w14:textId="77777777" w:rsidR="006035A6" w:rsidRDefault="00411BD6">
            <w:pPr>
              <w:spacing w:line="240" w:lineRule="auto"/>
              <w:ind w:right="113" w:firstLineChars="0" w:firstLine="0"/>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老人账户</w:t>
            </w:r>
          </w:p>
        </w:tc>
        <w:tc>
          <w:tcPr>
            <w:tcW w:w="259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5F2E6003" w14:textId="77777777" w:rsidR="006035A6" w:rsidRDefault="00411BD6">
            <w:pPr>
              <w:spacing w:line="240" w:lineRule="auto"/>
              <w:ind w:firstLineChars="0" w:firstLine="0"/>
              <w:jc w:val="both"/>
              <w:rPr>
                <w:rFonts w:ascii="宋体" w:hAnsi="宋体"/>
                <w:szCs w:val="24"/>
              </w:rPr>
            </w:pPr>
            <w:r>
              <w:rPr>
                <w:rFonts w:ascii="宋体" w:hAnsi="宋体"/>
                <w:noProof/>
                <w:szCs w:val="24"/>
              </w:rPr>
              <w:drawing>
                <wp:inline distT="0" distB="0" distL="0" distR="0" wp14:anchorId="5ABEBF93" wp14:editId="62C84284">
                  <wp:extent cx="2573655" cy="1859915"/>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rcRect l="1141"/>
                          <a:stretch>
                            <a:fillRect/>
                          </a:stretch>
                        </pic:blipFill>
                        <pic:spPr>
                          <a:xfrm>
                            <a:off x="0" y="0"/>
                            <a:ext cx="2598847" cy="1877744"/>
                          </a:xfrm>
                          <a:prstGeom prst="rect">
                            <a:avLst/>
                          </a:prstGeom>
                          <a:ln>
                            <a:noFill/>
                          </a:ln>
                        </pic:spPr>
                      </pic:pic>
                    </a:graphicData>
                  </a:graphic>
                </wp:inline>
              </w:drawing>
            </w:r>
          </w:p>
        </w:tc>
        <w:tc>
          <w:tcPr>
            <w:tcW w:w="1842"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tcPr>
          <w:p w14:paraId="112646B5" w14:textId="77777777" w:rsidR="006035A6" w:rsidRDefault="00411BD6">
            <w:pPr>
              <w:pStyle w:val="af5"/>
              <w:numPr>
                <w:ilvl w:val="0"/>
                <w:numId w:val="7"/>
              </w:numPr>
              <w:spacing w:line="240" w:lineRule="auto"/>
              <w:ind w:left="0" w:firstLineChars="0" w:firstLine="0"/>
              <w:jc w:val="both"/>
              <w:rPr>
                <w:rFonts w:ascii="宋体" w:hAnsi="宋体"/>
                <w:szCs w:val="24"/>
              </w:rPr>
            </w:pPr>
            <w:r>
              <w:rPr>
                <w:rFonts w:ascii="宋体" w:hAnsi="宋体" w:hint="eastAsia"/>
                <w:szCs w:val="24"/>
              </w:rPr>
              <w:t>管理客户的身份信息</w:t>
            </w:r>
          </w:p>
          <w:p w14:paraId="04734BA6" w14:textId="77777777" w:rsidR="006035A6" w:rsidRDefault="00411BD6">
            <w:pPr>
              <w:pStyle w:val="af5"/>
              <w:numPr>
                <w:ilvl w:val="0"/>
                <w:numId w:val="7"/>
              </w:numPr>
              <w:spacing w:line="240" w:lineRule="auto"/>
              <w:ind w:left="0" w:firstLineChars="0" w:firstLine="0"/>
              <w:jc w:val="both"/>
              <w:rPr>
                <w:rFonts w:ascii="宋体" w:hAnsi="宋体"/>
                <w:szCs w:val="24"/>
              </w:rPr>
            </w:pPr>
            <w:r>
              <w:rPr>
                <w:rFonts w:ascii="宋体" w:hAnsi="宋体" w:hint="eastAsia"/>
                <w:szCs w:val="24"/>
              </w:rPr>
              <w:t>根据客户的偏好和行为记录，为消费者提供不同的服务，实现电商平台的定制化与个性化</w:t>
            </w:r>
          </w:p>
          <w:p w14:paraId="5629D421" w14:textId="77777777" w:rsidR="006035A6" w:rsidRDefault="00411BD6">
            <w:pPr>
              <w:pStyle w:val="af5"/>
              <w:numPr>
                <w:ilvl w:val="0"/>
                <w:numId w:val="7"/>
              </w:numPr>
              <w:spacing w:line="240" w:lineRule="auto"/>
              <w:ind w:left="0" w:firstLineChars="0" w:firstLine="0"/>
              <w:jc w:val="both"/>
              <w:rPr>
                <w:rFonts w:ascii="宋体" w:hAnsi="宋体"/>
                <w:szCs w:val="24"/>
              </w:rPr>
            </w:pPr>
            <w:r>
              <w:rPr>
                <w:rFonts w:ascii="宋体" w:hAnsi="宋体" w:hint="eastAsia"/>
                <w:szCs w:val="24"/>
              </w:rPr>
              <w:t>结合物联网技术，管理可穿戴设备数据，生成用户的健康报告，为用户专业个性化定制服务铺垫</w:t>
            </w:r>
          </w:p>
          <w:p w14:paraId="1DBBD201" w14:textId="77777777" w:rsidR="006035A6" w:rsidRDefault="00411BD6">
            <w:pPr>
              <w:pStyle w:val="af5"/>
              <w:numPr>
                <w:ilvl w:val="0"/>
                <w:numId w:val="7"/>
              </w:numPr>
              <w:spacing w:line="240" w:lineRule="auto"/>
              <w:ind w:left="0" w:firstLineChars="0" w:firstLine="0"/>
              <w:jc w:val="both"/>
              <w:rPr>
                <w:rFonts w:ascii="宋体" w:hAnsi="宋体"/>
                <w:szCs w:val="24"/>
              </w:rPr>
            </w:pPr>
            <w:r>
              <w:rPr>
                <w:rFonts w:ascii="宋体" w:hAnsi="宋体" w:hint="eastAsia"/>
                <w:szCs w:val="24"/>
              </w:rPr>
              <w:t>管理购买产品与服务，并通过评价反馈减少信息不对成</w:t>
            </w:r>
          </w:p>
        </w:tc>
      </w:tr>
      <w:tr w:rsidR="006035A6" w14:paraId="3603CAC8" w14:textId="77777777">
        <w:trPr>
          <w:cantSplit/>
          <w:trHeight w:val="3072"/>
          <w:jc w:val="center"/>
        </w:trPr>
        <w:tc>
          <w:tcPr>
            <w:tcW w:w="56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E2EFD9" w:themeFill="accent6" w:themeFillTint="33"/>
            <w:textDirection w:val="tbRlV"/>
            <w:vAlign w:val="center"/>
          </w:tcPr>
          <w:p w14:paraId="07E03D29" w14:textId="77777777" w:rsidR="006035A6" w:rsidRDefault="00411BD6">
            <w:pPr>
              <w:spacing w:line="240" w:lineRule="auto"/>
              <w:ind w:right="113" w:firstLineChars="0" w:firstLine="0"/>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志愿者账户</w:t>
            </w:r>
          </w:p>
        </w:tc>
        <w:tc>
          <w:tcPr>
            <w:tcW w:w="259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4097009F" w14:textId="77777777" w:rsidR="006035A6" w:rsidRDefault="00411BD6">
            <w:pPr>
              <w:spacing w:line="240" w:lineRule="auto"/>
              <w:ind w:firstLineChars="0" w:firstLine="0"/>
              <w:rPr>
                <w:rFonts w:ascii="宋体" w:hAnsi="宋体"/>
                <w:szCs w:val="24"/>
              </w:rPr>
            </w:pPr>
            <w:commentRangeStart w:id="78"/>
            <w:r>
              <w:rPr>
                <w:rFonts w:ascii="宋体" w:hAnsi="宋体"/>
                <w:noProof/>
                <w:szCs w:val="24"/>
              </w:rPr>
              <w:drawing>
                <wp:inline distT="0" distB="0" distL="0" distR="0" wp14:anchorId="37ACB32C" wp14:editId="77626411">
                  <wp:extent cx="2040890" cy="19558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7"/>
                          <a:stretch>
                            <a:fillRect/>
                          </a:stretch>
                        </pic:blipFill>
                        <pic:spPr>
                          <a:xfrm>
                            <a:off x="0" y="0"/>
                            <a:ext cx="2077151" cy="1990029"/>
                          </a:xfrm>
                          <a:prstGeom prst="rect">
                            <a:avLst/>
                          </a:prstGeom>
                        </pic:spPr>
                      </pic:pic>
                    </a:graphicData>
                  </a:graphic>
                </wp:inline>
              </w:drawing>
            </w:r>
            <w:commentRangeEnd w:id="78"/>
            <w:r w:rsidR="00BD7B5D">
              <w:rPr>
                <w:rStyle w:val="af4"/>
              </w:rPr>
              <w:commentReference w:id="78"/>
            </w:r>
          </w:p>
        </w:tc>
        <w:tc>
          <w:tcPr>
            <w:tcW w:w="1842"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tcPr>
          <w:p w14:paraId="7BFFAC79" w14:textId="77777777" w:rsidR="006035A6" w:rsidRDefault="00411BD6">
            <w:pPr>
              <w:pStyle w:val="af5"/>
              <w:numPr>
                <w:ilvl w:val="0"/>
                <w:numId w:val="8"/>
              </w:numPr>
              <w:spacing w:line="240" w:lineRule="auto"/>
              <w:ind w:left="0" w:firstLineChars="0" w:firstLine="0"/>
              <w:jc w:val="both"/>
              <w:rPr>
                <w:rFonts w:ascii="宋体" w:hAnsi="宋体"/>
                <w:szCs w:val="24"/>
              </w:rPr>
            </w:pPr>
            <w:r>
              <w:rPr>
                <w:rFonts w:ascii="宋体" w:hAnsi="宋体" w:hint="eastAsia"/>
                <w:szCs w:val="24"/>
              </w:rPr>
              <w:t>管理志愿者身份信息</w:t>
            </w:r>
          </w:p>
          <w:p w14:paraId="1A88A08F" w14:textId="77777777" w:rsidR="006035A6" w:rsidRDefault="00411BD6">
            <w:pPr>
              <w:pStyle w:val="af5"/>
              <w:numPr>
                <w:ilvl w:val="0"/>
                <w:numId w:val="8"/>
              </w:numPr>
              <w:spacing w:line="240" w:lineRule="auto"/>
              <w:ind w:left="0" w:firstLineChars="0" w:firstLine="0"/>
              <w:jc w:val="both"/>
              <w:rPr>
                <w:rFonts w:ascii="宋体" w:hAnsi="宋体"/>
                <w:szCs w:val="24"/>
              </w:rPr>
            </w:pPr>
            <w:r>
              <w:rPr>
                <w:rFonts w:ascii="宋体" w:hAnsi="宋体" w:hint="eastAsia"/>
                <w:szCs w:val="24"/>
              </w:rPr>
              <w:t>通过评分机制生成志愿者评级，通过升级标准来激励志愿者服务水平的提升</w:t>
            </w:r>
          </w:p>
          <w:p w14:paraId="06845882" w14:textId="77777777" w:rsidR="006035A6" w:rsidRDefault="00411BD6">
            <w:pPr>
              <w:pStyle w:val="af5"/>
              <w:numPr>
                <w:ilvl w:val="0"/>
                <w:numId w:val="8"/>
              </w:numPr>
              <w:spacing w:line="240" w:lineRule="auto"/>
              <w:ind w:left="0" w:firstLineChars="0" w:firstLine="0"/>
              <w:jc w:val="both"/>
              <w:rPr>
                <w:rFonts w:ascii="宋体" w:hAnsi="宋体"/>
                <w:szCs w:val="24"/>
              </w:rPr>
            </w:pPr>
            <w:r>
              <w:rPr>
                <w:rFonts w:ascii="宋体" w:hAnsi="宋体" w:hint="eastAsia"/>
                <w:szCs w:val="24"/>
              </w:rPr>
              <w:t>清晰陈列志愿者偏好、参与活动记录。连接数据库，作为以后的志愿活动发布的数据基础</w:t>
            </w:r>
          </w:p>
          <w:p w14:paraId="1E441C71" w14:textId="61E76DE2" w:rsidR="006035A6" w:rsidRDefault="006035A6" w:rsidP="00BD7B5D">
            <w:pPr>
              <w:pStyle w:val="af5"/>
              <w:spacing w:line="240" w:lineRule="auto"/>
              <w:ind w:firstLineChars="0" w:firstLine="0"/>
              <w:jc w:val="both"/>
              <w:rPr>
                <w:rFonts w:ascii="宋体" w:hAnsi="宋体"/>
                <w:szCs w:val="24"/>
              </w:rPr>
            </w:pPr>
          </w:p>
        </w:tc>
      </w:tr>
      <w:tr w:rsidR="006035A6" w14:paraId="60155BB4" w14:textId="77777777">
        <w:trPr>
          <w:cantSplit/>
          <w:trHeight w:val="1134"/>
          <w:jc w:val="center"/>
        </w:trPr>
        <w:tc>
          <w:tcPr>
            <w:tcW w:w="56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E2EFD9" w:themeFill="accent6" w:themeFillTint="33"/>
            <w:textDirection w:val="tbRlV"/>
            <w:vAlign w:val="center"/>
          </w:tcPr>
          <w:p w14:paraId="4A87292E" w14:textId="77777777" w:rsidR="006035A6" w:rsidRDefault="00411BD6">
            <w:pPr>
              <w:spacing w:line="240" w:lineRule="auto"/>
              <w:ind w:right="113" w:firstLineChars="0" w:firstLine="0"/>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服务人员账户</w:t>
            </w:r>
          </w:p>
        </w:tc>
        <w:tc>
          <w:tcPr>
            <w:tcW w:w="259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3E43B156" w14:textId="77777777" w:rsidR="006035A6" w:rsidRDefault="00411BD6">
            <w:pPr>
              <w:spacing w:line="240" w:lineRule="auto"/>
              <w:ind w:firstLineChars="0" w:firstLine="0"/>
              <w:rPr>
                <w:rFonts w:ascii="宋体" w:hAnsi="宋体"/>
                <w:szCs w:val="24"/>
              </w:rPr>
            </w:pPr>
            <w:r>
              <w:rPr>
                <w:rFonts w:ascii="宋体" w:hAnsi="宋体"/>
                <w:noProof/>
                <w:szCs w:val="24"/>
              </w:rPr>
              <w:drawing>
                <wp:inline distT="0" distB="0" distL="0" distR="0" wp14:anchorId="14A5CC27" wp14:editId="37959DE7">
                  <wp:extent cx="1714500" cy="136715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1760209" cy="1403976"/>
                          </a:xfrm>
                          <a:prstGeom prst="rect">
                            <a:avLst/>
                          </a:prstGeom>
                        </pic:spPr>
                      </pic:pic>
                    </a:graphicData>
                  </a:graphic>
                </wp:inline>
              </w:drawing>
            </w:r>
          </w:p>
        </w:tc>
        <w:tc>
          <w:tcPr>
            <w:tcW w:w="1842"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tcPr>
          <w:p w14:paraId="45F71219" w14:textId="77777777" w:rsidR="006035A6" w:rsidRDefault="00411BD6">
            <w:pPr>
              <w:pStyle w:val="af5"/>
              <w:numPr>
                <w:ilvl w:val="0"/>
                <w:numId w:val="9"/>
              </w:numPr>
              <w:spacing w:line="240" w:lineRule="auto"/>
              <w:ind w:left="0" w:firstLineChars="0" w:firstLine="0"/>
              <w:jc w:val="both"/>
              <w:rPr>
                <w:rFonts w:ascii="宋体" w:hAnsi="宋体"/>
                <w:szCs w:val="24"/>
              </w:rPr>
            </w:pPr>
            <w:r>
              <w:rPr>
                <w:rFonts w:ascii="宋体" w:hAnsi="宋体" w:hint="eastAsia"/>
                <w:szCs w:val="24"/>
              </w:rPr>
              <w:t>管理服务人员信息</w:t>
            </w:r>
          </w:p>
          <w:p w14:paraId="327E2B77" w14:textId="77777777" w:rsidR="006035A6" w:rsidRDefault="00411BD6">
            <w:pPr>
              <w:pStyle w:val="af5"/>
              <w:numPr>
                <w:ilvl w:val="0"/>
                <w:numId w:val="9"/>
              </w:numPr>
              <w:spacing w:line="240" w:lineRule="auto"/>
              <w:ind w:left="0" w:firstLineChars="0" w:firstLine="0"/>
              <w:jc w:val="both"/>
              <w:rPr>
                <w:rFonts w:ascii="宋体" w:hAnsi="宋体"/>
                <w:szCs w:val="24"/>
              </w:rPr>
            </w:pPr>
            <w:r>
              <w:rPr>
                <w:rFonts w:ascii="宋体" w:hAnsi="宋体" w:hint="eastAsia"/>
                <w:szCs w:val="24"/>
              </w:rPr>
              <w:t>管理服务提供的内容、时间、地点等</w:t>
            </w:r>
          </w:p>
          <w:p w14:paraId="2D563AAA" w14:textId="77777777" w:rsidR="006035A6" w:rsidRDefault="00411BD6">
            <w:pPr>
              <w:pStyle w:val="af5"/>
              <w:numPr>
                <w:ilvl w:val="0"/>
                <w:numId w:val="9"/>
              </w:numPr>
              <w:spacing w:line="240" w:lineRule="auto"/>
              <w:ind w:left="0" w:firstLineChars="0" w:firstLine="0"/>
              <w:jc w:val="both"/>
              <w:rPr>
                <w:rFonts w:ascii="宋体" w:hAnsi="宋体"/>
                <w:szCs w:val="24"/>
              </w:rPr>
            </w:pPr>
            <w:r>
              <w:rPr>
                <w:rFonts w:ascii="宋体" w:hAnsi="宋体" w:hint="eastAsia"/>
                <w:szCs w:val="24"/>
              </w:rPr>
              <w:t>通过客户管理，可以了解客户信息和检测长期服务对象的健康状况</w:t>
            </w:r>
          </w:p>
        </w:tc>
      </w:tr>
    </w:tbl>
    <w:p w14:paraId="2E6C0154" w14:textId="77777777" w:rsidR="006035A6" w:rsidRDefault="00411BD6">
      <w:pPr>
        <w:ind w:firstLine="440"/>
        <w:jc w:val="center"/>
        <w:rPr>
          <w:rFonts w:ascii="宋体" w:hAnsi="宋体"/>
          <w:sz w:val="22"/>
        </w:rPr>
      </w:pPr>
      <w:r>
        <w:rPr>
          <w:rFonts w:ascii="宋体" w:hAnsi="宋体" w:hint="eastAsia"/>
          <w:sz w:val="22"/>
        </w:rPr>
        <w:t>（表 账户构架）</w:t>
      </w:r>
    </w:p>
    <w:p w14:paraId="007BAD70" w14:textId="77777777" w:rsidR="006035A6" w:rsidRDefault="006035A6">
      <w:pPr>
        <w:ind w:firstLine="480"/>
        <w:rPr>
          <w:rFonts w:ascii="宋体" w:hAnsi="宋体"/>
          <w:szCs w:val="24"/>
        </w:rPr>
      </w:pPr>
    </w:p>
    <w:p w14:paraId="23B964D3" w14:textId="77777777" w:rsidR="006035A6" w:rsidRDefault="006035A6">
      <w:pPr>
        <w:ind w:firstLine="480"/>
        <w:rPr>
          <w:rFonts w:ascii="宋体" w:hAnsi="宋体"/>
          <w:szCs w:val="24"/>
        </w:rPr>
      </w:pPr>
    </w:p>
    <w:p w14:paraId="1A5DC2E8" w14:textId="77777777" w:rsidR="006035A6" w:rsidRDefault="006035A6">
      <w:pPr>
        <w:ind w:firstLine="480"/>
        <w:rPr>
          <w:rFonts w:ascii="宋体" w:hAnsi="宋体"/>
          <w:szCs w:val="24"/>
        </w:rPr>
      </w:pPr>
    </w:p>
    <w:p w14:paraId="6183EB7B" w14:textId="6562E44A" w:rsidR="00770FE9" w:rsidRDefault="00411BD6" w:rsidP="00770FE9">
      <w:pPr>
        <w:ind w:firstLine="480"/>
        <w:rPr>
          <w:noProof/>
        </w:rPr>
      </w:pPr>
      <w:r>
        <w:rPr>
          <w:rFonts w:ascii="宋体" w:hAnsi="宋体" w:hint="eastAsia"/>
          <w:szCs w:val="24"/>
        </w:rPr>
        <w:t>页面示例如下图：</w:t>
      </w:r>
      <w:r w:rsidR="00770FE9">
        <w:rPr>
          <w:rFonts w:hint="eastAsia"/>
          <w:noProof/>
        </w:rPr>
        <w:t xml:space="preserve"> </w:t>
      </w:r>
    </w:p>
    <w:p w14:paraId="2FF96BF3" w14:textId="40D37C0F" w:rsidR="006035A6" w:rsidRDefault="00770FE9" w:rsidP="00770FE9">
      <w:pPr>
        <w:spacing w:line="240" w:lineRule="auto"/>
        <w:ind w:firstLineChars="0" w:firstLine="0"/>
        <w:rPr>
          <w:rFonts w:ascii="宋体" w:hAnsi="宋体"/>
          <w:szCs w:val="24"/>
        </w:rPr>
      </w:pPr>
      <w:r>
        <w:rPr>
          <w:noProof/>
        </w:rPr>
        <w:drawing>
          <wp:inline distT="0" distB="0" distL="0" distR="0" wp14:anchorId="5066E1B0" wp14:editId="536ABD21">
            <wp:extent cx="2398541" cy="1832857"/>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9781"/>
                    <a:stretch/>
                  </pic:blipFill>
                  <pic:spPr bwMode="auto">
                    <a:xfrm>
                      <a:off x="0" y="0"/>
                      <a:ext cx="2416360" cy="184647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hAnsi="宋体" w:hint="eastAsia"/>
          <w:szCs w:val="24"/>
        </w:rPr>
        <w:t xml:space="preserve"> </w:t>
      </w:r>
      <w:r>
        <w:rPr>
          <w:rFonts w:ascii="宋体" w:hAnsi="宋体"/>
          <w:szCs w:val="24"/>
        </w:rPr>
        <w:t xml:space="preserve">    </w:t>
      </w:r>
      <w:r>
        <w:rPr>
          <w:noProof/>
        </w:rPr>
        <w:drawing>
          <wp:inline distT="0" distB="0" distL="0" distR="0" wp14:anchorId="4761D945" wp14:editId="4958495C">
            <wp:extent cx="2369820" cy="18361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38789"/>
                    <a:stretch/>
                  </pic:blipFill>
                  <pic:spPr bwMode="auto">
                    <a:xfrm>
                      <a:off x="0" y="0"/>
                      <a:ext cx="2377999" cy="1842532"/>
                    </a:xfrm>
                    <a:prstGeom prst="rect">
                      <a:avLst/>
                    </a:prstGeom>
                    <a:noFill/>
                    <a:ln>
                      <a:noFill/>
                    </a:ln>
                    <a:extLst>
                      <a:ext uri="{53640926-AAD7-44D8-BBD7-CCE9431645EC}">
                        <a14:shadowObscured xmlns:a14="http://schemas.microsoft.com/office/drawing/2010/main"/>
                      </a:ext>
                    </a:extLst>
                  </pic:spPr>
                </pic:pic>
              </a:graphicData>
            </a:graphic>
          </wp:inline>
        </w:drawing>
      </w:r>
    </w:p>
    <w:p w14:paraId="6CC55B75" w14:textId="77777777" w:rsidR="006035A6" w:rsidRDefault="00411BD6">
      <w:pPr>
        <w:pStyle w:val="2"/>
      </w:pPr>
      <w:bookmarkStart w:id="79" w:name="_Toc38945386"/>
      <w:r>
        <w:rPr>
          <w:rFonts w:hint="eastAsia"/>
        </w:rPr>
        <w:t>主要功能</w:t>
      </w:r>
      <w:bookmarkEnd w:id="79"/>
    </w:p>
    <w:p w14:paraId="6A527CC4" w14:textId="77777777" w:rsidR="006035A6" w:rsidRDefault="00411BD6">
      <w:pPr>
        <w:pStyle w:val="3"/>
      </w:pPr>
      <w:bookmarkStart w:id="80" w:name="_Toc38945387"/>
      <w:r>
        <w:rPr>
          <w:rFonts w:hint="eastAsia"/>
        </w:rPr>
        <w:t>账户管理</w:t>
      </w:r>
      <w:bookmarkEnd w:id="80"/>
    </w:p>
    <w:p w14:paraId="79896AF4" w14:textId="77777777" w:rsidR="006035A6" w:rsidRDefault="00411BD6">
      <w:pPr>
        <w:ind w:firstLine="480"/>
      </w:pPr>
      <w:r>
        <w:rPr>
          <w:rFonts w:hint="eastAsia"/>
        </w:rPr>
        <w:t>账户管理是网站核心功能之一。在注册登录时，根据用户需求的差异化与市场细分的结果，将本网站用户人群划分为老年人及亲属、志愿者和服务人员，从而划分为老人账户、志愿者账户和服务人员账户，以便不同的用户管理与数据收集。</w:t>
      </w:r>
    </w:p>
    <w:p w14:paraId="27D9073B" w14:textId="77777777" w:rsidR="006035A6" w:rsidRDefault="00411BD6">
      <w:pPr>
        <w:pStyle w:val="af5"/>
        <w:numPr>
          <w:ilvl w:val="0"/>
          <w:numId w:val="10"/>
        </w:numPr>
        <w:spacing w:line="240" w:lineRule="auto"/>
        <w:ind w:firstLineChars="0"/>
        <w:jc w:val="both"/>
        <w:rPr>
          <w:rFonts w:ascii="宋体" w:hAnsi="宋体"/>
          <w:color w:val="333333"/>
          <w:szCs w:val="24"/>
          <w:shd w:val="clear" w:color="auto" w:fill="FFFFFF"/>
        </w:rPr>
      </w:pPr>
      <w:r>
        <w:rPr>
          <w:rFonts w:ascii="宋体" w:hAnsi="宋体" w:hint="eastAsia"/>
          <w:szCs w:val="24"/>
        </w:rPr>
        <w:t>针对老年人账户，平台</w:t>
      </w:r>
      <w:r>
        <w:rPr>
          <w:rFonts w:ascii="宋体" w:hAnsi="宋体" w:hint="eastAsia"/>
          <w:color w:val="333333"/>
          <w:szCs w:val="24"/>
          <w:shd w:val="clear" w:color="auto" w:fill="FFFFFF"/>
        </w:rPr>
        <w:t>为老人提供健康、便民、位置、居家、设备管理方面的专业服务和丰富的志愿者服务。老人或其子女可通过该账户查看健康数据、服务预定、查看老人所在位置以及运行轨迹等。通过对老年账户的管理，实现老人类型统计分析、服务趋势分析等功能。同时本公司数据库中可以存放有关用户偏好、用户健康状况等信息，对用户精准推送、生成健康动态等信息。</w:t>
      </w:r>
    </w:p>
    <w:p w14:paraId="4BF72E30" w14:textId="312B7B20" w:rsidR="006035A6" w:rsidRDefault="00411BD6">
      <w:pPr>
        <w:pStyle w:val="af5"/>
        <w:numPr>
          <w:ilvl w:val="0"/>
          <w:numId w:val="10"/>
        </w:numPr>
        <w:spacing w:line="240" w:lineRule="auto"/>
        <w:ind w:firstLineChars="0"/>
        <w:jc w:val="both"/>
        <w:rPr>
          <w:rFonts w:ascii="宋体" w:hAnsi="宋体"/>
          <w:szCs w:val="24"/>
        </w:rPr>
      </w:pPr>
      <w:r>
        <w:rPr>
          <w:rFonts w:ascii="宋体" w:hAnsi="宋体" w:hint="eastAsia"/>
          <w:szCs w:val="24"/>
        </w:rPr>
        <w:t>针对志愿者账户，平台可以清晰陈列志愿者收藏、活动记录等信息。同时本公司可通过对志愿活动需求双方偏好进行大数据分析，作为以后活动类型发布的参考。</w:t>
      </w:r>
    </w:p>
    <w:p w14:paraId="64B3B36A" w14:textId="77777777" w:rsidR="006035A6" w:rsidRDefault="00411BD6">
      <w:pPr>
        <w:pStyle w:val="af5"/>
        <w:numPr>
          <w:ilvl w:val="0"/>
          <w:numId w:val="10"/>
        </w:numPr>
        <w:spacing w:line="240" w:lineRule="auto"/>
        <w:ind w:firstLineChars="0"/>
        <w:jc w:val="both"/>
        <w:rPr>
          <w:rFonts w:ascii="宋体" w:hAnsi="宋体"/>
          <w:szCs w:val="24"/>
        </w:rPr>
      </w:pPr>
      <w:r>
        <w:rPr>
          <w:rFonts w:ascii="宋体" w:hAnsi="宋体" w:hint="eastAsia"/>
          <w:szCs w:val="24"/>
        </w:rPr>
        <w:t>针对服务人员账户，可以清晰地向用户提供服务内容、时间、地点，使服务过程更加高效便捷。通过对服务人员账户管理，生成服务类型、服务趋势地统计，并能够通过反馈机制分析个人的服务水平，进行综合评定。</w:t>
      </w:r>
    </w:p>
    <w:p w14:paraId="5CF6CA63" w14:textId="77777777" w:rsidR="006035A6" w:rsidRDefault="00411BD6">
      <w:pPr>
        <w:pStyle w:val="3"/>
      </w:pPr>
      <w:bookmarkStart w:id="81" w:name="_Toc38945388"/>
      <w:r>
        <w:rPr>
          <w:rFonts w:hint="eastAsia"/>
        </w:rPr>
        <w:t>购物商城</w:t>
      </w:r>
      <w:bookmarkEnd w:id="81"/>
    </w:p>
    <w:p w14:paraId="02BF32DA" w14:textId="77777777" w:rsidR="006035A6" w:rsidRDefault="00411BD6">
      <w:pPr>
        <w:ind w:firstLine="480"/>
        <w:rPr>
          <w:rFonts w:ascii="宋体" w:hAnsi="宋体"/>
          <w:szCs w:val="24"/>
        </w:rPr>
      </w:pPr>
      <w:r>
        <w:rPr>
          <w:rFonts w:ascii="宋体" w:hAnsi="宋体" w:hint="eastAsia"/>
          <w:szCs w:val="24"/>
        </w:rPr>
        <w:t>购物商城售卖内容包括个人和团体的养老服务、可穿戴设备和保险产品。功能实现可以分为前台、后台、数据库三大部分。</w:t>
      </w:r>
    </w:p>
    <w:p w14:paraId="7C0E8479" w14:textId="77777777" w:rsidR="006035A6" w:rsidRDefault="00411BD6">
      <w:pPr>
        <w:ind w:firstLine="480"/>
        <w:rPr>
          <w:rFonts w:ascii="宋体" w:hAnsi="宋体"/>
          <w:szCs w:val="24"/>
        </w:rPr>
      </w:pPr>
      <w:r>
        <w:rPr>
          <w:rFonts w:ascii="宋体" w:hAnsi="宋体" w:hint="eastAsia"/>
          <w:szCs w:val="24"/>
        </w:rPr>
        <w:lastRenderedPageBreak/>
        <w:t>前台通过一个网页向用户提供一个界面，使用户能够在网页上记录用户信息、推荐展示服务与产品、按条件搜索、购物车、产品与服务信息、用户评价等。</w:t>
      </w:r>
    </w:p>
    <w:p w14:paraId="53FD0766" w14:textId="77777777" w:rsidR="006035A6" w:rsidRDefault="00411BD6">
      <w:pPr>
        <w:ind w:firstLine="480"/>
        <w:rPr>
          <w:rFonts w:ascii="宋体" w:hAnsi="宋体"/>
          <w:szCs w:val="24"/>
        </w:rPr>
      </w:pPr>
      <w:r>
        <w:rPr>
          <w:rFonts w:ascii="宋体" w:hAnsi="宋体" w:hint="eastAsia"/>
          <w:szCs w:val="24"/>
        </w:rPr>
        <w:t>后台主要用于维护主页、订单处理、数据库等，并行使分发、包装、储存和付款等职能。</w:t>
      </w:r>
    </w:p>
    <w:p w14:paraId="2D11C51F" w14:textId="77777777" w:rsidR="006035A6" w:rsidRDefault="00411BD6">
      <w:pPr>
        <w:ind w:firstLine="480"/>
        <w:rPr>
          <w:rFonts w:ascii="宋体" w:hAnsi="宋体"/>
          <w:szCs w:val="24"/>
        </w:rPr>
      </w:pPr>
      <w:r>
        <w:rPr>
          <w:rFonts w:ascii="宋体" w:hAnsi="宋体" w:hint="eastAsia"/>
          <w:szCs w:val="24"/>
        </w:rPr>
        <w:t>通过分析电子商务行业，本网站准备采取数据库形式存储数据，包括注册登录数据和三类账户相关管理数据等。</w:t>
      </w:r>
    </w:p>
    <w:p w14:paraId="1DC413C6" w14:textId="77777777" w:rsidR="006035A6" w:rsidRDefault="00411BD6">
      <w:pPr>
        <w:pStyle w:val="3"/>
      </w:pPr>
      <w:bookmarkStart w:id="82" w:name="_Toc38945389"/>
      <w:r>
        <w:rPr>
          <w:rFonts w:hint="eastAsia"/>
        </w:rPr>
        <w:t>设备管理</w:t>
      </w:r>
      <w:bookmarkEnd w:id="82"/>
    </w:p>
    <w:p w14:paraId="063760C9" w14:textId="77777777" w:rsidR="006035A6" w:rsidRDefault="00411BD6">
      <w:pPr>
        <w:ind w:firstLine="480"/>
        <w:rPr>
          <w:rFonts w:ascii="宋体" w:hAnsi="宋体"/>
          <w:szCs w:val="24"/>
        </w:rPr>
      </w:pPr>
      <w:r>
        <w:rPr>
          <w:rFonts w:ascii="宋体" w:hAnsi="宋体"/>
          <w:szCs w:val="24"/>
        </w:rPr>
        <w:t>利用先进的IT技术手段，开发面向居家老人</w:t>
      </w:r>
      <w:r>
        <w:rPr>
          <w:rFonts w:ascii="宋体" w:hAnsi="宋体" w:hint="eastAsia"/>
          <w:szCs w:val="24"/>
        </w:rPr>
        <w:t>，以可穿戴设备为媒介，</w:t>
      </w:r>
      <w:r>
        <w:rPr>
          <w:rFonts w:ascii="宋体" w:hAnsi="宋体"/>
          <w:szCs w:val="24"/>
        </w:rPr>
        <w:t>提供实时、快捷、高效、物联化、智能化的养老服务。借助“养老”和“健康”综合服务平台，将</w:t>
      </w:r>
      <w:r>
        <w:rPr>
          <w:rFonts w:ascii="宋体" w:hAnsi="宋体" w:hint="eastAsia"/>
          <w:szCs w:val="24"/>
        </w:rPr>
        <w:t>本公司的服务同</w:t>
      </w:r>
      <w:r>
        <w:rPr>
          <w:rFonts w:ascii="宋体" w:hAnsi="宋体"/>
          <w:szCs w:val="24"/>
        </w:rPr>
        <w:t>个人、家庭连接起来，满足老年人多样化、多层次的需求。</w:t>
      </w:r>
      <w:r>
        <w:rPr>
          <w:rFonts w:ascii="宋体" w:hAnsi="宋体" w:hint="eastAsia"/>
          <w:szCs w:val="24"/>
        </w:rPr>
        <w:t>通过设备能够获取计步、心率测试、医疗智能穿戴设备，可以实现血压、血氧、心率等生理指标的持续监测，让佩戴者可以及时了解自己身体状况的变化趋势。同时，该手环具备心率报警功能，如有异常可以及时预警。通过信息系统和互联网应用技术，对老年人进行</w:t>
      </w:r>
      <w:r>
        <w:rPr>
          <w:rFonts w:ascii="宋体" w:hAnsi="宋体"/>
          <w:szCs w:val="24"/>
        </w:rPr>
        <w:t xml:space="preserve"> 24 h 的</w:t>
      </w:r>
      <w:r>
        <w:rPr>
          <w:rFonts w:ascii="宋体" w:hAnsi="宋体" w:hint="eastAsia"/>
          <w:szCs w:val="24"/>
        </w:rPr>
        <w:t>保驾护航。</w:t>
      </w:r>
    </w:p>
    <w:p w14:paraId="1588A7EF" w14:textId="2717FB71" w:rsidR="006035A6" w:rsidRDefault="00770FE9" w:rsidP="00770FE9">
      <w:pPr>
        <w:spacing w:line="240" w:lineRule="auto"/>
        <w:ind w:firstLineChars="0" w:firstLine="0"/>
      </w:pPr>
      <w:r w:rsidRPr="00770FE9">
        <w:rPr>
          <w:noProof/>
        </w:rPr>
        <w:drawing>
          <wp:inline distT="0" distB="0" distL="0" distR="0" wp14:anchorId="5E15E767" wp14:editId="634756A8">
            <wp:extent cx="5274310" cy="2779395"/>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79395"/>
                    </a:xfrm>
                    <a:prstGeom prst="rect">
                      <a:avLst/>
                    </a:prstGeom>
                  </pic:spPr>
                </pic:pic>
              </a:graphicData>
            </a:graphic>
          </wp:inline>
        </w:drawing>
      </w:r>
    </w:p>
    <w:p w14:paraId="369F360B" w14:textId="77777777" w:rsidR="006035A6" w:rsidRDefault="00411BD6">
      <w:pPr>
        <w:pStyle w:val="1"/>
      </w:pPr>
      <w:bookmarkStart w:id="83" w:name="_Toc38945390"/>
      <w:commentRangeStart w:id="84"/>
      <w:r>
        <w:rPr>
          <w:rFonts w:hint="eastAsia"/>
        </w:rPr>
        <w:lastRenderedPageBreak/>
        <w:t>技术模式</w:t>
      </w:r>
      <w:commentRangeEnd w:id="84"/>
      <w:r>
        <w:rPr>
          <w:rStyle w:val="af4"/>
          <w:rFonts w:eastAsia="宋体"/>
          <w:b w:val="0"/>
          <w:bCs w:val="0"/>
          <w:kern w:val="2"/>
        </w:rPr>
        <w:commentReference w:id="84"/>
      </w:r>
      <w:bookmarkEnd w:id="83"/>
    </w:p>
    <w:p w14:paraId="4EF0C37D" w14:textId="77777777" w:rsidR="006035A6" w:rsidRDefault="00411BD6">
      <w:pPr>
        <w:pStyle w:val="af5"/>
        <w:numPr>
          <w:ilvl w:val="0"/>
          <w:numId w:val="11"/>
        </w:numPr>
        <w:spacing w:line="240" w:lineRule="auto"/>
        <w:ind w:firstLineChars="0"/>
        <w:jc w:val="both"/>
        <w:rPr>
          <w:rFonts w:ascii="宋体" w:hAnsi="宋体"/>
        </w:rPr>
      </w:pPr>
      <w:r>
        <w:rPr>
          <w:rFonts w:ascii="宋体" w:hAnsi="宋体" w:hint="eastAsia"/>
        </w:rPr>
        <w:t>行为动作分析</w:t>
      </w:r>
    </w:p>
    <w:p w14:paraId="0588825B" w14:textId="77777777" w:rsidR="006035A6" w:rsidRDefault="00411BD6">
      <w:pPr>
        <w:pStyle w:val="af5"/>
        <w:numPr>
          <w:ilvl w:val="0"/>
          <w:numId w:val="11"/>
        </w:numPr>
        <w:spacing w:line="240" w:lineRule="auto"/>
        <w:ind w:firstLineChars="0"/>
        <w:jc w:val="both"/>
        <w:rPr>
          <w:rFonts w:ascii="宋体" w:hAnsi="宋体"/>
        </w:rPr>
      </w:pPr>
      <w:r>
        <w:rPr>
          <w:rFonts w:ascii="宋体" w:hAnsi="宋体" w:hint="eastAsia"/>
        </w:rPr>
        <w:t>言论分析</w:t>
      </w:r>
    </w:p>
    <w:p w14:paraId="60FD9EC5" w14:textId="77777777" w:rsidR="006035A6" w:rsidRDefault="00411BD6">
      <w:pPr>
        <w:pStyle w:val="af5"/>
        <w:numPr>
          <w:ilvl w:val="0"/>
          <w:numId w:val="11"/>
        </w:numPr>
        <w:spacing w:line="240" w:lineRule="auto"/>
        <w:ind w:firstLineChars="0"/>
        <w:jc w:val="both"/>
        <w:rPr>
          <w:rFonts w:ascii="宋体" w:hAnsi="宋体"/>
        </w:rPr>
      </w:pPr>
      <w:r>
        <w:rPr>
          <w:rFonts w:ascii="宋体" w:hAnsi="宋体" w:hint="eastAsia"/>
        </w:rPr>
        <w:t>网站搭建</w:t>
      </w:r>
    </w:p>
    <w:p w14:paraId="7CC0D0DE" w14:textId="77777777" w:rsidR="006035A6" w:rsidRDefault="00411BD6">
      <w:pPr>
        <w:pStyle w:val="af5"/>
        <w:numPr>
          <w:ilvl w:val="0"/>
          <w:numId w:val="11"/>
        </w:numPr>
        <w:spacing w:line="240" w:lineRule="auto"/>
        <w:ind w:firstLineChars="0"/>
        <w:jc w:val="both"/>
        <w:rPr>
          <w:rFonts w:ascii="宋体" w:hAnsi="宋体"/>
        </w:rPr>
      </w:pPr>
      <w:r>
        <w:rPr>
          <w:rFonts w:ascii="宋体" w:hAnsi="宋体" w:hint="eastAsia"/>
        </w:rPr>
        <w:t>N</w:t>
      </w:r>
      <w:r>
        <w:rPr>
          <w:rFonts w:ascii="宋体" w:hAnsi="宋体"/>
        </w:rPr>
        <w:t>e</w:t>
      </w:r>
      <w:r>
        <w:rPr>
          <w:rFonts w:ascii="宋体" w:hAnsi="宋体" w:hint="eastAsia"/>
        </w:rPr>
        <w:t>tlogo实证模拟</w:t>
      </w:r>
    </w:p>
    <w:p w14:paraId="0C19C4AB" w14:textId="77777777" w:rsidR="006035A6" w:rsidRDefault="00411BD6">
      <w:pPr>
        <w:pStyle w:val="af5"/>
        <w:numPr>
          <w:ilvl w:val="0"/>
          <w:numId w:val="11"/>
        </w:numPr>
        <w:spacing w:line="240" w:lineRule="auto"/>
        <w:ind w:firstLineChars="0"/>
        <w:jc w:val="both"/>
        <w:rPr>
          <w:rFonts w:ascii="宋体" w:hAnsi="宋体"/>
        </w:rPr>
      </w:pPr>
      <w:r>
        <w:rPr>
          <w:rFonts w:ascii="宋体" w:hAnsi="宋体" w:hint="eastAsia"/>
        </w:rPr>
        <w:t>综上投入运用</w:t>
      </w:r>
    </w:p>
    <w:p w14:paraId="539A9CE0" w14:textId="77777777" w:rsidR="006035A6" w:rsidRDefault="006035A6">
      <w:pPr>
        <w:ind w:firstLine="480"/>
        <w:rPr>
          <w:rFonts w:ascii="宋体" w:hAnsi="宋体"/>
        </w:rPr>
      </w:pPr>
    </w:p>
    <w:p w14:paraId="6D812586" w14:textId="75632D3E" w:rsidR="006035A6" w:rsidRDefault="00411BD6">
      <w:pPr>
        <w:pStyle w:val="2"/>
        <w:rPr>
          <w:rFonts w:ascii="宋体" w:eastAsia="宋体" w:hAnsi="宋体"/>
        </w:rPr>
      </w:pPr>
      <w:bookmarkStart w:id="85" w:name="_Toc38945391"/>
      <w:r>
        <w:rPr>
          <w:rFonts w:ascii="宋体" w:eastAsia="宋体" w:hAnsi="宋体" w:hint="eastAsia"/>
        </w:rPr>
        <w:t>概览</w:t>
      </w:r>
      <w:bookmarkEnd w:id="85"/>
    </w:p>
    <w:p w14:paraId="0E8971F4" w14:textId="77777777" w:rsidR="006035A6" w:rsidRDefault="00411BD6">
      <w:pPr>
        <w:ind w:firstLine="480"/>
        <w:rPr>
          <w:rFonts w:ascii="宋体" w:hAnsi="宋体"/>
        </w:rPr>
      </w:pPr>
      <w:r>
        <w:rPr>
          <w:rFonts w:ascii="宋体" w:hAnsi="宋体" w:hint="eastAsia"/>
        </w:rPr>
        <w:t>本部分主要介绍本项目组中新技术的原理简要以及运用方式。通过可穿戴设备数据分析、文本分析、基于NetLogo技术的实证模拟、网站搭建等方式，降低本项目的成本、提升资源利用效率，为本项目的成功开展保驾护航。</w:t>
      </w:r>
    </w:p>
    <w:p w14:paraId="49E56340" w14:textId="33A03F23" w:rsidR="006035A6" w:rsidRDefault="00411BD6">
      <w:pPr>
        <w:pStyle w:val="2"/>
        <w:rPr>
          <w:rFonts w:ascii="宋体" w:eastAsia="宋体" w:hAnsi="宋体"/>
        </w:rPr>
      </w:pPr>
      <w:bookmarkStart w:id="86" w:name="_Toc38945392"/>
      <w:r>
        <w:rPr>
          <w:rFonts w:ascii="宋体" w:eastAsia="宋体" w:hAnsi="宋体" w:hint="eastAsia"/>
        </w:rPr>
        <w:t>技术运用</w:t>
      </w:r>
      <w:bookmarkEnd w:id="86"/>
    </w:p>
    <w:p w14:paraId="14ADB628" w14:textId="651C5592" w:rsidR="00FB3793" w:rsidRDefault="00FB3793" w:rsidP="00FB3793">
      <w:pPr>
        <w:pStyle w:val="3"/>
      </w:pPr>
      <w:bookmarkStart w:id="87" w:name="_Toc38945393"/>
      <w:r>
        <w:rPr>
          <w:rFonts w:hint="eastAsia"/>
        </w:rPr>
        <w:t>基于数据库搭建的商用管理系统</w:t>
      </w:r>
      <w:bookmarkEnd w:id="87"/>
    </w:p>
    <w:p w14:paraId="0B0BA82B" w14:textId="358FD0BA" w:rsidR="00FB3793" w:rsidRDefault="00FB3793" w:rsidP="00FB3793">
      <w:pPr>
        <w:ind w:firstLine="480"/>
      </w:pPr>
      <w:r>
        <w:rPr>
          <w:rFonts w:hint="eastAsia"/>
        </w:rPr>
        <w:t>为了更加方便地管理用户数据，提升公司数据安全性，我项目组会在应用中引入管理信息系统，通过使系统与数据库进行交互，安全的存储、搜索、提取、修改用户和志愿者数据。出于展示需要，我司已经将系统的最初版本进行开发。</w:t>
      </w:r>
      <w:r>
        <w:rPr>
          <w:rFonts w:hint="eastAsia"/>
        </w:rPr>
        <w:t xml:space="preserve"> </w:t>
      </w:r>
      <w:r>
        <w:t xml:space="preserve">                                                                                                                                                        </w:t>
      </w:r>
    </w:p>
    <w:p w14:paraId="4AC59A96" w14:textId="36E9E609" w:rsidR="00FB3793" w:rsidRPr="00FB3793" w:rsidRDefault="00FB3793" w:rsidP="00FB3793">
      <w:pPr>
        <w:widowControl/>
        <w:spacing w:line="240" w:lineRule="auto"/>
        <w:ind w:firstLineChars="0" w:firstLine="0"/>
        <w:rPr>
          <w:rFonts w:ascii="宋体" w:hAnsi="宋体" w:cs="宋体"/>
          <w:kern w:val="0"/>
          <w:szCs w:val="24"/>
        </w:rPr>
      </w:pPr>
      <w:r>
        <w:rPr>
          <w:rFonts w:ascii="宋体" w:hAnsi="宋体" w:cs="宋体" w:hint="eastAsia"/>
          <w:kern w:val="0"/>
          <w:szCs w:val="24"/>
        </w:rPr>
        <w:t xml:space="preserve"> </w:t>
      </w:r>
      <w:r>
        <w:rPr>
          <w:rFonts w:ascii="宋体" w:hAnsi="宋体" w:cs="宋体"/>
          <w:kern w:val="0"/>
          <w:szCs w:val="24"/>
        </w:rPr>
        <w:t xml:space="preserve">     </w:t>
      </w:r>
      <w:r w:rsidRPr="00FB3793">
        <w:rPr>
          <w:rFonts w:ascii="宋体" w:hAnsi="宋体" w:cs="宋体"/>
          <w:noProof/>
          <w:kern w:val="0"/>
          <w:szCs w:val="24"/>
        </w:rPr>
        <w:drawing>
          <wp:inline distT="0" distB="0" distL="0" distR="0" wp14:anchorId="20ED6C06" wp14:editId="4F55E072">
            <wp:extent cx="1879600" cy="1743710"/>
            <wp:effectExtent l="0" t="0" r="635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94013" cy="1757081"/>
                    </a:xfrm>
                    <a:prstGeom prst="rect">
                      <a:avLst/>
                    </a:prstGeom>
                    <a:noFill/>
                    <a:ln>
                      <a:noFill/>
                    </a:ln>
                  </pic:spPr>
                </pic:pic>
              </a:graphicData>
            </a:graphic>
          </wp:inline>
        </w:drawing>
      </w:r>
      <w:r>
        <w:rPr>
          <w:rFonts w:ascii="宋体" w:hAnsi="宋体" w:cs="宋体"/>
          <w:kern w:val="0"/>
          <w:szCs w:val="24"/>
        </w:rPr>
        <w:t xml:space="preserve">     </w:t>
      </w:r>
      <w:r w:rsidRPr="00FB3793">
        <w:rPr>
          <w:rFonts w:ascii="宋体" w:hAnsi="宋体" w:cs="宋体"/>
          <w:noProof/>
          <w:kern w:val="0"/>
          <w:szCs w:val="24"/>
        </w:rPr>
        <w:drawing>
          <wp:inline distT="0" distB="0" distL="0" distR="0" wp14:anchorId="63D89AA0" wp14:editId="5231978E">
            <wp:extent cx="2514600" cy="1701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27610" cy="1710605"/>
                    </a:xfrm>
                    <a:prstGeom prst="rect">
                      <a:avLst/>
                    </a:prstGeom>
                    <a:noFill/>
                    <a:ln>
                      <a:noFill/>
                    </a:ln>
                  </pic:spPr>
                </pic:pic>
              </a:graphicData>
            </a:graphic>
          </wp:inline>
        </w:drawing>
      </w:r>
    </w:p>
    <w:p w14:paraId="30B9A465" w14:textId="4D19B691" w:rsidR="00FB3793" w:rsidRPr="00FB3793" w:rsidRDefault="00FB3793" w:rsidP="00FB3793">
      <w:pPr>
        <w:widowControl/>
        <w:spacing w:line="240" w:lineRule="auto"/>
        <w:ind w:firstLineChars="0" w:firstLine="0"/>
        <w:rPr>
          <w:rFonts w:ascii="宋体" w:hAnsi="宋体" w:cs="宋体"/>
          <w:kern w:val="0"/>
          <w:szCs w:val="24"/>
        </w:rPr>
      </w:pPr>
    </w:p>
    <w:p w14:paraId="3C63767D" w14:textId="05AD0AAE" w:rsidR="00FB3793" w:rsidRDefault="00FB3793" w:rsidP="00FB3793">
      <w:pPr>
        <w:ind w:firstLine="480"/>
      </w:pPr>
      <w:r>
        <w:rPr>
          <w:rFonts w:hint="eastAsia"/>
        </w:rPr>
        <w:t>如图，我们设计了较为简化的登陆界面</w:t>
      </w:r>
      <w:r w:rsidR="00CB2849">
        <w:rPr>
          <w:rFonts w:hint="eastAsia"/>
        </w:rPr>
        <w:t>。登陆后，管理员可通过打开左上角快捷菜单快速打开本系统的管理功能，管理公司数据，现阶段示范功能如</w:t>
      </w:r>
      <w:r w:rsidR="00CB2849">
        <w:rPr>
          <w:rFonts w:hint="eastAsia"/>
        </w:rPr>
        <w:lastRenderedPageBreak/>
        <w:t>下：</w:t>
      </w:r>
    </w:p>
    <w:p w14:paraId="53339BD2" w14:textId="7C15FF32" w:rsidR="00CB2849" w:rsidRPr="00CB2849" w:rsidRDefault="00CB2849" w:rsidP="00CB2849">
      <w:pPr>
        <w:widowControl/>
        <w:spacing w:line="240" w:lineRule="auto"/>
        <w:ind w:firstLineChars="0" w:firstLine="0"/>
        <w:rPr>
          <w:rFonts w:ascii="宋体" w:hAnsi="宋体" w:cs="宋体"/>
          <w:kern w:val="0"/>
          <w:szCs w:val="24"/>
        </w:rPr>
      </w:pPr>
      <w:r>
        <w:rPr>
          <w:rFonts w:hint="eastAsia"/>
        </w:rPr>
        <w:t>打开左上角的管理菜单：</w:t>
      </w:r>
      <w:r w:rsidRPr="00CB2849">
        <w:rPr>
          <w:rFonts w:ascii="宋体" w:hAnsi="宋体" w:cs="宋体"/>
          <w:noProof/>
          <w:kern w:val="0"/>
          <w:szCs w:val="24"/>
        </w:rPr>
        <w:drawing>
          <wp:inline distT="0" distB="0" distL="0" distR="0" wp14:anchorId="7A315FC2" wp14:editId="53764A87">
            <wp:extent cx="3132455" cy="13125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32455" cy="1312545"/>
                    </a:xfrm>
                    <a:prstGeom prst="rect">
                      <a:avLst/>
                    </a:prstGeom>
                    <a:noFill/>
                    <a:ln>
                      <a:noFill/>
                    </a:ln>
                  </pic:spPr>
                </pic:pic>
              </a:graphicData>
            </a:graphic>
          </wp:inline>
        </w:drawing>
      </w:r>
    </w:p>
    <w:p w14:paraId="5A7F7280" w14:textId="46236CA9" w:rsidR="00CB2849" w:rsidRDefault="00CB2849" w:rsidP="00FB3793">
      <w:pPr>
        <w:ind w:firstLine="480"/>
      </w:pPr>
      <w:r>
        <w:rPr>
          <w:rFonts w:hint="eastAsia"/>
        </w:rPr>
        <w:t>每一个菜单都有下拉选项，方便打开各式快捷管理功能。以新增客户功能为例，本功能设计于向数据库中添加客户信息。</w:t>
      </w:r>
    </w:p>
    <w:p w14:paraId="51C6AB65" w14:textId="268960B0" w:rsidR="00CB2849" w:rsidRPr="00CB2849" w:rsidRDefault="00CB2849" w:rsidP="00CB2849">
      <w:pPr>
        <w:widowControl/>
        <w:spacing w:line="240" w:lineRule="auto"/>
        <w:ind w:firstLineChars="0" w:firstLine="0"/>
        <w:rPr>
          <w:rFonts w:ascii="宋体" w:hAnsi="宋体" w:cs="宋体"/>
          <w:kern w:val="0"/>
          <w:szCs w:val="24"/>
        </w:rPr>
      </w:pPr>
      <w:r w:rsidRPr="00CB2849">
        <w:rPr>
          <w:rFonts w:ascii="宋体" w:hAnsi="宋体" w:cs="宋体"/>
          <w:noProof/>
          <w:kern w:val="0"/>
          <w:szCs w:val="24"/>
        </w:rPr>
        <w:drawing>
          <wp:inline distT="0" distB="0" distL="0" distR="0" wp14:anchorId="30FF6B5D" wp14:editId="765B4595">
            <wp:extent cx="3657600" cy="32594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7600" cy="3259455"/>
                    </a:xfrm>
                    <a:prstGeom prst="rect">
                      <a:avLst/>
                    </a:prstGeom>
                    <a:noFill/>
                    <a:ln>
                      <a:noFill/>
                    </a:ln>
                  </pic:spPr>
                </pic:pic>
              </a:graphicData>
            </a:graphic>
          </wp:inline>
        </w:drawing>
      </w:r>
    </w:p>
    <w:p w14:paraId="580C6A82" w14:textId="3D065AED" w:rsidR="00CB2849" w:rsidRDefault="00CB2849" w:rsidP="00FB3793">
      <w:pPr>
        <w:ind w:firstLine="480"/>
      </w:pPr>
      <w:r>
        <w:rPr>
          <w:rFonts w:hint="eastAsia"/>
        </w:rPr>
        <w:t>管理人员需要一次键入客户编号、客户姓名、出生年月、籍贯、身体状态评分、客户偏好、以及备注选项。点击添加即可将客户数据添加于公司数据库之中，除此功能外，本系统还有诸多功能有待于发掘。</w:t>
      </w:r>
    </w:p>
    <w:p w14:paraId="5DF55582" w14:textId="563B72F7" w:rsidR="00CB2849" w:rsidRPr="00CB2849" w:rsidRDefault="00CB2849" w:rsidP="00CB2849">
      <w:pPr>
        <w:widowControl/>
        <w:spacing w:line="240" w:lineRule="auto"/>
        <w:ind w:firstLineChars="0" w:firstLine="0"/>
        <w:rPr>
          <w:rFonts w:ascii="宋体" w:hAnsi="宋体" w:cs="宋体"/>
          <w:kern w:val="0"/>
          <w:szCs w:val="24"/>
        </w:rPr>
      </w:pPr>
      <w:r w:rsidRPr="00CB2849">
        <w:rPr>
          <w:rFonts w:ascii="宋体" w:hAnsi="宋体" w:cs="宋体"/>
          <w:noProof/>
          <w:kern w:val="0"/>
          <w:szCs w:val="24"/>
        </w:rPr>
        <w:drawing>
          <wp:inline distT="0" distB="0" distL="0" distR="0" wp14:anchorId="05F332ED" wp14:editId="4B108BD4">
            <wp:extent cx="3158067" cy="2073910"/>
            <wp:effectExtent l="0" t="0" r="4445"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94433" cy="2097792"/>
                    </a:xfrm>
                    <a:prstGeom prst="rect">
                      <a:avLst/>
                    </a:prstGeom>
                    <a:noFill/>
                    <a:ln>
                      <a:noFill/>
                    </a:ln>
                  </pic:spPr>
                </pic:pic>
              </a:graphicData>
            </a:graphic>
          </wp:inline>
        </w:drawing>
      </w:r>
    </w:p>
    <w:p w14:paraId="37DAFB8F" w14:textId="77777777" w:rsidR="00CB2849" w:rsidRPr="00CB2849" w:rsidRDefault="00CB2849" w:rsidP="00FB3793">
      <w:pPr>
        <w:ind w:firstLine="480"/>
      </w:pPr>
    </w:p>
    <w:p w14:paraId="001D5E47" w14:textId="5E39F9DD" w:rsidR="006035A6" w:rsidRDefault="00411BD6" w:rsidP="00FB3793">
      <w:pPr>
        <w:pStyle w:val="3"/>
      </w:pPr>
      <w:bookmarkStart w:id="88" w:name="_Toc38945394"/>
      <w:r>
        <w:rPr>
          <w:rFonts w:hint="eastAsia"/>
        </w:rPr>
        <w:t>基于监督学习的行为动作分析</w:t>
      </w:r>
      <w:bookmarkEnd w:id="88"/>
      <w:r>
        <w:tab/>
      </w:r>
    </w:p>
    <w:p w14:paraId="01B67CF9" w14:textId="77777777" w:rsidR="006035A6" w:rsidRDefault="00411BD6">
      <w:pPr>
        <w:ind w:firstLine="480"/>
        <w:rPr>
          <w:rFonts w:ascii="宋体" w:hAnsi="宋体"/>
          <w:szCs w:val="24"/>
        </w:rPr>
      </w:pPr>
      <w:r>
        <w:rPr>
          <w:rFonts w:ascii="宋体" w:hAnsi="宋体" w:hint="eastAsia"/>
          <w:szCs w:val="24"/>
        </w:rPr>
        <w:t>可穿戴设备可以使我们有效的利用传感器获取人类的生理数据，本项目的目标是根据传感器收集到的数据对人体的坐姿进行基本分析。</w:t>
      </w:r>
    </w:p>
    <w:p w14:paraId="50E51242" w14:textId="77777777" w:rsidR="006035A6" w:rsidRDefault="00411BD6">
      <w:pPr>
        <w:ind w:firstLine="480"/>
        <w:rPr>
          <w:rFonts w:ascii="宋体" w:hAnsi="宋体"/>
          <w:szCs w:val="24"/>
        </w:rPr>
      </w:pPr>
      <w:r>
        <w:rPr>
          <w:rFonts w:ascii="宋体" w:hAnsi="宋体" w:hint="eastAsia"/>
          <w:szCs w:val="24"/>
        </w:rPr>
        <w:t>现在我们收集了A，B，C，D，E一共五位用户的可穿戴设备上的传感器数据，每位用户的数据集包含一个特征文件和一个标签文件。</w:t>
      </w:r>
    </w:p>
    <w:p w14:paraId="7EFA3FDC" w14:textId="77777777" w:rsidR="006035A6" w:rsidRDefault="00411BD6">
      <w:pPr>
        <w:ind w:firstLine="480"/>
        <w:rPr>
          <w:rFonts w:ascii="宋体" w:hAnsi="宋体"/>
          <w:szCs w:val="24"/>
        </w:rPr>
      </w:pPr>
      <w:r>
        <w:rPr>
          <w:rFonts w:ascii="宋体" w:hAnsi="宋体"/>
          <w:szCs w:val="24"/>
        </w:rPr>
        <w:t>特征文件中每一行对应一个时刻的所有传感器数值，标签文件中每行记录了 和特征文件中对应时刻的标记过的用户姿态，两个文件的行数相同，相同行之间互相对应。</w:t>
      </w:r>
    </w:p>
    <w:p w14:paraId="6170C94A" w14:textId="77777777" w:rsidR="006035A6" w:rsidRDefault="00411BD6">
      <w:pPr>
        <w:widowControl/>
        <w:spacing w:line="240" w:lineRule="auto"/>
        <w:ind w:firstLine="480"/>
        <w:rPr>
          <w:rFonts w:ascii="宋体" w:hAnsi="宋体" w:cs="宋体"/>
          <w:kern w:val="0"/>
          <w:szCs w:val="24"/>
        </w:rPr>
      </w:pPr>
      <w:r>
        <w:rPr>
          <w:rFonts w:ascii="宋体" w:hAnsi="宋体" w:cs="宋体"/>
          <w:noProof/>
          <w:kern w:val="0"/>
          <w:szCs w:val="24"/>
        </w:rPr>
        <w:drawing>
          <wp:inline distT="0" distB="0" distL="0" distR="0" wp14:anchorId="01D7876E" wp14:editId="447338A3">
            <wp:extent cx="4751705" cy="1524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781099" cy="1533271"/>
                    </a:xfrm>
                    <a:prstGeom prst="rect">
                      <a:avLst/>
                    </a:prstGeom>
                    <a:noFill/>
                    <a:ln>
                      <a:noFill/>
                    </a:ln>
                  </pic:spPr>
                </pic:pic>
              </a:graphicData>
            </a:graphic>
          </wp:inline>
        </w:drawing>
      </w:r>
    </w:p>
    <w:p w14:paraId="3EE70B27" w14:textId="77777777" w:rsidR="006035A6" w:rsidRDefault="00411BD6">
      <w:pPr>
        <w:ind w:firstLineChars="1200" w:firstLine="2880"/>
        <w:rPr>
          <w:rFonts w:ascii="宋体" w:hAnsi="宋体"/>
          <w:szCs w:val="24"/>
        </w:rPr>
      </w:pPr>
      <w:r>
        <w:rPr>
          <w:rFonts w:ascii="宋体" w:hAnsi="宋体" w:hint="eastAsia"/>
          <w:szCs w:val="24"/>
        </w:rPr>
        <w:t>特征文件数据示例</w:t>
      </w:r>
    </w:p>
    <w:p w14:paraId="40A3A6E4" w14:textId="77777777" w:rsidR="006035A6" w:rsidRDefault="00411BD6">
      <w:pPr>
        <w:widowControl/>
        <w:ind w:firstLine="480"/>
        <w:rPr>
          <w:rFonts w:ascii="宋体" w:hAnsi="宋体" w:cs="宋体"/>
          <w:kern w:val="0"/>
          <w:szCs w:val="24"/>
        </w:rPr>
      </w:pPr>
      <w:r>
        <w:rPr>
          <w:rFonts w:ascii="宋体" w:hAnsi="宋体" w:cs="宋体"/>
          <w:kern w:val="0"/>
          <w:szCs w:val="24"/>
        </w:rPr>
        <w:tab/>
      </w:r>
      <w:r>
        <w:rPr>
          <w:rFonts w:ascii="宋体" w:hAnsi="宋体" w:cs="宋体" w:hint="eastAsia"/>
          <w:kern w:val="0"/>
          <w:szCs w:val="24"/>
        </w:rPr>
        <w:t>特征文件一共包含41列数据：第一列为时间戳，第二列心率。后续30多行的数据是由三个传感器依次记录的数据：</w:t>
      </w:r>
    </w:p>
    <w:p w14:paraId="61465CDB" w14:textId="77777777" w:rsidR="006035A6" w:rsidRDefault="00411BD6">
      <w:pPr>
        <w:widowControl/>
        <w:ind w:firstLine="480"/>
        <w:rPr>
          <w:rFonts w:ascii="宋体" w:hAnsi="宋体"/>
          <w:szCs w:val="24"/>
        </w:rPr>
      </w:pPr>
      <w:r>
        <w:rPr>
          <w:rFonts w:ascii="宋体" w:hAnsi="宋体" w:cs="宋体"/>
          <w:kern w:val="0"/>
          <w:szCs w:val="24"/>
        </w:rPr>
        <w:tab/>
      </w:r>
      <w:r>
        <w:rPr>
          <w:rFonts w:ascii="宋体" w:hAnsi="宋体"/>
          <w:szCs w:val="24"/>
        </w:rPr>
        <w:t>在传感器1对应的13列数据特征中，包含：1项温度数据、3项一型三轴加速度数据、3项二型三轴加速度数据、3项三轴陀螺仪数据和3项三轴磁场数据。</w:t>
      </w:r>
    </w:p>
    <w:p w14:paraId="63652A34" w14:textId="77777777" w:rsidR="006035A6" w:rsidRDefault="00411BD6">
      <w:pPr>
        <w:widowControl/>
        <w:ind w:firstLine="480"/>
        <w:rPr>
          <w:rFonts w:ascii="宋体" w:hAnsi="宋体"/>
          <w:szCs w:val="24"/>
        </w:rPr>
      </w:pPr>
      <w:r>
        <w:rPr>
          <w:rFonts w:ascii="宋体" w:hAnsi="宋体"/>
          <w:szCs w:val="24"/>
        </w:rPr>
        <w:tab/>
        <w:t>人体的温度数据可以反映当前活动的剧烈程度，一般在静止状态时，体温趋 于稳定在36.5度上下；当温度高于37度时，可能是进行短时间的剧烈运动，比如跑步和骑行。</w:t>
      </w:r>
    </w:p>
    <w:p w14:paraId="3B10F544" w14:textId="77777777" w:rsidR="006035A6" w:rsidRDefault="00411BD6">
      <w:pPr>
        <w:widowControl/>
        <w:ind w:firstLine="480"/>
        <w:rPr>
          <w:rFonts w:ascii="宋体" w:hAnsi="宋体"/>
          <w:szCs w:val="24"/>
        </w:rPr>
      </w:pPr>
      <w:r>
        <w:rPr>
          <w:rFonts w:ascii="宋体" w:hAnsi="宋体"/>
          <w:szCs w:val="24"/>
        </w:rPr>
        <w:tab/>
        <w:t>在数据中有两个型号的加速度传感器，可以通过互相印证的方式，保证数据 的完整性和准确性。通过加速度传感器对应的三个数值，可以知道空间中x、y、 z三个轴上对应的加速度，而空间上的加速度和用户的姿态有密切的关系，比如用户向上起跳时，z轴上的加速度会激增。</w:t>
      </w:r>
    </w:p>
    <w:p w14:paraId="149E0C85" w14:textId="77777777" w:rsidR="006035A6" w:rsidRDefault="00411BD6">
      <w:pPr>
        <w:widowControl/>
        <w:ind w:firstLine="480"/>
        <w:rPr>
          <w:rFonts w:ascii="宋体" w:hAnsi="宋体"/>
          <w:szCs w:val="24"/>
        </w:rPr>
      </w:pPr>
      <w:r>
        <w:rPr>
          <w:rFonts w:ascii="宋体" w:hAnsi="宋体"/>
          <w:szCs w:val="24"/>
        </w:rPr>
        <w:lastRenderedPageBreak/>
        <w:tab/>
        <w:t>陀螺仪是角运动检测的常用仪器，可以判断出用户佩戴传感器时的身体角度是水平、倾斜还是垂直。直观地，通过这些数值都是推断姿态的重要指标。</w:t>
      </w:r>
    </w:p>
    <w:p w14:paraId="0E53037D" w14:textId="77777777" w:rsidR="006035A6" w:rsidRDefault="00411BD6">
      <w:pPr>
        <w:widowControl/>
        <w:ind w:firstLine="480"/>
        <w:rPr>
          <w:rFonts w:ascii="宋体" w:hAnsi="宋体"/>
          <w:szCs w:val="24"/>
        </w:rPr>
      </w:pPr>
      <w:r>
        <w:rPr>
          <w:rFonts w:ascii="宋体" w:hAnsi="宋体"/>
          <w:szCs w:val="24"/>
        </w:rPr>
        <w:tab/>
        <w:t>磁场传感器可以检测用户周围的磁场强度和数值大小，这些数据可以帮助我们理解用户所处的环境。比如在一个办公场所，用户座位附近的磁场是大体上固定的，当磁场发生改变时，我们可以推断用户的位置和场景发生了变化。</w:t>
      </w:r>
    </w:p>
    <w:p w14:paraId="2BCD68E7" w14:textId="77777777" w:rsidR="00FB3793" w:rsidRDefault="00411BD6" w:rsidP="00FB3793">
      <w:pPr>
        <w:widowControl/>
        <w:ind w:firstLine="480"/>
        <w:rPr>
          <w:rFonts w:ascii="宋体" w:hAnsi="宋体"/>
          <w:szCs w:val="24"/>
        </w:rPr>
      </w:pPr>
      <w:r>
        <w:rPr>
          <w:rFonts w:ascii="宋体" w:hAnsi="宋体" w:hint="eastAsia"/>
          <w:szCs w:val="24"/>
        </w:rPr>
        <w:t>标签文件包含如下：</w:t>
      </w:r>
      <w:r>
        <w:rPr>
          <w:rFonts w:ascii="宋体" w:hAnsi="宋体"/>
          <w:szCs w:val="24"/>
        </w:rPr>
        <w:t>每一行代表与特征文件中对应行的用户姿态类别。 总共有0-24共25种身体姿态，如，无活动状态，坐态、跑态等。标签文件作为 训练集的标准参考准则，可以进行特征的监督学习</w:t>
      </w:r>
      <w:r>
        <w:rPr>
          <w:rFonts w:ascii="宋体" w:hAnsi="宋体" w:hint="eastAsia"/>
          <w:szCs w:val="24"/>
        </w:rPr>
        <w:t>。</w:t>
      </w:r>
      <w:r>
        <w:rPr>
          <w:rFonts w:ascii="宋体" w:hAnsi="宋体"/>
          <w:szCs w:val="24"/>
        </w:rPr>
        <w:t>我们可以选定某种分类模型（或者说是 算法），通过使用训练数据进行模型学习，然后对每个测试样本给出对应的分类结果。</w:t>
      </w:r>
    </w:p>
    <w:p w14:paraId="68B91FF3" w14:textId="3C0F2363" w:rsidR="006035A6" w:rsidRPr="00FB3793" w:rsidRDefault="00411BD6" w:rsidP="00FB3793">
      <w:pPr>
        <w:widowControl/>
        <w:ind w:firstLineChars="83" w:firstLine="199"/>
        <w:rPr>
          <w:rFonts w:ascii="宋体" w:hAnsi="宋体"/>
          <w:szCs w:val="24"/>
        </w:rPr>
      </w:pPr>
      <w:r>
        <w:rPr>
          <w:rFonts w:ascii="宋体" w:hAnsi="宋体" w:hint="eastAsia"/>
          <w:szCs w:val="24"/>
        </w:rPr>
        <w:t>算法流程</w:t>
      </w:r>
    </w:p>
    <w:p w14:paraId="210B97FA" w14:textId="77777777" w:rsidR="006035A6" w:rsidRDefault="00411BD6">
      <w:pPr>
        <w:pStyle w:val="af5"/>
        <w:numPr>
          <w:ilvl w:val="0"/>
          <w:numId w:val="12"/>
        </w:numPr>
        <w:spacing w:line="240" w:lineRule="auto"/>
        <w:ind w:firstLineChars="0"/>
        <w:jc w:val="both"/>
        <w:rPr>
          <w:rFonts w:ascii="宋体" w:hAnsi="宋体"/>
          <w:szCs w:val="24"/>
        </w:rPr>
      </w:pPr>
      <w:r>
        <w:rPr>
          <w:rFonts w:ascii="宋体" w:hAnsi="宋体" w:hint="eastAsia"/>
          <w:szCs w:val="24"/>
        </w:rPr>
        <w:t>读取文件，对数据进行预处理。</w:t>
      </w:r>
    </w:p>
    <w:p w14:paraId="54D21E79" w14:textId="77777777" w:rsidR="006035A6" w:rsidRDefault="00411BD6">
      <w:pPr>
        <w:pStyle w:val="af5"/>
        <w:numPr>
          <w:ilvl w:val="0"/>
          <w:numId w:val="12"/>
        </w:numPr>
        <w:spacing w:line="240" w:lineRule="auto"/>
        <w:ind w:firstLineChars="0"/>
        <w:jc w:val="both"/>
        <w:rPr>
          <w:rFonts w:ascii="宋体" w:hAnsi="宋体"/>
          <w:szCs w:val="24"/>
        </w:rPr>
      </w:pPr>
      <w:r>
        <w:rPr>
          <w:rFonts w:ascii="宋体" w:hAnsi="宋体" w:hint="eastAsia"/>
          <w:szCs w:val="24"/>
        </w:rPr>
        <w:t>创建分类器，对数据开展训练。</w:t>
      </w:r>
    </w:p>
    <w:p w14:paraId="1BE7DAD5" w14:textId="77777777" w:rsidR="006035A6" w:rsidRDefault="00411BD6">
      <w:pPr>
        <w:pStyle w:val="af5"/>
        <w:numPr>
          <w:ilvl w:val="0"/>
          <w:numId w:val="12"/>
        </w:numPr>
        <w:spacing w:line="240" w:lineRule="auto"/>
        <w:ind w:firstLineChars="0"/>
        <w:jc w:val="both"/>
        <w:rPr>
          <w:rFonts w:ascii="宋体" w:hAnsi="宋体"/>
          <w:szCs w:val="24"/>
        </w:rPr>
      </w:pPr>
      <w:r>
        <w:rPr>
          <w:rFonts w:ascii="宋体" w:hAnsi="宋体" w:hint="eastAsia"/>
          <w:szCs w:val="24"/>
        </w:rPr>
        <w:t>计算模型准确率和召回率，评估模型。</w:t>
      </w:r>
    </w:p>
    <w:p w14:paraId="28C2CCCF" w14:textId="77777777" w:rsidR="006035A6" w:rsidRDefault="00411BD6">
      <w:pPr>
        <w:ind w:firstLine="480"/>
        <w:rPr>
          <w:rFonts w:ascii="宋体" w:hAnsi="宋体"/>
          <w:szCs w:val="24"/>
        </w:rPr>
      </w:pPr>
      <w:r>
        <w:rPr>
          <w:rFonts w:ascii="宋体" w:hAnsi="宋体" w:hint="eastAsia"/>
          <w:szCs w:val="24"/>
        </w:rPr>
        <w:t>具体实现：</w:t>
      </w:r>
    </w:p>
    <w:p w14:paraId="5437FA37" w14:textId="77777777" w:rsidR="006035A6" w:rsidRDefault="00411BD6">
      <w:pPr>
        <w:pStyle w:val="af5"/>
        <w:numPr>
          <w:ilvl w:val="0"/>
          <w:numId w:val="13"/>
        </w:numPr>
        <w:spacing w:line="240" w:lineRule="auto"/>
        <w:ind w:firstLineChars="0"/>
        <w:jc w:val="both"/>
        <w:rPr>
          <w:rFonts w:ascii="宋体" w:hAnsi="宋体"/>
          <w:szCs w:val="24"/>
        </w:rPr>
      </w:pPr>
      <w:r>
        <w:rPr>
          <w:rFonts w:ascii="宋体" w:hAnsi="宋体" w:hint="eastAsia"/>
          <w:szCs w:val="24"/>
        </w:rPr>
        <w:t>调用pandas的read_</w:t>
      </w:r>
      <w:r>
        <w:rPr>
          <w:rFonts w:ascii="宋体" w:hAnsi="宋体"/>
          <w:szCs w:val="24"/>
        </w:rPr>
        <w:t>table</w:t>
      </w:r>
      <w:r>
        <w:rPr>
          <w:rFonts w:ascii="宋体" w:hAnsi="宋体" w:hint="eastAsia"/>
          <w:szCs w:val="24"/>
        </w:rPr>
        <w:t>（）函数对文件进行读取。</w:t>
      </w:r>
    </w:p>
    <w:p w14:paraId="0286E1BB" w14:textId="77777777" w:rsidR="006035A6" w:rsidRDefault="00411BD6">
      <w:pPr>
        <w:pStyle w:val="af5"/>
        <w:numPr>
          <w:ilvl w:val="0"/>
          <w:numId w:val="13"/>
        </w:numPr>
        <w:spacing w:line="240" w:lineRule="auto"/>
        <w:ind w:firstLineChars="0"/>
        <w:jc w:val="both"/>
        <w:rPr>
          <w:rFonts w:ascii="宋体" w:hAnsi="宋体"/>
          <w:szCs w:val="24"/>
        </w:rPr>
      </w:pPr>
      <w:r>
        <w:rPr>
          <w:rFonts w:ascii="宋体" w:hAnsi="宋体" w:hint="eastAsia"/>
          <w:szCs w:val="24"/>
        </w:rPr>
        <w:t>将前四个用户数据作为训练集，最后一个用户E作为测试集。故使用train_test_split打乱数据，将test</w:t>
      </w:r>
      <w:r>
        <w:rPr>
          <w:rFonts w:ascii="宋体" w:hAnsi="宋体"/>
          <w:szCs w:val="24"/>
        </w:rPr>
        <w:t>_</w:t>
      </w:r>
      <w:r>
        <w:rPr>
          <w:rFonts w:ascii="宋体" w:hAnsi="宋体" w:hint="eastAsia"/>
          <w:szCs w:val="24"/>
        </w:rPr>
        <w:t>size赋值为1（因为设置为0，会出现异常），即打乱训练集数据即可。</w:t>
      </w:r>
    </w:p>
    <w:p w14:paraId="0B8E7CEE" w14:textId="77777777" w:rsidR="006035A6" w:rsidRDefault="00411BD6">
      <w:pPr>
        <w:pStyle w:val="af5"/>
        <w:numPr>
          <w:ilvl w:val="0"/>
          <w:numId w:val="13"/>
        </w:numPr>
        <w:spacing w:line="240" w:lineRule="auto"/>
        <w:ind w:firstLineChars="0"/>
        <w:jc w:val="both"/>
        <w:rPr>
          <w:rFonts w:ascii="宋体" w:hAnsi="宋体"/>
          <w:szCs w:val="24"/>
        </w:rPr>
      </w:pPr>
      <w:r>
        <w:rPr>
          <w:rFonts w:ascii="宋体" w:hAnsi="宋体" w:hint="eastAsia"/>
          <w:szCs w:val="24"/>
        </w:rPr>
        <w:t>将训练集送入K近邻、决策树、贝叶斯模型进行训练，并进行预测，得出其准确率、召回率、F1值。</w:t>
      </w:r>
    </w:p>
    <w:p w14:paraId="745B8091" w14:textId="77777777" w:rsidR="006035A6" w:rsidRDefault="00411BD6">
      <w:pPr>
        <w:ind w:firstLine="480"/>
        <w:rPr>
          <w:rFonts w:ascii="宋体" w:hAnsi="宋体"/>
          <w:szCs w:val="24"/>
        </w:rPr>
      </w:pPr>
      <w:r>
        <w:rPr>
          <w:rFonts w:ascii="宋体" w:hAnsi="宋体" w:hint="eastAsia"/>
          <w:szCs w:val="24"/>
        </w:rPr>
        <w:t>注：</w:t>
      </w:r>
    </w:p>
    <w:p w14:paraId="75601DCB" w14:textId="77777777" w:rsidR="006035A6" w:rsidRDefault="00411BD6">
      <w:pPr>
        <w:pStyle w:val="ab"/>
        <w:shd w:val="clear" w:color="auto" w:fill="FFFFFF"/>
        <w:spacing w:before="0" w:beforeAutospacing="0" w:after="0" w:afterAutospacing="0"/>
        <w:ind w:firstLine="514"/>
        <w:jc w:val="both"/>
        <w:rPr>
          <w:color w:val="333333"/>
          <w:spacing w:val="8"/>
        </w:rPr>
      </w:pPr>
      <w:r>
        <w:rPr>
          <w:rStyle w:val="af1"/>
          <w:rFonts w:hint="eastAsia"/>
          <w:color w:val="333333"/>
          <w:spacing w:val="8"/>
        </w:rPr>
        <w:t>1.精确率(Precision）</w:t>
      </w:r>
      <w:r>
        <w:rPr>
          <w:rFonts w:hint="eastAsia"/>
          <w:color w:val="333333"/>
          <w:spacing w:val="8"/>
        </w:rPr>
        <w:t>是指在所有系统判定的“真”的样本中，确实是真的的占比，就是TP/(TP+FP)。</w:t>
      </w:r>
    </w:p>
    <w:p w14:paraId="0363F1A8" w14:textId="77777777" w:rsidR="006035A6" w:rsidRDefault="00411BD6">
      <w:pPr>
        <w:pStyle w:val="ab"/>
        <w:shd w:val="clear" w:color="auto" w:fill="FFFFFF"/>
        <w:spacing w:before="0" w:beforeAutospacing="0" w:after="0" w:afterAutospacing="0"/>
        <w:ind w:firstLine="514"/>
        <w:jc w:val="both"/>
        <w:rPr>
          <w:color w:val="333333"/>
          <w:spacing w:val="8"/>
        </w:rPr>
      </w:pPr>
      <w:r>
        <w:rPr>
          <w:rStyle w:val="af1"/>
          <w:rFonts w:hint="eastAsia"/>
          <w:color w:val="333333"/>
          <w:spacing w:val="8"/>
        </w:rPr>
        <w:t>2.召回率（Recall）</w:t>
      </w:r>
      <w:r>
        <w:rPr>
          <w:rFonts w:hint="eastAsia"/>
          <w:color w:val="333333"/>
          <w:spacing w:val="8"/>
        </w:rPr>
        <w:t>是指在所有确实为真的样本中，被判为的“真”的占比，就是TP/(TP+FN)。</w:t>
      </w:r>
    </w:p>
    <w:p w14:paraId="2C3A65B7" w14:textId="77777777" w:rsidR="006035A6" w:rsidRDefault="00411BD6">
      <w:pPr>
        <w:pStyle w:val="ab"/>
        <w:shd w:val="clear" w:color="auto" w:fill="FFFFFF"/>
        <w:spacing w:before="0" w:beforeAutospacing="0" w:after="0" w:afterAutospacing="0"/>
        <w:ind w:firstLine="514"/>
        <w:jc w:val="both"/>
        <w:rPr>
          <w:color w:val="333333"/>
          <w:spacing w:val="8"/>
        </w:rPr>
      </w:pPr>
      <w:r>
        <w:rPr>
          <w:rFonts w:hint="eastAsia"/>
          <w:color w:val="333333"/>
          <w:spacing w:val="8"/>
        </w:rPr>
        <w:t>3.</w:t>
      </w:r>
      <w:r>
        <w:rPr>
          <w:rStyle w:val="10"/>
          <w:rFonts w:hint="eastAsia"/>
        </w:rPr>
        <w:t xml:space="preserve"> </w:t>
      </w:r>
      <w:r>
        <w:rPr>
          <w:rStyle w:val="af1"/>
          <w:rFonts w:hint="eastAsia"/>
          <w:color w:val="333333"/>
          <w:spacing w:val="8"/>
          <w:shd w:val="clear" w:color="auto" w:fill="FFFFFF"/>
        </w:rPr>
        <w:t>F1值</w:t>
      </w:r>
      <w:r>
        <w:rPr>
          <w:rFonts w:hint="eastAsia"/>
          <w:color w:val="333333"/>
          <w:spacing w:val="8"/>
          <w:shd w:val="clear" w:color="auto" w:fill="FFFFFF"/>
        </w:rPr>
        <w:t>是为了综合考虑精确率和召回率而设计的一个指标，一般公式为取P和R的harmonic mean:2*Precision*Recall/(Precision</w:t>
      </w:r>
      <w:r>
        <w:rPr>
          <w:color w:val="333333"/>
          <w:spacing w:val="8"/>
          <w:shd w:val="clear" w:color="auto" w:fill="FFFFFF"/>
        </w:rPr>
        <w:t xml:space="preserve"> </w:t>
      </w:r>
      <w:r>
        <w:rPr>
          <w:rFonts w:hint="eastAsia"/>
          <w:color w:val="333333"/>
          <w:spacing w:val="8"/>
          <w:shd w:val="clear" w:color="auto" w:fill="FFFFFF"/>
        </w:rPr>
        <w:t>+</w:t>
      </w:r>
      <w:r>
        <w:rPr>
          <w:color w:val="333333"/>
          <w:spacing w:val="8"/>
          <w:shd w:val="clear" w:color="auto" w:fill="FFFFFF"/>
        </w:rPr>
        <w:t xml:space="preserve"> </w:t>
      </w:r>
      <w:r>
        <w:rPr>
          <w:rFonts w:hint="eastAsia"/>
          <w:color w:val="333333"/>
          <w:spacing w:val="8"/>
          <w:shd w:val="clear" w:color="auto" w:fill="FFFFFF"/>
        </w:rPr>
        <w:t>Recall)。</w:t>
      </w:r>
    </w:p>
    <w:p w14:paraId="575CF359" w14:textId="77777777" w:rsidR="006035A6" w:rsidRDefault="00411BD6">
      <w:pPr>
        <w:ind w:firstLine="480"/>
        <w:rPr>
          <w:rFonts w:ascii="宋体" w:hAnsi="宋体"/>
          <w:szCs w:val="24"/>
        </w:rPr>
      </w:pPr>
      <w:r>
        <w:rPr>
          <w:rFonts w:ascii="宋体" w:hAnsi="宋体" w:hint="eastAsia"/>
          <w:szCs w:val="24"/>
        </w:rPr>
        <w:t>结果如下：</w:t>
      </w:r>
    </w:p>
    <w:p w14:paraId="23F07D51" w14:textId="77777777" w:rsidR="006035A6" w:rsidRDefault="00411BD6">
      <w:pPr>
        <w:widowControl/>
        <w:spacing w:line="240" w:lineRule="auto"/>
        <w:ind w:firstLine="480"/>
        <w:rPr>
          <w:rFonts w:ascii="宋体" w:hAnsi="宋体" w:cs="宋体"/>
          <w:kern w:val="0"/>
          <w:szCs w:val="24"/>
        </w:rPr>
      </w:pPr>
      <w:r>
        <w:rPr>
          <w:rFonts w:ascii="宋体" w:hAnsi="宋体" w:cs="宋体"/>
          <w:noProof/>
          <w:kern w:val="0"/>
          <w:szCs w:val="24"/>
        </w:rPr>
        <w:lastRenderedPageBreak/>
        <w:drawing>
          <wp:inline distT="0" distB="0" distL="0" distR="0" wp14:anchorId="1350AF78" wp14:editId="19684871">
            <wp:extent cx="1613535" cy="1877060"/>
            <wp:effectExtent l="0" t="0" r="571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623303" cy="1888655"/>
                    </a:xfrm>
                    <a:prstGeom prst="rect">
                      <a:avLst/>
                    </a:prstGeom>
                    <a:noFill/>
                    <a:ln>
                      <a:noFill/>
                    </a:ln>
                  </pic:spPr>
                </pic:pic>
              </a:graphicData>
            </a:graphic>
          </wp:inline>
        </w:drawing>
      </w:r>
      <w:r>
        <w:rPr>
          <w:rFonts w:ascii="宋体" w:hAnsi="宋体" w:cs="宋体" w:hint="eastAsia"/>
          <w:kern w:val="0"/>
          <w:szCs w:val="24"/>
        </w:rPr>
        <w:t xml:space="preserve"> </w:t>
      </w:r>
      <w:r>
        <w:rPr>
          <w:rFonts w:ascii="宋体" w:hAnsi="宋体" w:cs="宋体"/>
          <w:kern w:val="0"/>
          <w:szCs w:val="24"/>
        </w:rPr>
        <w:t xml:space="preserve">      </w:t>
      </w:r>
      <w:r>
        <w:rPr>
          <w:rFonts w:ascii="宋体" w:hAnsi="宋体" w:cs="宋体"/>
          <w:noProof/>
          <w:kern w:val="0"/>
          <w:szCs w:val="24"/>
        </w:rPr>
        <w:drawing>
          <wp:inline distT="0" distB="0" distL="0" distR="0" wp14:anchorId="50AFD338" wp14:editId="0446DFB8">
            <wp:extent cx="1745615" cy="1881505"/>
            <wp:effectExtent l="0" t="0" r="698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760777" cy="1897784"/>
                    </a:xfrm>
                    <a:prstGeom prst="rect">
                      <a:avLst/>
                    </a:prstGeom>
                    <a:noFill/>
                  </pic:spPr>
                </pic:pic>
              </a:graphicData>
            </a:graphic>
          </wp:inline>
        </w:drawing>
      </w:r>
    </w:p>
    <w:p w14:paraId="5C045A0D" w14:textId="77777777" w:rsidR="006035A6" w:rsidRDefault="00411BD6">
      <w:pPr>
        <w:widowControl/>
        <w:spacing w:line="200" w:lineRule="atLeast"/>
        <w:ind w:firstLine="48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KNN</w:t>
      </w:r>
      <w:r>
        <w:rPr>
          <w:rFonts w:ascii="宋体" w:hAnsi="宋体"/>
          <w:szCs w:val="24"/>
        </w:rPr>
        <w:t xml:space="preserve">                        </w:t>
      </w:r>
      <w:r>
        <w:rPr>
          <w:rFonts w:ascii="宋体" w:hAnsi="宋体" w:hint="eastAsia"/>
          <w:szCs w:val="24"/>
        </w:rPr>
        <w:t>DecisionTree</w:t>
      </w:r>
    </w:p>
    <w:p w14:paraId="2DFF8575" w14:textId="77777777" w:rsidR="006035A6" w:rsidRDefault="00411BD6">
      <w:pPr>
        <w:widowControl/>
        <w:spacing w:line="240" w:lineRule="auto"/>
        <w:ind w:firstLine="480"/>
        <w:rPr>
          <w:rFonts w:ascii="宋体" w:hAnsi="宋体" w:cs="宋体"/>
          <w:kern w:val="0"/>
          <w:szCs w:val="24"/>
        </w:rPr>
      </w:pPr>
      <w:r>
        <w:rPr>
          <w:rFonts w:ascii="宋体" w:hAnsi="宋体" w:cs="宋体"/>
          <w:noProof/>
          <w:kern w:val="0"/>
          <w:szCs w:val="24"/>
        </w:rPr>
        <w:drawing>
          <wp:inline distT="0" distB="0" distL="0" distR="0" wp14:anchorId="2E013730" wp14:editId="7FAEFFC1">
            <wp:extent cx="4170045" cy="2403475"/>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241328" cy="2444854"/>
                    </a:xfrm>
                    <a:prstGeom prst="rect">
                      <a:avLst/>
                    </a:prstGeom>
                    <a:noFill/>
                    <a:ln>
                      <a:noFill/>
                    </a:ln>
                  </pic:spPr>
                </pic:pic>
              </a:graphicData>
            </a:graphic>
          </wp:inline>
        </w:drawing>
      </w:r>
    </w:p>
    <w:p w14:paraId="3EAFA016" w14:textId="77777777" w:rsidR="006035A6" w:rsidRDefault="00411BD6">
      <w:pPr>
        <w:ind w:firstLine="480"/>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szCs w:val="24"/>
        </w:rPr>
        <w:tab/>
        <w:t xml:space="preserve">   </w:t>
      </w:r>
      <w:r>
        <w:rPr>
          <w:rFonts w:ascii="宋体" w:hAnsi="宋体" w:hint="eastAsia"/>
          <w:szCs w:val="24"/>
        </w:rPr>
        <w:t>GaussianNB</w:t>
      </w:r>
    </w:p>
    <w:p w14:paraId="729D49E0" w14:textId="77777777" w:rsidR="006035A6" w:rsidRDefault="00411BD6">
      <w:pPr>
        <w:ind w:firstLine="480"/>
        <w:rPr>
          <w:rFonts w:ascii="宋体" w:hAnsi="宋体"/>
          <w:szCs w:val="24"/>
        </w:rPr>
      </w:pPr>
      <w:r>
        <w:rPr>
          <w:rFonts w:ascii="宋体" w:hAnsi="宋体" w:hint="eastAsia"/>
          <w:szCs w:val="24"/>
        </w:rPr>
        <w:t>结果对比：</w:t>
      </w:r>
    </w:p>
    <w:tbl>
      <w:tblPr>
        <w:tblStyle w:val="4-51"/>
        <w:tblW w:w="0" w:type="auto"/>
        <w:tblLook w:val="04A0" w:firstRow="1" w:lastRow="0" w:firstColumn="1" w:lastColumn="0" w:noHBand="0" w:noVBand="1"/>
      </w:tblPr>
      <w:tblGrid>
        <w:gridCol w:w="2074"/>
        <w:gridCol w:w="2074"/>
        <w:gridCol w:w="2074"/>
        <w:gridCol w:w="2074"/>
      </w:tblGrid>
      <w:tr w:rsidR="006035A6" w14:paraId="499BE3E3" w14:textId="77777777" w:rsidTr="006035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17280712" w14:textId="77777777" w:rsidR="006035A6" w:rsidRDefault="006035A6">
            <w:pPr>
              <w:ind w:firstLine="480"/>
              <w:rPr>
                <w:rFonts w:ascii="宋体" w:hAnsi="宋体"/>
                <w:b w:val="0"/>
                <w:bCs w:val="0"/>
                <w:szCs w:val="24"/>
              </w:rPr>
            </w:pPr>
          </w:p>
        </w:tc>
        <w:tc>
          <w:tcPr>
            <w:tcW w:w="2074" w:type="dxa"/>
          </w:tcPr>
          <w:p w14:paraId="75A3F834" w14:textId="77777777" w:rsidR="006035A6" w:rsidRDefault="00411BD6">
            <w:pPr>
              <w:ind w:firstLine="480"/>
              <w:cnfStyle w:val="100000000000" w:firstRow="1" w:lastRow="0" w:firstColumn="0" w:lastColumn="0" w:oddVBand="0" w:evenVBand="0" w:oddHBand="0" w:evenHBand="0" w:firstRowFirstColumn="0" w:firstRowLastColumn="0" w:lastRowFirstColumn="0" w:lastRowLastColumn="0"/>
              <w:rPr>
                <w:rFonts w:ascii="宋体" w:hAnsi="宋体"/>
                <w:b w:val="0"/>
                <w:bCs w:val="0"/>
                <w:szCs w:val="24"/>
              </w:rPr>
            </w:pPr>
            <w:r>
              <w:rPr>
                <w:rFonts w:ascii="宋体" w:hAnsi="宋体" w:hint="eastAsia"/>
                <w:szCs w:val="24"/>
              </w:rPr>
              <w:t>准确率</w:t>
            </w:r>
          </w:p>
        </w:tc>
        <w:tc>
          <w:tcPr>
            <w:tcW w:w="2074" w:type="dxa"/>
          </w:tcPr>
          <w:p w14:paraId="2E75EBB6" w14:textId="77777777" w:rsidR="006035A6" w:rsidRDefault="00411BD6">
            <w:pPr>
              <w:ind w:firstLine="480"/>
              <w:cnfStyle w:val="100000000000" w:firstRow="1" w:lastRow="0" w:firstColumn="0" w:lastColumn="0" w:oddVBand="0" w:evenVBand="0" w:oddHBand="0" w:evenHBand="0" w:firstRowFirstColumn="0" w:firstRowLastColumn="0" w:lastRowFirstColumn="0" w:lastRowLastColumn="0"/>
              <w:rPr>
                <w:rFonts w:ascii="宋体" w:hAnsi="宋体"/>
                <w:b w:val="0"/>
                <w:bCs w:val="0"/>
                <w:szCs w:val="24"/>
              </w:rPr>
            </w:pPr>
            <w:r>
              <w:rPr>
                <w:rFonts w:ascii="宋体" w:hAnsi="宋体" w:hint="eastAsia"/>
                <w:szCs w:val="24"/>
              </w:rPr>
              <w:t>召回率</w:t>
            </w:r>
          </w:p>
        </w:tc>
        <w:tc>
          <w:tcPr>
            <w:tcW w:w="2074" w:type="dxa"/>
          </w:tcPr>
          <w:p w14:paraId="7CE072AA" w14:textId="77777777" w:rsidR="006035A6" w:rsidRDefault="00411BD6">
            <w:pPr>
              <w:ind w:firstLine="480"/>
              <w:cnfStyle w:val="100000000000" w:firstRow="1" w:lastRow="0" w:firstColumn="0" w:lastColumn="0" w:oddVBand="0" w:evenVBand="0" w:oddHBand="0" w:evenHBand="0" w:firstRowFirstColumn="0" w:firstRowLastColumn="0" w:lastRowFirstColumn="0" w:lastRowLastColumn="0"/>
              <w:rPr>
                <w:rFonts w:ascii="宋体" w:hAnsi="宋体"/>
                <w:b w:val="0"/>
                <w:bCs w:val="0"/>
                <w:szCs w:val="24"/>
              </w:rPr>
            </w:pPr>
            <w:r>
              <w:rPr>
                <w:rFonts w:ascii="宋体" w:hAnsi="宋体" w:hint="eastAsia"/>
                <w:szCs w:val="24"/>
              </w:rPr>
              <w:t>F1</w:t>
            </w:r>
            <w:r>
              <w:rPr>
                <w:rFonts w:ascii="宋体" w:hAnsi="宋体" w:hint="eastAsia"/>
                <w:szCs w:val="24"/>
              </w:rPr>
              <w:t>值</w:t>
            </w:r>
          </w:p>
        </w:tc>
      </w:tr>
      <w:tr w:rsidR="006035A6" w14:paraId="06B2E75D" w14:textId="77777777" w:rsidTr="006035A6">
        <w:tc>
          <w:tcPr>
            <w:cnfStyle w:val="001000000000" w:firstRow="0" w:lastRow="0" w:firstColumn="1" w:lastColumn="0" w:oddVBand="0" w:evenVBand="0" w:oddHBand="0" w:evenHBand="0" w:firstRowFirstColumn="0" w:firstRowLastColumn="0" w:lastRowFirstColumn="0" w:lastRowLastColumn="0"/>
            <w:tcW w:w="2074" w:type="dxa"/>
            <w:shd w:val="clear" w:color="auto" w:fill="DEEAF6" w:themeFill="accent5" w:themeFillTint="33"/>
          </w:tcPr>
          <w:p w14:paraId="7C824651" w14:textId="77777777" w:rsidR="006035A6" w:rsidRDefault="00411BD6">
            <w:pPr>
              <w:ind w:firstLine="480"/>
              <w:rPr>
                <w:rFonts w:ascii="宋体" w:hAnsi="宋体"/>
                <w:b w:val="0"/>
                <w:bCs w:val="0"/>
                <w:szCs w:val="24"/>
              </w:rPr>
            </w:pPr>
            <w:r>
              <w:rPr>
                <w:rFonts w:ascii="宋体" w:hAnsi="宋体" w:hint="eastAsia"/>
                <w:szCs w:val="24"/>
              </w:rPr>
              <w:t>KNN</w:t>
            </w:r>
          </w:p>
        </w:tc>
        <w:tc>
          <w:tcPr>
            <w:tcW w:w="2074" w:type="dxa"/>
            <w:shd w:val="clear" w:color="auto" w:fill="DEEAF6" w:themeFill="accent5" w:themeFillTint="33"/>
          </w:tcPr>
          <w:p w14:paraId="2CD07CE0" w14:textId="77777777" w:rsidR="006035A6" w:rsidRDefault="00411BD6">
            <w:pPr>
              <w:ind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Pr>
                <w:rFonts w:ascii="宋体" w:hAnsi="宋体" w:hint="eastAsia"/>
                <w:szCs w:val="24"/>
              </w:rPr>
              <w:t>0.69</w:t>
            </w:r>
          </w:p>
        </w:tc>
        <w:tc>
          <w:tcPr>
            <w:tcW w:w="2074" w:type="dxa"/>
            <w:shd w:val="clear" w:color="auto" w:fill="DEEAF6" w:themeFill="accent5" w:themeFillTint="33"/>
          </w:tcPr>
          <w:p w14:paraId="55536322" w14:textId="77777777" w:rsidR="006035A6" w:rsidRDefault="00411BD6">
            <w:pPr>
              <w:ind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Pr>
                <w:rFonts w:ascii="宋体" w:hAnsi="宋体" w:hint="eastAsia"/>
                <w:szCs w:val="24"/>
              </w:rPr>
              <w:t>0.69</w:t>
            </w:r>
          </w:p>
        </w:tc>
        <w:tc>
          <w:tcPr>
            <w:tcW w:w="2074" w:type="dxa"/>
            <w:shd w:val="clear" w:color="auto" w:fill="DEEAF6" w:themeFill="accent5" w:themeFillTint="33"/>
          </w:tcPr>
          <w:p w14:paraId="7B0EED4F" w14:textId="77777777" w:rsidR="006035A6" w:rsidRDefault="00411BD6">
            <w:pPr>
              <w:ind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Pr>
                <w:rFonts w:ascii="宋体" w:hAnsi="宋体" w:hint="eastAsia"/>
                <w:szCs w:val="24"/>
              </w:rPr>
              <w:t>0.68</w:t>
            </w:r>
          </w:p>
        </w:tc>
      </w:tr>
      <w:tr w:rsidR="006035A6" w14:paraId="784ABDE4" w14:textId="77777777" w:rsidTr="006035A6">
        <w:tc>
          <w:tcPr>
            <w:cnfStyle w:val="001000000000" w:firstRow="0" w:lastRow="0" w:firstColumn="1" w:lastColumn="0" w:oddVBand="0" w:evenVBand="0" w:oddHBand="0" w:evenHBand="0" w:firstRowFirstColumn="0" w:firstRowLastColumn="0" w:lastRowFirstColumn="0" w:lastRowLastColumn="0"/>
            <w:tcW w:w="2074" w:type="dxa"/>
          </w:tcPr>
          <w:p w14:paraId="18629169" w14:textId="77777777" w:rsidR="006035A6" w:rsidRDefault="00411BD6">
            <w:pPr>
              <w:ind w:firstLine="480"/>
              <w:rPr>
                <w:rFonts w:ascii="宋体" w:hAnsi="宋体"/>
                <w:b w:val="0"/>
                <w:bCs w:val="0"/>
                <w:szCs w:val="24"/>
              </w:rPr>
            </w:pPr>
            <w:r>
              <w:rPr>
                <w:rFonts w:ascii="宋体" w:hAnsi="宋体" w:hint="eastAsia"/>
                <w:szCs w:val="24"/>
              </w:rPr>
              <w:t>决策树</w:t>
            </w:r>
          </w:p>
        </w:tc>
        <w:tc>
          <w:tcPr>
            <w:tcW w:w="2074" w:type="dxa"/>
          </w:tcPr>
          <w:p w14:paraId="18712C95" w14:textId="77777777" w:rsidR="006035A6" w:rsidRDefault="00411BD6">
            <w:pPr>
              <w:ind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Pr>
                <w:rFonts w:ascii="宋体" w:hAnsi="宋体" w:hint="eastAsia"/>
                <w:szCs w:val="24"/>
              </w:rPr>
              <w:t>0.65</w:t>
            </w:r>
          </w:p>
        </w:tc>
        <w:tc>
          <w:tcPr>
            <w:tcW w:w="2074" w:type="dxa"/>
          </w:tcPr>
          <w:p w14:paraId="48C815E3" w14:textId="77777777" w:rsidR="006035A6" w:rsidRDefault="00411BD6">
            <w:pPr>
              <w:ind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Pr>
                <w:rFonts w:ascii="宋体" w:hAnsi="宋体" w:hint="eastAsia"/>
                <w:szCs w:val="24"/>
              </w:rPr>
              <w:t>0.65</w:t>
            </w:r>
          </w:p>
        </w:tc>
        <w:tc>
          <w:tcPr>
            <w:tcW w:w="2074" w:type="dxa"/>
          </w:tcPr>
          <w:p w14:paraId="3EFC836D" w14:textId="77777777" w:rsidR="006035A6" w:rsidRDefault="00411BD6">
            <w:pPr>
              <w:ind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Pr>
                <w:rFonts w:ascii="宋体" w:hAnsi="宋体" w:hint="eastAsia"/>
                <w:szCs w:val="24"/>
              </w:rPr>
              <w:t>0.60</w:t>
            </w:r>
          </w:p>
        </w:tc>
      </w:tr>
      <w:tr w:rsidR="006035A6" w14:paraId="36E61F6F" w14:textId="77777777" w:rsidTr="006035A6">
        <w:tc>
          <w:tcPr>
            <w:cnfStyle w:val="001000000000" w:firstRow="0" w:lastRow="0" w:firstColumn="1" w:lastColumn="0" w:oddVBand="0" w:evenVBand="0" w:oddHBand="0" w:evenHBand="0" w:firstRowFirstColumn="0" w:firstRowLastColumn="0" w:lastRowFirstColumn="0" w:lastRowLastColumn="0"/>
            <w:tcW w:w="2074" w:type="dxa"/>
            <w:shd w:val="clear" w:color="auto" w:fill="DEEAF6" w:themeFill="accent5" w:themeFillTint="33"/>
          </w:tcPr>
          <w:p w14:paraId="6663D71A" w14:textId="77777777" w:rsidR="006035A6" w:rsidRDefault="00411BD6">
            <w:pPr>
              <w:ind w:firstLine="480"/>
              <w:rPr>
                <w:rFonts w:ascii="宋体" w:hAnsi="宋体"/>
                <w:b w:val="0"/>
                <w:bCs w:val="0"/>
                <w:szCs w:val="24"/>
              </w:rPr>
            </w:pPr>
            <w:r>
              <w:rPr>
                <w:rFonts w:ascii="宋体" w:hAnsi="宋体" w:hint="eastAsia"/>
                <w:szCs w:val="24"/>
              </w:rPr>
              <w:t>贝叶斯</w:t>
            </w:r>
          </w:p>
        </w:tc>
        <w:tc>
          <w:tcPr>
            <w:tcW w:w="2074" w:type="dxa"/>
            <w:shd w:val="clear" w:color="auto" w:fill="DEEAF6" w:themeFill="accent5" w:themeFillTint="33"/>
          </w:tcPr>
          <w:p w14:paraId="1F3FE347" w14:textId="77777777" w:rsidR="006035A6" w:rsidRDefault="00411BD6">
            <w:pPr>
              <w:ind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Pr>
                <w:rFonts w:ascii="宋体" w:hAnsi="宋体" w:hint="eastAsia"/>
                <w:szCs w:val="24"/>
              </w:rPr>
              <w:t>0.74</w:t>
            </w:r>
          </w:p>
        </w:tc>
        <w:tc>
          <w:tcPr>
            <w:tcW w:w="2074" w:type="dxa"/>
            <w:shd w:val="clear" w:color="auto" w:fill="DEEAF6" w:themeFill="accent5" w:themeFillTint="33"/>
          </w:tcPr>
          <w:p w14:paraId="70FEE4AB" w14:textId="77777777" w:rsidR="006035A6" w:rsidRDefault="00411BD6">
            <w:pPr>
              <w:ind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Pr>
                <w:rFonts w:ascii="宋体" w:hAnsi="宋体" w:hint="eastAsia"/>
                <w:szCs w:val="24"/>
              </w:rPr>
              <w:t>0.68</w:t>
            </w:r>
          </w:p>
        </w:tc>
        <w:tc>
          <w:tcPr>
            <w:tcW w:w="2074" w:type="dxa"/>
            <w:shd w:val="clear" w:color="auto" w:fill="DEEAF6" w:themeFill="accent5" w:themeFillTint="33"/>
          </w:tcPr>
          <w:p w14:paraId="7D977811" w14:textId="77777777" w:rsidR="006035A6" w:rsidRDefault="00411BD6">
            <w:pPr>
              <w:ind w:firstLine="480"/>
              <w:cnfStyle w:val="000000000000" w:firstRow="0" w:lastRow="0" w:firstColumn="0" w:lastColumn="0" w:oddVBand="0" w:evenVBand="0" w:oddHBand="0" w:evenHBand="0" w:firstRowFirstColumn="0" w:firstRowLastColumn="0" w:lastRowFirstColumn="0" w:lastRowLastColumn="0"/>
              <w:rPr>
                <w:rFonts w:ascii="宋体" w:hAnsi="宋体"/>
                <w:szCs w:val="24"/>
              </w:rPr>
            </w:pPr>
            <w:r>
              <w:rPr>
                <w:rFonts w:ascii="宋体" w:hAnsi="宋体" w:hint="eastAsia"/>
                <w:szCs w:val="24"/>
              </w:rPr>
              <w:t>0.67</w:t>
            </w:r>
          </w:p>
        </w:tc>
      </w:tr>
    </w:tbl>
    <w:p w14:paraId="3550B786" w14:textId="77777777" w:rsidR="006035A6" w:rsidRDefault="006035A6">
      <w:pPr>
        <w:ind w:firstLine="480"/>
        <w:rPr>
          <w:rFonts w:ascii="宋体" w:hAnsi="宋体"/>
          <w:szCs w:val="24"/>
        </w:rPr>
      </w:pPr>
    </w:p>
    <w:p w14:paraId="749D4D1E" w14:textId="77777777" w:rsidR="006035A6" w:rsidRDefault="00411BD6">
      <w:pPr>
        <w:ind w:firstLine="480"/>
        <w:rPr>
          <w:rFonts w:ascii="宋体" w:hAnsi="宋体"/>
          <w:szCs w:val="24"/>
        </w:rPr>
      </w:pPr>
      <w:r>
        <w:rPr>
          <w:rFonts w:ascii="宋体" w:hAnsi="宋体" w:hint="eastAsia"/>
          <w:szCs w:val="24"/>
        </w:rPr>
        <w:t>结论如下：</w:t>
      </w:r>
    </w:p>
    <w:p w14:paraId="51A47601" w14:textId="77777777" w:rsidR="006035A6" w:rsidRDefault="00411BD6">
      <w:pPr>
        <w:ind w:firstLine="480"/>
        <w:rPr>
          <w:rFonts w:ascii="宋体" w:hAnsi="宋体"/>
        </w:rPr>
      </w:pPr>
      <w:r>
        <w:rPr>
          <w:rFonts w:ascii="宋体" w:hAnsi="宋体" w:hint="eastAsia"/>
        </w:rPr>
        <w:t>1.</w:t>
      </w:r>
      <w:r>
        <w:rPr>
          <w:rFonts w:ascii="宋体" w:hAnsi="宋体"/>
        </w:rPr>
        <w:t xml:space="preserve">从准确度的角度衡量，贝叶斯分类器的效果最好 </w:t>
      </w:r>
    </w:p>
    <w:p w14:paraId="2D4FD2D1" w14:textId="77777777" w:rsidR="006035A6" w:rsidRDefault="00411BD6">
      <w:pPr>
        <w:ind w:firstLine="480"/>
        <w:rPr>
          <w:rFonts w:ascii="宋体" w:hAnsi="宋体"/>
        </w:rPr>
      </w:pPr>
      <w:r>
        <w:rPr>
          <w:rFonts w:ascii="宋体" w:hAnsi="宋体" w:hint="eastAsia"/>
        </w:rPr>
        <w:t>2.</w:t>
      </w:r>
      <w:r>
        <w:rPr>
          <w:rFonts w:ascii="宋体" w:hAnsi="宋体"/>
        </w:rPr>
        <w:t>从召回率和F1值的角度衡量，k近邻效果最好</w:t>
      </w:r>
    </w:p>
    <w:p w14:paraId="6A575638" w14:textId="77777777" w:rsidR="006035A6" w:rsidRDefault="00411BD6">
      <w:pPr>
        <w:ind w:firstLine="480"/>
        <w:rPr>
          <w:rFonts w:ascii="宋体" w:hAnsi="宋体"/>
          <w:szCs w:val="24"/>
        </w:rPr>
      </w:pPr>
      <w:r>
        <w:rPr>
          <w:rFonts w:ascii="宋体" w:hAnsi="宋体" w:hint="eastAsia"/>
        </w:rPr>
        <w:t>3.</w:t>
      </w:r>
      <w:r>
        <w:rPr>
          <w:rFonts w:ascii="宋体" w:hAnsi="宋体"/>
        </w:rPr>
        <w:t>贝叶斯分类器和k近邻的效果好于决策树</w:t>
      </w:r>
    </w:p>
    <w:p w14:paraId="33938852" w14:textId="77777777" w:rsidR="006035A6" w:rsidRDefault="006035A6">
      <w:pPr>
        <w:ind w:firstLine="480"/>
        <w:rPr>
          <w:rFonts w:ascii="宋体" w:hAnsi="宋体"/>
          <w:szCs w:val="24"/>
        </w:rPr>
      </w:pPr>
    </w:p>
    <w:p w14:paraId="3DE193CC" w14:textId="77777777" w:rsidR="006035A6" w:rsidRDefault="00411BD6">
      <w:pPr>
        <w:ind w:firstLine="480"/>
        <w:rPr>
          <w:rFonts w:ascii="宋体" w:hAnsi="宋体"/>
        </w:rPr>
      </w:pPr>
      <w:r>
        <w:rPr>
          <w:rFonts w:ascii="宋体" w:hAnsi="宋体" w:hint="eastAsia"/>
        </w:rPr>
        <w:t>通过上文的分析，我们可以利用上文的训练结果，对其投入应用，通过时</w:t>
      </w:r>
      <w:r>
        <w:rPr>
          <w:rFonts w:ascii="宋体" w:hAnsi="宋体" w:hint="eastAsia"/>
        </w:rPr>
        <w:lastRenderedPageBreak/>
        <w:t>时刻刻分析老人身上的可穿戴设备传来的数据，我们可以实时监测老人身体姿态，监测其身体状态，保证其生命安全，</w:t>
      </w:r>
    </w:p>
    <w:p w14:paraId="11EFC311" w14:textId="77777777" w:rsidR="006035A6" w:rsidRDefault="00411BD6">
      <w:pPr>
        <w:ind w:firstLine="480"/>
        <w:rPr>
          <w:rFonts w:ascii="宋体" w:hAnsi="宋体"/>
        </w:rPr>
      </w:pPr>
      <w:r>
        <w:rPr>
          <w:rFonts w:ascii="宋体" w:hAnsi="宋体" w:hint="eastAsia"/>
        </w:rPr>
        <w:t>在项目发展到到一定规模后，我们还将把可穿戴设备发给购买产品但是并未年老的客户，通过监测其坐姿研究其生活习惯。通过研究客户的生活习惯，我们会适当的为拥有健康生活习惯（比如驼背坐姿较少的顾客）在保费上提供适当的优惠，帮助并督促客户形成健康的生活习惯，对提升客户健康观念，提升客户身体素质水平有很大助力。同时，通过几年累月的生活习惯观测，我们还可以通过分析，得出客户的慢性病或者可能罹患的疾病，对顾客有针对性的订制护理方案以及保养方案，使每一个顾客都能享受到对身体独一无二的定制化的照顾。</w:t>
      </w:r>
    </w:p>
    <w:p w14:paraId="361B215E" w14:textId="69C65634" w:rsidR="006035A6" w:rsidRDefault="00411BD6">
      <w:pPr>
        <w:pStyle w:val="3"/>
        <w:rPr>
          <w:rFonts w:ascii="宋体" w:hAnsi="宋体"/>
        </w:rPr>
      </w:pPr>
      <w:bookmarkStart w:id="89" w:name="_Toc38945395"/>
      <w:r>
        <w:rPr>
          <w:rFonts w:ascii="宋体" w:hAnsi="宋体" w:hint="eastAsia"/>
        </w:rPr>
        <w:t>文本分析</w:t>
      </w:r>
      <w:bookmarkEnd w:id="89"/>
    </w:p>
    <w:p w14:paraId="49DBE3D9" w14:textId="77777777" w:rsidR="006035A6" w:rsidRDefault="00411BD6">
      <w:pPr>
        <w:ind w:firstLine="480"/>
        <w:rPr>
          <w:rFonts w:ascii="宋体" w:hAnsi="宋体"/>
        </w:rPr>
      </w:pPr>
      <w:r>
        <w:rPr>
          <w:rFonts w:ascii="宋体" w:hAnsi="宋体" w:hint="eastAsia"/>
        </w:rPr>
        <w:t>在用户给我们的提交的反馈中，为了避免不实的反馈情况，我们选择了对其反馈意见进行文本分析，鉴于当前技术原因，在此只对情感分析模块做一定演示。此处研究的短文本情感分类是根据文本内容所体现的用户意见的情感极性</w:t>
      </w:r>
      <w:r>
        <w:rPr>
          <w:rFonts w:ascii="宋体" w:hAnsi="宋体"/>
        </w:rPr>
        <w:t>, 将带有相同特定情感倾向的短文本归为一类, 即文本情感分类。目前短文本情感分类主要采取统计自然语言处理、情感语义特性两种方式</w:t>
      </w:r>
      <w:r>
        <w:rPr>
          <w:rFonts w:ascii="宋体" w:hAnsi="宋体" w:hint="eastAsia"/>
        </w:rPr>
        <w:t>。此处所采取的方式是利用jieba分词库对我们已经获取的文本进行分词，在调用函数进行向量化，向量化之后利用已知的lable数据对当前数据做一个监督学习，训练模型之后再对预测集进行预测，此处衡量预测结果的不再使用准确率，而是采用Macro</w:t>
      </w:r>
      <w:r>
        <w:rPr>
          <w:rFonts w:ascii="宋体" w:hAnsi="宋体"/>
        </w:rPr>
        <w:t>-F1</w:t>
      </w:r>
      <w:r>
        <w:rPr>
          <w:rFonts w:ascii="宋体" w:hAnsi="宋体" w:hint="eastAsia"/>
        </w:rPr>
        <w:t>值，对文本分析结果予以分析。</w:t>
      </w:r>
    </w:p>
    <w:p w14:paraId="13C0C75D" w14:textId="77777777" w:rsidR="006035A6" w:rsidRDefault="00411BD6">
      <w:pPr>
        <w:ind w:firstLine="480"/>
        <w:rPr>
          <w:rFonts w:ascii="宋体" w:hAnsi="宋体"/>
        </w:rPr>
      </w:pPr>
      <w:r>
        <w:rPr>
          <w:rFonts w:ascii="宋体" w:hAnsi="宋体" w:hint="eastAsia"/>
        </w:rPr>
        <w:t>本文训练和预测所采用的数据是来自于北京市经济和信息化局所举办的情感分析分析的比赛数据：</w:t>
      </w:r>
      <w:r>
        <w:rPr>
          <w:rFonts w:ascii="宋体" w:hAnsi="宋体"/>
        </w:rPr>
        <w:t>数据集依据与“新冠肺炎”相关的230个主题关键词进行数据采集，抓取了2020年1月1日-2020年2月20日期间共计100万条微博数据，并对其中10万条数据进行人工标注，标注分为三类，分别为：1(积极)，0(中性)和-1(消极))。</w:t>
      </w:r>
      <w:r>
        <w:rPr>
          <w:rFonts w:ascii="宋体" w:hAnsi="宋体" w:hint="eastAsia"/>
        </w:rPr>
        <w:t>故而在此采用的数据仍然是带有标签的，所以仍然采用较为初步的监督学习对其进行归类。</w:t>
      </w:r>
    </w:p>
    <w:p w14:paraId="65ACF1DB" w14:textId="77777777" w:rsidR="006035A6" w:rsidRDefault="00411BD6">
      <w:pPr>
        <w:widowControl/>
        <w:spacing w:line="240" w:lineRule="auto"/>
        <w:ind w:firstLine="480"/>
        <w:rPr>
          <w:rFonts w:ascii="宋体" w:hAnsi="宋体" w:cs="宋体"/>
          <w:kern w:val="0"/>
          <w:szCs w:val="24"/>
        </w:rPr>
      </w:pPr>
      <w:commentRangeStart w:id="90"/>
      <w:r>
        <w:rPr>
          <w:rFonts w:ascii="宋体" w:hAnsi="宋体" w:cs="宋体"/>
          <w:noProof/>
          <w:kern w:val="0"/>
          <w:szCs w:val="24"/>
        </w:rPr>
        <w:lastRenderedPageBreak/>
        <w:drawing>
          <wp:inline distT="0" distB="0" distL="0" distR="0" wp14:anchorId="77968EB7" wp14:editId="65EDE935">
            <wp:extent cx="4629150" cy="3324860"/>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989807" cy="3583864"/>
                    </a:xfrm>
                    <a:prstGeom prst="rect">
                      <a:avLst/>
                    </a:prstGeom>
                    <a:noFill/>
                    <a:ln>
                      <a:noFill/>
                    </a:ln>
                  </pic:spPr>
                </pic:pic>
              </a:graphicData>
            </a:graphic>
          </wp:inline>
        </w:drawing>
      </w:r>
      <w:commentRangeEnd w:id="90"/>
      <w:r>
        <w:rPr>
          <w:rStyle w:val="af4"/>
        </w:rPr>
        <w:commentReference w:id="90"/>
      </w:r>
    </w:p>
    <w:p w14:paraId="16B3F13C" w14:textId="77777777" w:rsidR="006035A6" w:rsidRDefault="006035A6">
      <w:pPr>
        <w:ind w:firstLine="480"/>
        <w:rPr>
          <w:rFonts w:ascii="宋体" w:hAnsi="宋体"/>
        </w:rPr>
      </w:pPr>
    </w:p>
    <w:p w14:paraId="103A44A5" w14:textId="77777777" w:rsidR="006035A6" w:rsidRDefault="00411BD6">
      <w:pPr>
        <w:ind w:firstLine="480"/>
        <w:rPr>
          <w:rFonts w:ascii="宋体" w:hAnsi="宋体"/>
        </w:rPr>
      </w:pPr>
      <w:r>
        <w:rPr>
          <w:rFonts w:ascii="宋体" w:hAnsi="宋体" w:hint="eastAsia"/>
        </w:rPr>
        <w:t>首先，利用jieba</w:t>
      </w:r>
      <w:r>
        <w:rPr>
          <w:rFonts w:ascii="宋体" w:hAnsi="宋体"/>
        </w:rPr>
        <w:t>’</w:t>
      </w:r>
      <w:r>
        <w:rPr>
          <w:rFonts w:ascii="宋体" w:hAnsi="宋体" w:hint="eastAsia"/>
        </w:rPr>
        <w:t>分词对已经获取到的数据进行分词，接着调用哈工大的停用词表，再通过设置参数过滤调过于平常的词、停用词和过于特殊的词。</w:t>
      </w:r>
    </w:p>
    <w:p w14:paraId="26682A1C" w14:textId="77777777" w:rsidR="006035A6" w:rsidRDefault="00411BD6">
      <w:pPr>
        <w:ind w:firstLine="480"/>
        <w:rPr>
          <w:rFonts w:ascii="宋体" w:hAnsi="宋体"/>
        </w:rPr>
      </w:pPr>
      <w:r>
        <w:rPr>
          <w:rFonts w:ascii="宋体" w:hAnsi="宋体" w:hint="eastAsia"/>
        </w:rPr>
        <w:t>情感分类器主要有支持向量机、</w:t>
      </w:r>
      <w:r>
        <w:rPr>
          <w:rFonts w:ascii="宋体" w:hAnsi="宋体"/>
        </w:rPr>
        <w:t>K最近邻和朴素贝叶斯。支持</w:t>
      </w:r>
      <w:r>
        <w:rPr>
          <w:rFonts w:ascii="宋体" w:hAnsi="宋体" w:hint="eastAsia"/>
        </w:rPr>
        <w:t>向量机</w:t>
      </w:r>
      <w:r>
        <w:rPr>
          <w:rFonts w:ascii="宋体" w:hAnsi="宋体"/>
        </w:rPr>
        <w:t>对处理样本量少的数据效果较好, 但大样本时优势并不明显, 且这种非线性算法的计算复杂度较高, 也不适合在大样本数据上做训练。</w:t>
      </w:r>
      <w:r>
        <w:rPr>
          <w:rFonts w:ascii="宋体" w:hAnsi="宋体" w:hint="eastAsia"/>
        </w:rPr>
        <w:t>贝叶斯分类是根据某对象的先验概率</w:t>
      </w:r>
      <w:r>
        <w:rPr>
          <w:rFonts w:ascii="宋体" w:hAnsi="宋体"/>
        </w:rPr>
        <w:t>, 利用贝叶斯公式得出后验概率, 以最大后验概率的类作为该对象所属的类。而KNN分类器是根据距离度量个体间的差异性, 将距离相近的归为一类。</w:t>
      </w:r>
      <w:r>
        <w:rPr>
          <w:rFonts w:ascii="宋体" w:hAnsi="宋体" w:hint="eastAsia"/>
        </w:rPr>
        <w:t>本项目决定在此采用的朴素贝叶斯分类器。</w:t>
      </w:r>
    </w:p>
    <w:p w14:paraId="0524488C" w14:textId="77777777" w:rsidR="006035A6" w:rsidRDefault="00411BD6">
      <w:pPr>
        <w:ind w:firstLine="480"/>
        <w:rPr>
          <w:rFonts w:ascii="宋体" w:hAnsi="宋体"/>
        </w:rPr>
      </w:pPr>
      <w:r>
        <w:rPr>
          <w:rFonts w:ascii="宋体" w:hAnsi="宋体" w:hint="eastAsia"/>
        </w:rPr>
        <w:t>在此基础上将数据投入其中进行学习，获取结果后再对预测集进行预测，预测完后验证其macroF1值，在此本文的MacroF1值为0.66左右。</w:t>
      </w:r>
    </w:p>
    <w:p w14:paraId="5BFFC433" w14:textId="77777777" w:rsidR="006035A6" w:rsidRDefault="00411BD6">
      <w:pPr>
        <w:ind w:firstLine="480"/>
        <w:rPr>
          <w:rFonts w:ascii="宋体" w:hAnsi="宋体"/>
        </w:rPr>
      </w:pPr>
      <w:r>
        <w:rPr>
          <w:rFonts w:ascii="宋体" w:hAnsi="宋体" w:hint="eastAsia"/>
        </w:rPr>
        <w:t>在此基础上，我们会利用相似技术对客户的反馈进行分析，准确把握客户在意见反馈之下的情感变化，及时修正我们的服务方向和服务配置，增强我们的纠错能力和点对点能力。</w:t>
      </w:r>
    </w:p>
    <w:p w14:paraId="7E16D235" w14:textId="277FA2DD" w:rsidR="006035A6" w:rsidRDefault="00411BD6">
      <w:pPr>
        <w:pStyle w:val="3"/>
        <w:rPr>
          <w:rFonts w:ascii="宋体" w:hAnsi="宋体"/>
        </w:rPr>
      </w:pPr>
      <w:bookmarkStart w:id="91" w:name="_Toc38945396"/>
      <w:r>
        <w:rPr>
          <w:rFonts w:ascii="宋体" w:hAnsi="宋体" w:hint="eastAsia"/>
        </w:rPr>
        <w:t>网站搭建</w:t>
      </w:r>
      <w:bookmarkEnd w:id="91"/>
    </w:p>
    <w:p w14:paraId="4C8B3ADB" w14:textId="77777777" w:rsidR="006035A6" w:rsidRDefault="00411BD6">
      <w:pPr>
        <w:ind w:firstLine="480"/>
        <w:rPr>
          <w:rFonts w:ascii="宋体" w:hAnsi="宋体"/>
        </w:rPr>
      </w:pPr>
      <w:r>
        <w:rPr>
          <w:rFonts w:ascii="宋体" w:hAnsi="宋体" w:hint="eastAsia"/>
        </w:rPr>
        <w:t>本项目组依然会建立自己的官网，利用网络来进行宣传本项目，同时招</w:t>
      </w:r>
      <w:r>
        <w:rPr>
          <w:rFonts w:ascii="宋体" w:hAnsi="宋体" w:hint="eastAsia"/>
        </w:rPr>
        <w:lastRenderedPageBreak/>
        <w:t>募、联系、评分、反馈等系统也都将于本网站上进行实现。</w:t>
      </w:r>
    </w:p>
    <w:p w14:paraId="145DCA4A" w14:textId="77777777" w:rsidR="006035A6" w:rsidRDefault="00411BD6">
      <w:pPr>
        <w:ind w:firstLine="480"/>
        <w:rPr>
          <w:rFonts w:ascii="宋体" w:hAnsi="宋体"/>
        </w:rPr>
      </w:pPr>
      <w:r>
        <w:rPr>
          <w:rFonts w:ascii="宋体" w:hAnsi="宋体" w:hint="eastAsia"/>
        </w:rPr>
        <w:t>同时我们会建立相关数据库，利用好数据库技术，妥善存储志愿者和老人的信息。并对其加以管理，与</w:t>
      </w:r>
      <w:commentRangeStart w:id="92"/>
      <w:r>
        <w:rPr>
          <w:rFonts w:ascii="宋体" w:hAnsi="宋体" w:hint="eastAsia"/>
        </w:rPr>
        <w:t>时间银行</w:t>
      </w:r>
      <w:commentRangeEnd w:id="92"/>
      <w:r w:rsidR="00BD7B5D">
        <w:rPr>
          <w:rStyle w:val="af4"/>
        </w:rPr>
        <w:commentReference w:id="92"/>
      </w:r>
      <w:r>
        <w:rPr>
          <w:rFonts w:ascii="宋体" w:hAnsi="宋体" w:hint="eastAsia"/>
        </w:rPr>
        <w:t>、服务订制等模块相结合，利用好数据库技术。</w:t>
      </w:r>
    </w:p>
    <w:p w14:paraId="6D262D7B" w14:textId="77777777" w:rsidR="006035A6" w:rsidRDefault="00411BD6">
      <w:pPr>
        <w:ind w:firstLine="480"/>
        <w:rPr>
          <w:rFonts w:ascii="宋体" w:hAnsi="宋体"/>
        </w:rPr>
      </w:pPr>
      <w:r>
        <w:rPr>
          <w:rFonts w:ascii="宋体" w:hAnsi="宋体" w:hint="eastAsia"/>
        </w:rPr>
        <w:t>网站具体实现细节和功能可以参见本策划书——网站架构环节。</w:t>
      </w:r>
    </w:p>
    <w:p w14:paraId="6CABB527" w14:textId="67E9785E" w:rsidR="006035A6" w:rsidRDefault="00411BD6">
      <w:pPr>
        <w:pStyle w:val="3"/>
        <w:rPr>
          <w:rFonts w:ascii="宋体" w:hAnsi="宋体"/>
        </w:rPr>
      </w:pPr>
      <w:bookmarkStart w:id="93" w:name="_Toc38945397"/>
      <w:r>
        <w:rPr>
          <w:rFonts w:ascii="宋体" w:hAnsi="宋体" w:hint="eastAsia"/>
        </w:rPr>
        <w:t>基于netlogo多主体技术的实证分析</w:t>
      </w:r>
      <w:bookmarkEnd w:id="93"/>
    </w:p>
    <w:p w14:paraId="1251818C" w14:textId="77777777" w:rsidR="006035A6" w:rsidRDefault="00411BD6">
      <w:pPr>
        <w:ind w:firstLine="480"/>
        <w:rPr>
          <w:rFonts w:ascii="宋体" w:hAnsi="宋体" w:cs="Arial"/>
          <w:color w:val="333333"/>
          <w:szCs w:val="21"/>
          <w:shd w:val="clear" w:color="auto" w:fill="FFFFFF"/>
        </w:rPr>
      </w:pPr>
      <w:r>
        <w:rPr>
          <w:rFonts w:ascii="宋体" w:hAnsi="宋体" w:cs="Arial"/>
          <w:color w:val="333333"/>
          <w:szCs w:val="21"/>
          <w:shd w:val="clear" w:color="auto" w:fill="FFFFFF"/>
        </w:rPr>
        <w:t>NetLogo是继承</w:t>
      </w:r>
      <w:r>
        <w:rPr>
          <w:rFonts w:ascii="宋体" w:hAnsi="宋体" w:cs="Arial" w:hint="eastAsia"/>
          <w:color w:val="333333"/>
          <w:szCs w:val="21"/>
          <w:shd w:val="clear" w:color="auto" w:fill="FFFFFF"/>
        </w:rPr>
        <w:t>Logo语言</w:t>
      </w:r>
      <w:r>
        <w:rPr>
          <w:rFonts w:ascii="宋体" w:hAnsi="宋体" w:cs="Arial"/>
          <w:color w:val="333333"/>
          <w:szCs w:val="21"/>
          <w:shd w:val="clear" w:color="auto" w:fill="FFFFFF"/>
        </w:rPr>
        <w:t>的一款编程开发平台,但它又改进了Logo语言只能控制单一个体的不足,它可以在建模中控制成千上万的个体,因此,NetLogo建模能很好地模拟微观个体的行为和宏观模式的涌现及其两者之间的联系。NetLogo是用于模拟自然和社会现象的编程语言和建模平台,特别适合于模拟随时间发展的复杂系统。</w:t>
      </w:r>
    </w:p>
    <w:p w14:paraId="5BE38C62" w14:textId="77777777" w:rsidR="006035A6" w:rsidRDefault="00411BD6">
      <w:pPr>
        <w:ind w:firstLine="480"/>
        <w:rPr>
          <w:rFonts w:ascii="宋体" w:hAnsi="宋体"/>
          <w:szCs w:val="24"/>
        </w:rPr>
      </w:pPr>
      <w:r>
        <w:rPr>
          <w:rFonts w:ascii="宋体" w:hAnsi="宋体" w:hint="eastAsia"/>
          <w:szCs w:val="24"/>
        </w:rPr>
        <w:t>为了更好的验证本项目的可行性，所以使用net logo多主体模拟软件对人类社会的自然生老病死进行模拟，并且给出各年龄段的死亡人数。setup初始化当前界面并定义turtle，通过滑块调整turtle数量。</w:t>
      </w:r>
    </w:p>
    <w:p w14:paraId="438D721B" w14:textId="77777777" w:rsidR="006035A6" w:rsidRDefault="00411BD6">
      <w:pPr>
        <w:ind w:firstLine="480"/>
        <w:rPr>
          <w:rFonts w:ascii="宋体" w:hAnsi="宋体"/>
          <w:szCs w:val="24"/>
        </w:rPr>
      </w:pPr>
      <w:r>
        <w:rPr>
          <w:rFonts w:ascii="宋体" w:hAnsi="宋体" w:hint="eastAsia"/>
          <w:szCs w:val="24"/>
        </w:rPr>
        <w:t>首先，我们定义好turtle遵循的规则：</w:t>
      </w:r>
    </w:p>
    <w:p w14:paraId="245F3BDE" w14:textId="77777777" w:rsidR="006035A6" w:rsidRDefault="00411BD6">
      <w:pPr>
        <w:pStyle w:val="af5"/>
        <w:numPr>
          <w:ilvl w:val="0"/>
          <w:numId w:val="14"/>
        </w:numPr>
        <w:spacing w:line="240" w:lineRule="auto"/>
        <w:ind w:firstLineChars="0"/>
        <w:jc w:val="both"/>
        <w:rPr>
          <w:rFonts w:ascii="宋体" w:hAnsi="宋体"/>
          <w:szCs w:val="24"/>
        </w:rPr>
      </w:pPr>
      <w:r>
        <w:rPr>
          <w:rFonts w:ascii="宋体" w:hAnsi="宋体" w:hint="eastAsia"/>
          <w:szCs w:val="24"/>
        </w:rPr>
        <w:t>设置turtle每走一步就增加一岁，初始的turtle将会都从二十岁开始。</w:t>
      </w:r>
    </w:p>
    <w:p w14:paraId="7488871E" w14:textId="77777777" w:rsidR="006035A6" w:rsidRDefault="00411BD6">
      <w:pPr>
        <w:pStyle w:val="af5"/>
        <w:numPr>
          <w:ilvl w:val="0"/>
          <w:numId w:val="14"/>
        </w:numPr>
        <w:spacing w:line="240" w:lineRule="auto"/>
        <w:ind w:firstLineChars="0"/>
        <w:jc w:val="both"/>
        <w:rPr>
          <w:rFonts w:ascii="宋体" w:hAnsi="宋体"/>
          <w:szCs w:val="24"/>
        </w:rPr>
      </w:pPr>
      <w:r>
        <w:rPr>
          <w:rFonts w:ascii="宋体" w:hAnsi="宋体" w:hint="eastAsia"/>
          <w:szCs w:val="24"/>
        </w:rPr>
        <w:t>每个turtle都有性别，假设初始一半为男，一半为女。其中，男为1，女为-1.</w:t>
      </w:r>
    </w:p>
    <w:p w14:paraId="34B47113" w14:textId="77777777" w:rsidR="006035A6" w:rsidRDefault="00411BD6">
      <w:pPr>
        <w:pStyle w:val="af5"/>
        <w:numPr>
          <w:ilvl w:val="0"/>
          <w:numId w:val="14"/>
        </w:numPr>
        <w:spacing w:line="240" w:lineRule="auto"/>
        <w:ind w:firstLineChars="0"/>
        <w:jc w:val="both"/>
        <w:rPr>
          <w:rFonts w:ascii="宋体" w:hAnsi="宋体"/>
          <w:szCs w:val="24"/>
        </w:rPr>
      </w:pPr>
      <w:r>
        <w:rPr>
          <w:rFonts w:ascii="宋体" w:hAnsi="宋体" w:hint="eastAsia"/>
          <w:szCs w:val="24"/>
        </w:rPr>
        <w:t>每一岁都有固定的死亡率，死亡率参考《</w:t>
      </w:r>
      <w:r>
        <w:rPr>
          <w:rFonts w:ascii="宋体" w:hAnsi="宋体" w:hint="eastAsia"/>
          <w:color w:val="333333"/>
          <w:szCs w:val="24"/>
        </w:rPr>
        <w:t>中国人身保险业经验生命表》。</w:t>
      </w:r>
    </w:p>
    <w:p w14:paraId="0962C464" w14:textId="77777777" w:rsidR="006035A6" w:rsidRDefault="00411BD6">
      <w:pPr>
        <w:pStyle w:val="af5"/>
        <w:numPr>
          <w:ilvl w:val="0"/>
          <w:numId w:val="14"/>
        </w:numPr>
        <w:spacing w:line="240" w:lineRule="auto"/>
        <w:ind w:firstLineChars="0"/>
        <w:jc w:val="both"/>
        <w:rPr>
          <w:rFonts w:ascii="宋体" w:hAnsi="宋体"/>
          <w:szCs w:val="24"/>
        </w:rPr>
      </w:pPr>
      <w:r>
        <w:rPr>
          <w:rFonts w:ascii="宋体" w:hAnsi="宋体" w:hint="eastAsia"/>
          <w:color w:val="333333"/>
          <w:szCs w:val="24"/>
        </w:rPr>
        <w:t>设定起始turtle的起始财富相同，开始的时候所有人的财富是相同的，若二人相遇，会随机分配货币（即充当花销部分）。且财富量每年会随着gdp的增长速度而增加。</w:t>
      </w:r>
    </w:p>
    <w:p w14:paraId="2D14E5AE" w14:textId="77777777" w:rsidR="006035A6" w:rsidRDefault="00411BD6">
      <w:pPr>
        <w:pStyle w:val="af5"/>
        <w:numPr>
          <w:ilvl w:val="0"/>
          <w:numId w:val="14"/>
        </w:numPr>
        <w:spacing w:line="240" w:lineRule="auto"/>
        <w:ind w:firstLineChars="0"/>
        <w:jc w:val="both"/>
        <w:rPr>
          <w:rFonts w:ascii="宋体" w:hAnsi="宋体"/>
          <w:szCs w:val="24"/>
        </w:rPr>
      </w:pPr>
      <w:r>
        <w:rPr>
          <w:rFonts w:ascii="宋体" w:hAnsi="宋体" w:hint="eastAsia"/>
          <w:color w:val="333333"/>
          <w:szCs w:val="24"/>
        </w:rPr>
        <w:t>身为经济人，每个经纪人会有一定的存款率s1，即他在交易时保留m1s1的金额作为存款，以剩下的来作为分配。</w:t>
      </w:r>
    </w:p>
    <w:p w14:paraId="15BC0447" w14:textId="77777777" w:rsidR="006035A6" w:rsidRDefault="00411BD6">
      <w:pPr>
        <w:pStyle w:val="af5"/>
        <w:numPr>
          <w:ilvl w:val="0"/>
          <w:numId w:val="14"/>
        </w:numPr>
        <w:spacing w:line="240" w:lineRule="auto"/>
        <w:ind w:firstLineChars="0"/>
        <w:jc w:val="both"/>
        <w:rPr>
          <w:rFonts w:ascii="宋体" w:hAnsi="宋体"/>
          <w:szCs w:val="24"/>
        </w:rPr>
      </w:pPr>
      <w:r>
        <w:rPr>
          <w:rFonts w:ascii="宋体" w:hAnsi="宋体" w:hint="eastAsia"/>
          <w:color w:val="333333"/>
          <w:szCs w:val="24"/>
        </w:rPr>
        <w:t>设定每个经纪人有生子的概率（生育率参考国家统计局统计年鉴）</w:t>
      </w:r>
    </w:p>
    <w:p w14:paraId="68FCD6E1" w14:textId="77777777" w:rsidR="006035A6" w:rsidRDefault="00411BD6">
      <w:pPr>
        <w:ind w:firstLine="480"/>
        <w:rPr>
          <w:rFonts w:ascii="宋体" w:hAnsi="宋体"/>
          <w:szCs w:val="24"/>
        </w:rPr>
      </w:pPr>
      <w:r>
        <w:rPr>
          <w:rFonts w:ascii="宋体" w:hAnsi="宋体" w:hint="eastAsia"/>
          <w:szCs w:val="24"/>
        </w:rPr>
        <w:t>由此对人类社会进行模拟，并且导出数据。</w:t>
      </w:r>
    </w:p>
    <w:p w14:paraId="46CC73B1" w14:textId="77777777" w:rsidR="006035A6" w:rsidRDefault="00411BD6">
      <w:pPr>
        <w:widowControl/>
        <w:spacing w:line="240" w:lineRule="auto"/>
        <w:ind w:firstLine="480"/>
        <w:rPr>
          <w:rFonts w:ascii="宋体" w:hAnsi="宋体" w:cs="宋体"/>
          <w:kern w:val="0"/>
          <w:szCs w:val="24"/>
        </w:rPr>
      </w:pPr>
      <w:r>
        <w:rPr>
          <w:rFonts w:ascii="宋体" w:hAnsi="宋体" w:cs="宋体"/>
          <w:noProof/>
          <w:kern w:val="0"/>
          <w:szCs w:val="24"/>
        </w:rPr>
        <w:lastRenderedPageBreak/>
        <w:drawing>
          <wp:inline distT="0" distB="0" distL="0" distR="0" wp14:anchorId="7318714A" wp14:editId="0BBF1853">
            <wp:extent cx="5274310" cy="48387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4838700"/>
                    </a:xfrm>
                    <a:prstGeom prst="rect">
                      <a:avLst/>
                    </a:prstGeom>
                    <a:noFill/>
                    <a:ln>
                      <a:noFill/>
                    </a:ln>
                  </pic:spPr>
                </pic:pic>
              </a:graphicData>
            </a:graphic>
          </wp:inline>
        </w:drawing>
      </w:r>
    </w:p>
    <w:p w14:paraId="2C7F341B" w14:textId="77777777" w:rsidR="006035A6" w:rsidRDefault="00411BD6">
      <w:pPr>
        <w:ind w:left="2100" w:firstLine="480"/>
        <w:rPr>
          <w:rFonts w:ascii="宋体" w:hAnsi="宋体"/>
        </w:rPr>
      </w:pPr>
      <w:r>
        <w:rPr>
          <w:rFonts w:ascii="宋体" w:hAnsi="宋体" w:hint="eastAsia"/>
        </w:rPr>
        <w:t>图：对人类社会的模拟</w:t>
      </w:r>
    </w:p>
    <w:p w14:paraId="26FEAB61" w14:textId="77777777" w:rsidR="006035A6" w:rsidRDefault="00411BD6">
      <w:pPr>
        <w:ind w:firstLine="480"/>
        <w:rPr>
          <w:rFonts w:ascii="宋体" w:hAnsi="宋体"/>
        </w:rPr>
      </w:pPr>
      <w:r>
        <w:rPr>
          <w:rFonts w:ascii="宋体" w:hAnsi="宋体" w:hint="eastAsia"/>
        </w:rPr>
        <w:t>如图，在本次模拟中，orginalpopulation滑块可以设定社会的起始人口数量，originnal_money滑块则可以设定社会的财富总量。考虑到GDP增长和人口增长的关系，所以在这里我们将社会总财富的增长与turtle的总数相挂钩，完善我们的社会模型。</w:t>
      </w:r>
    </w:p>
    <w:p w14:paraId="13016B3A" w14:textId="77777777" w:rsidR="006035A6" w:rsidRDefault="00411BD6">
      <w:pPr>
        <w:ind w:firstLine="480"/>
        <w:rPr>
          <w:rFonts w:ascii="宋体" w:hAnsi="宋体"/>
        </w:rPr>
      </w:pPr>
      <w:r>
        <w:rPr>
          <w:rFonts w:ascii="宋体" w:hAnsi="宋体"/>
        </w:rPr>
        <w:tab/>
      </w:r>
      <w:r>
        <w:rPr>
          <w:rFonts w:ascii="宋体" w:hAnsi="宋体" w:hint="eastAsia"/>
        </w:rPr>
        <w:t>使用save_file函数导出数据，导出的数据如下：</w:t>
      </w:r>
    </w:p>
    <w:p w14:paraId="387B5262" w14:textId="77777777" w:rsidR="006035A6" w:rsidRDefault="00411BD6">
      <w:pPr>
        <w:widowControl/>
        <w:ind w:firstLine="480"/>
        <w:rPr>
          <w:rFonts w:ascii="宋体" w:hAnsi="宋体" w:cs="宋体"/>
          <w:kern w:val="0"/>
          <w:szCs w:val="24"/>
        </w:rPr>
      </w:pPr>
      <w:r>
        <w:rPr>
          <w:rFonts w:ascii="宋体" w:hAnsi="宋体" w:cs="宋体"/>
          <w:noProof/>
          <w:kern w:val="0"/>
          <w:szCs w:val="24"/>
        </w:rPr>
        <w:drawing>
          <wp:inline distT="0" distB="0" distL="0" distR="0" wp14:anchorId="3D14E61E" wp14:editId="65CCEF0D">
            <wp:extent cx="2313940" cy="135064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13940" cy="1350645"/>
                    </a:xfrm>
                    <a:prstGeom prst="rect">
                      <a:avLst/>
                    </a:prstGeom>
                    <a:noFill/>
                    <a:ln>
                      <a:noFill/>
                    </a:ln>
                  </pic:spPr>
                </pic:pic>
              </a:graphicData>
            </a:graphic>
          </wp:inline>
        </w:drawing>
      </w:r>
    </w:p>
    <w:p w14:paraId="6E1449EC" w14:textId="77777777" w:rsidR="006035A6" w:rsidRDefault="00411BD6">
      <w:pPr>
        <w:ind w:firstLine="480"/>
        <w:rPr>
          <w:rFonts w:ascii="宋体" w:hAnsi="宋体"/>
        </w:rPr>
      </w:pPr>
      <w:r>
        <w:rPr>
          <w:rFonts w:ascii="宋体" w:hAnsi="宋体" w:hint="eastAsia"/>
        </w:rPr>
        <w:t>此时，该社会的人口数已经达到了5000多，为了考量对人类社会模拟的拟真程度，让我们考量一下这个小社会的部分特征：</w:t>
      </w:r>
    </w:p>
    <w:p w14:paraId="1B64D826" w14:textId="77777777" w:rsidR="006035A6" w:rsidRDefault="00411BD6">
      <w:pPr>
        <w:widowControl/>
        <w:spacing w:line="240" w:lineRule="auto"/>
        <w:ind w:firstLine="480"/>
        <w:rPr>
          <w:rFonts w:ascii="宋体" w:hAnsi="宋体" w:cs="宋体"/>
          <w:kern w:val="0"/>
          <w:szCs w:val="24"/>
        </w:rPr>
      </w:pPr>
      <w:r>
        <w:rPr>
          <w:rFonts w:ascii="宋体" w:hAnsi="宋体" w:cs="宋体"/>
          <w:noProof/>
          <w:kern w:val="0"/>
          <w:szCs w:val="24"/>
        </w:rPr>
        <w:lastRenderedPageBreak/>
        <w:drawing>
          <wp:inline distT="0" distB="0" distL="0" distR="0" wp14:anchorId="01FBC3FB" wp14:editId="329A2A22">
            <wp:extent cx="3975735" cy="2006600"/>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031518" cy="2034754"/>
                    </a:xfrm>
                    <a:prstGeom prst="rect">
                      <a:avLst/>
                    </a:prstGeom>
                    <a:noFill/>
                    <a:ln>
                      <a:noFill/>
                    </a:ln>
                  </pic:spPr>
                </pic:pic>
              </a:graphicData>
            </a:graphic>
          </wp:inline>
        </w:drawing>
      </w:r>
    </w:p>
    <w:p w14:paraId="06C4F590" w14:textId="77777777" w:rsidR="006035A6" w:rsidRDefault="006035A6">
      <w:pPr>
        <w:ind w:firstLine="480"/>
        <w:rPr>
          <w:rFonts w:ascii="宋体" w:hAnsi="宋体"/>
        </w:rPr>
      </w:pPr>
    </w:p>
    <w:p w14:paraId="4D0D3AED" w14:textId="77777777" w:rsidR="006035A6" w:rsidRDefault="00411BD6">
      <w:pPr>
        <w:ind w:firstLine="480"/>
        <w:rPr>
          <w:rFonts w:ascii="宋体" w:hAnsi="宋体"/>
        </w:rPr>
      </w:pPr>
      <w:r>
        <w:rPr>
          <w:rFonts w:ascii="宋体" w:hAnsi="宋体" w:hint="eastAsia"/>
        </w:rPr>
        <w:t>如图是该社会的洛伦兹曲线，估算其基尼系数，大概处于0.4左右。此时社会才仅仅到达5000余人的规模（碍于笔者计算机性能，后期社会模拟程度所需turtle更多，暂时难以模拟）。</w:t>
      </w:r>
    </w:p>
    <w:p w14:paraId="0F9A76FC" w14:textId="77777777" w:rsidR="006035A6" w:rsidRDefault="00411BD6">
      <w:pPr>
        <w:ind w:firstLine="480"/>
        <w:rPr>
          <w:rFonts w:ascii="宋体" w:hAnsi="宋体"/>
        </w:rPr>
      </w:pPr>
      <w:r>
        <w:rPr>
          <w:rFonts w:ascii="宋体" w:hAnsi="宋体" w:hint="eastAsia"/>
        </w:rPr>
        <w:t>一般居家养老的老人，考虑到其与外界的商业往来并不存在中介、大幅度优惠等情况，故可以在此粗略估计为居家养老者与年轻人的花销方式并无不同。此时的人均财富仅为5664.29/元左右，如果才用一般养老保险制度，设定其年轻时（20-60之间）每年支出10000元于养老保险之上，待其老区之后，每年可获得20000元/人，此时的社会人均总财富为6438.049元/左右。如果采用本项目组的服务，因为本项目组的服务特性，价格较低，同时志愿服务的存在，导致部分人并不会购买产品，而是通过大力做志愿等行为换取养老服务或者缩短购买产品时间，故而设定其为扣除5000/年/人，待其老后设定为每人每年获取10000元左右的价值回报，检测社会人均总财富，此时人均总财富达到6864.052元，故而可得出我项目对社会的正向作用。同时，提高人均总财富，也有利于潜在客户市场承接我们的产品。</w:t>
      </w:r>
    </w:p>
    <w:p w14:paraId="33D34FB4" w14:textId="7053FB75" w:rsidR="006035A6" w:rsidRDefault="00411BD6">
      <w:pPr>
        <w:pStyle w:val="3"/>
        <w:rPr>
          <w:rFonts w:ascii="宋体" w:hAnsi="宋体"/>
        </w:rPr>
      </w:pPr>
      <w:bookmarkStart w:id="94" w:name="_Toc38945398"/>
      <w:r>
        <w:rPr>
          <w:rFonts w:ascii="宋体" w:hAnsi="宋体" w:hint="eastAsia"/>
        </w:rPr>
        <w:t>综合</w:t>
      </w:r>
      <w:bookmarkEnd w:id="94"/>
    </w:p>
    <w:p w14:paraId="4CA58209" w14:textId="77777777" w:rsidR="006035A6" w:rsidRDefault="00411BD6">
      <w:pPr>
        <w:ind w:firstLine="480"/>
        <w:rPr>
          <w:rFonts w:ascii="宋体" w:hAnsi="宋体"/>
        </w:rPr>
      </w:pPr>
      <w:r>
        <w:rPr>
          <w:rFonts w:ascii="宋体" w:hAnsi="宋体" w:hint="eastAsia"/>
        </w:rPr>
        <w:t>综上所述，本项目在运营得过程中，我们会灵活使用可穿戴设备，利用机器学习技术对其进行数据分析，灵活掌握客户的身体姿态，确保其生命安全和身体健康，督促其健康生活习惯的养成，使每个客户享受到独有得订制服务。</w:t>
      </w:r>
    </w:p>
    <w:p w14:paraId="047A5E5A" w14:textId="77777777" w:rsidR="006035A6" w:rsidRDefault="00411BD6">
      <w:pPr>
        <w:ind w:firstLine="480"/>
        <w:rPr>
          <w:rFonts w:ascii="宋体" w:hAnsi="宋体"/>
        </w:rPr>
      </w:pPr>
      <w:r>
        <w:rPr>
          <w:rFonts w:ascii="宋体" w:hAnsi="宋体" w:hint="eastAsia"/>
        </w:rPr>
        <w:t>同时利用文本分析，妥善的保证我们志愿服务的质量，及时收集、提取意</w:t>
      </w:r>
      <w:r>
        <w:rPr>
          <w:rFonts w:ascii="宋体" w:hAnsi="宋体" w:hint="eastAsia"/>
        </w:rPr>
        <w:lastRenderedPageBreak/>
        <w:t>见，改进志愿服务，为大家带来更好的志愿服务体验，为社会带来更好的正向性。</w:t>
      </w:r>
    </w:p>
    <w:p w14:paraId="65825652" w14:textId="77777777" w:rsidR="006035A6" w:rsidRDefault="00411BD6">
      <w:pPr>
        <w:ind w:firstLine="480"/>
        <w:rPr>
          <w:rFonts w:ascii="宋体" w:hAnsi="宋体"/>
        </w:rPr>
      </w:pPr>
      <w:r>
        <w:rPr>
          <w:rFonts w:ascii="宋体" w:hAnsi="宋体" w:hint="eastAsia"/>
        </w:rPr>
        <w:t>利用网站搭建好平台，使用netlogo仔细评估每一个决策，确保本项目组的运营日趋完美。</w:t>
      </w:r>
    </w:p>
    <w:p w14:paraId="54366766" w14:textId="77777777" w:rsidR="006035A6" w:rsidRDefault="006035A6">
      <w:pPr>
        <w:ind w:firstLineChars="0" w:firstLine="0"/>
      </w:pPr>
    </w:p>
    <w:p w14:paraId="46298534" w14:textId="77777777" w:rsidR="006035A6" w:rsidRDefault="00411BD6">
      <w:pPr>
        <w:pStyle w:val="1"/>
      </w:pPr>
      <w:bookmarkStart w:id="95" w:name="_Toc38945399"/>
      <w:r>
        <w:rPr>
          <w:rFonts w:hint="eastAsia"/>
        </w:rPr>
        <w:t>公司战略</w:t>
      </w:r>
      <w:bookmarkEnd w:id="95"/>
    </w:p>
    <w:p w14:paraId="41E7EADE" w14:textId="77777777" w:rsidR="006035A6" w:rsidRDefault="00411BD6">
      <w:pPr>
        <w:pStyle w:val="2"/>
      </w:pPr>
      <w:bookmarkStart w:id="96" w:name="_Toc38945400"/>
      <w:r>
        <w:rPr>
          <w:rFonts w:hint="eastAsia"/>
        </w:rPr>
        <w:t>公司名称及品牌标识</w:t>
      </w:r>
      <w:bookmarkEnd w:id="96"/>
    </w:p>
    <w:p w14:paraId="792A0B5B" w14:textId="77777777" w:rsidR="006035A6" w:rsidRDefault="00411BD6">
      <w:pPr>
        <w:pStyle w:val="3"/>
      </w:pPr>
      <w:bookmarkStart w:id="97" w:name="_Toc38945401"/>
      <w:r>
        <w:rPr>
          <w:rFonts w:hint="eastAsia"/>
        </w:rPr>
        <w:t>公司名称</w:t>
      </w:r>
      <w:bookmarkEnd w:id="97"/>
    </w:p>
    <w:p w14:paraId="5D02918D" w14:textId="77777777" w:rsidR="006035A6" w:rsidRDefault="00411BD6">
      <w:pPr>
        <w:ind w:firstLine="480"/>
      </w:pPr>
      <w:r>
        <w:rPr>
          <w:rFonts w:hint="eastAsia"/>
        </w:rPr>
        <w:t>“六曲屏山”互联网</w:t>
      </w:r>
      <w:r>
        <w:rPr>
          <w:rFonts w:hint="eastAsia"/>
        </w:rPr>
        <w:t>+</w:t>
      </w:r>
      <w:r>
        <w:rPr>
          <w:rFonts w:hint="eastAsia"/>
        </w:rPr>
        <w:t>居家养老服务有限责任公司</w:t>
      </w:r>
    </w:p>
    <w:p w14:paraId="4696B2DA" w14:textId="77777777" w:rsidR="006035A6" w:rsidRDefault="00411BD6">
      <w:pPr>
        <w:pStyle w:val="3"/>
      </w:pPr>
      <w:bookmarkStart w:id="98" w:name="_Toc38945402"/>
      <w:r>
        <w:rPr>
          <w:rFonts w:hint="eastAsia"/>
          <w:noProof/>
        </w:rPr>
        <w:drawing>
          <wp:anchor distT="0" distB="0" distL="114300" distR="114300" simplePos="0" relativeHeight="251669504" behindDoc="0" locked="0" layoutInCell="1" allowOverlap="1" wp14:anchorId="5F4F2BCD" wp14:editId="78FA998D">
            <wp:simplePos x="0" y="0"/>
            <wp:positionH relativeFrom="column">
              <wp:posOffset>483772</wp:posOffset>
            </wp:positionH>
            <wp:positionV relativeFrom="paragraph">
              <wp:posOffset>567739</wp:posOffset>
            </wp:positionV>
            <wp:extent cx="1143000" cy="876300"/>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9" cstate="print">
                      <a:extLst>
                        <a:ext uri="{28A0092B-C50C-407E-A947-70E740481C1C}">
                          <a14:useLocalDpi xmlns:a14="http://schemas.microsoft.com/office/drawing/2010/main" val="0"/>
                        </a:ext>
                      </a:extLst>
                    </a:blip>
                    <a:srcRect l="10896" t="29657" r="10018" b="9710"/>
                    <a:stretch>
                      <a:fillRect/>
                    </a:stretch>
                  </pic:blipFill>
                  <pic:spPr>
                    <a:xfrm>
                      <a:off x="0" y="0"/>
                      <a:ext cx="1143000" cy="876300"/>
                    </a:xfrm>
                    <a:prstGeom prst="rect">
                      <a:avLst/>
                    </a:prstGeom>
                    <a:noFill/>
                    <a:ln>
                      <a:noFill/>
                    </a:ln>
                  </pic:spPr>
                </pic:pic>
              </a:graphicData>
            </a:graphic>
          </wp:anchor>
        </w:drawing>
      </w:r>
      <w:r>
        <w:rPr>
          <w:rFonts w:hint="eastAsia"/>
        </w:rPr>
        <w:t>品牌标识</w:t>
      </w:r>
      <w:bookmarkEnd w:id="98"/>
    </w:p>
    <w:p w14:paraId="1E582CDD" w14:textId="77777777" w:rsidR="006035A6" w:rsidRDefault="006035A6">
      <w:pPr>
        <w:ind w:firstLine="560"/>
        <w:rPr>
          <w:sz w:val="28"/>
          <w:szCs w:val="32"/>
        </w:rPr>
      </w:pPr>
    </w:p>
    <w:p w14:paraId="37BDE1B1" w14:textId="77777777" w:rsidR="006035A6" w:rsidRDefault="006035A6">
      <w:pPr>
        <w:ind w:firstLine="560"/>
        <w:rPr>
          <w:sz w:val="28"/>
          <w:szCs w:val="32"/>
        </w:rPr>
      </w:pPr>
    </w:p>
    <w:p w14:paraId="0A88211D" w14:textId="77777777" w:rsidR="006035A6" w:rsidRDefault="00411BD6">
      <w:pPr>
        <w:pStyle w:val="2"/>
      </w:pPr>
      <w:bookmarkStart w:id="99" w:name="_Toc38945403"/>
      <w:r>
        <w:rPr>
          <w:rFonts w:hint="eastAsia"/>
        </w:rPr>
        <w:t>公司介绍</w:t>
      </w:r>
      <w:bookmarkEnd w:id="99"/>
      <w:r>
        <w:rPr>
          <w:rFonts w:hint="eastAsia"/>
        </w:rPr>
        <w:tab/>
      </w:r>
    </w:p>
    <w:p w14:paraId="236B18E6" w14:textId="77777777" w:rsidR="006035A6" w:rsidRDefault="00411BD6">
      <w:pPr>
        <w:ind w:firstLine="480"/>
      </w:pPr>
      <w:r>
        <w:rPr>
          <w:rFonts w:hint="eastAsia"/>
        </w:rPr>
        <w:t>“六曲屏山”互联网</w:t>
      </w:r>
      <w:r>
        <w:rPr>
          <w:rFonts w:hint="eastAsia"/>
        </w:rPr>
        <w:t>+</w:t>
      </w:r>
      <w:r>
        <w:rPr>
          <w:rFonts w:hint="eastAsia"/>
        </w:rPr>
        <w:t>居家养老服务有限责任公司是一个提供个性化居家养老服务的电子商务平台，旨在为老年人提供符合需求、获取便利的居家养老服务。我们依托互联网平台，根据老人的实际需求，由专业护工或志愿者提供生活照料、医疗护理、精神陪伴等个性化居家养老服务。同时将传统服务与现代科技结合，使用可穿戴设备、远程监测等智能工具让居家养老变得更加智慧、安全、便捷。</w:t>
      </w:r>
    </w:p>
    <w:p w14:paraId="5EA6EE58" w14:textId="77777777" w:rsidR="006035A6" w:rsidRDefault="00411BD6">
      <w:pPr>
        <w:ind w:firstLine="480"/>
      </w:pPr>
      <w:r>
        <w:t>公司运营的网络名称为：</w:t>
      </w:r>
      <w:r>
        <w:rPr>
          <w:rFonts w:hint="eastAsia"/>
        </w:rPr>
        <w:t>“六曲屏山”互联网</w:t>
      </w:r>
      <w:r>
        <w:rPr>
          <w:rFonts w:hint="eastAsia"/>
        </w:rPr>
        <w:t>+</w:t>
      </w:r>
      <w:r>
        <w:rPr>
          <w:rFonts w:hint="eastAsia"/>
        </w:rPr>
        <w:t>居家养老服务平台</w:t>
      </w:r>
    </w:p>
    <w:p w14:paraId="4512880D" w14:textId="77777777" w:rsidR="006035A6" w:rsidRDefault="00411BD6">
      <w:pPr>
        <w:ind w:firstLine="480"/>
      </w:pPr>
      <w:r>
        <w:t>公司运营网站的网址：</w:t>
      </w:r>
      <w:hyperlink r:id="rId45" w:history="1">
        <w:r>
          <w:rPr>
            <w:rStyle w:val="af3"/>
          </w:rPr>
          <w:t>https://alctrain.github.io/</w:t>
        </w:r>
      </w:hyperlink>
    </w:p>
    <w:p w14:paraId="72FA2BA4" w14:textId="77777777" w:rsidR="006035A6" w:rsidRDefault="00411BD6">
      <w:pPr>
        <w:ind w:firstLine="480"/>
      </w:pPr>
      <w:r>
        <w:rPr>
          <w:rFonts w:hint="eastAsia"/>
        </w:rPr>
        <w:t>公司通过让老人上传个人需求信息的形式，搭建网络中介平台，由志愿者</w:t>
      </w:r>
      <w:r>
        <w:rPr>
          <w:rFonts w:hint="eastAsia"/>
        </w:rPr>
        <w:lastRenderedPageBreak/>
        <w:t>自助接单提供服务，针对付费客户由平台为其定制服务方案，并优先匹配专业人员提供上门服务。</w:t>
      </w:r>
    </w:p>
    <w:p w14:paraId="02693961" w14:textId="77777777" w:rsidR="006035A6" w:rsidRDefault="00411BD6">
      <w:pPr>
        <w:pStyle w:val="2"/>
      </w:pPr>
      <w:bookmarkStart w:id="100" w:name="_Toc38945404"/>
      <w:r>
        <w:rPr>
          <w:rFonts w:hint="eastAsia"/>
        </w:rPr>
        <w:t>愿景陈述</w:t>
      </w:r>
      <w:bookmarkEnd w:id="100"/>
      <w:r>
        <w:rPr>
          <w:rFonts w:hint="eastAsia"/>
        </w:rPr>
        <w:tab/>
      </w:r>
    </w:p>
    <w:p w14:paraId="19CAE906" w14:textId="77777777" w:rsidR="006035A6" w:rsidRDefault="00411BD6">
      <w:pPr>
        <w:ind w:firstLine="480"/>
      </w:pPr>
      <w:r>
        <w:rPr>
          <w:rFonts w:hint="eastAsia"/>
        </w:rPr>
        <w:t>引领国内居家养老模式，打造一流养老服务品牌，以专业与温暖定义养老新时代。</w:t>
      </w:r>
    </w:p>
    <w:p w14:paraId="185A5A29" w14:textId="77777777" w:rsidR="006035A6" w:rsidRDefault="00411BD6">
      <w:pPr>
        <w:pStyle w:val="2"/>
      </w:pPr>
      <w:bookmarkStart w:id="101" w:name="_Toc38945405"/>
      <w:r>
        <w:rPr>
          <w:rFonts w:hint="eastAsia"/>
        </w:rPr>
        <w:t>发展战略</w:t>
      </w:r>
      <w:bookmarkEnd w:id="101"/>
      <w:r>
        <w:rPr>
          <w:rFonts w:hint="eastAsia"/>
        </w:rPr>
        <w:tab/>
      </w:r>
    </w:p>
    <w:p w14:paraId="5D418C3E" w14:textId="77777777" w:rsidR="006035A6" w:rsidRDefault="00411BD6">
      <w:pPr>
        <w:spacing w:line="240" w:lineRule="auto"/>
        <w:ind w:firstLineChars="0" w:firstLine="0"/>
        <w:jc w:val="center"/>
      </w:pPr>
      <w:r>
        <w:rPr>
          <w:rFonts w:hint="eastAsia"/>
          <w:noProof/>
        </w:rPr>
        <w:drawing>
          <wp:inline distT="0" distB="0" distL="114300" distR="114300" wp14:anchorId="7B5032F5" wp14:editId="4EBFD8E3">
            <wp:extent cx="4497070" cy="2082800"/>
            <wp:effectExtent l="0" t="0" r="11430" b="0"/>
            <wp:docPr id="32" name="图片 32" descr="战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战略"/>
                    <pic:cNvPicPr>
                      <a:picLocks noChangeAspect="1"/>
                    </pic:cNvPicPr>
                  </pic:nvPicPr>
                  <pic:blipFill>
                    <a:blip r:embed="rId46"/>
                    <a:stretch>
                      <a:fillRect/>
                    </a:stretch>
                  </pic:blipFill>
                  <pic:spPr>
                    <a:xfrm>
                      <a:off x="0" y="0"/>
                      <a:ext cx="4497070" cy="2082800"/>
                    </a:xfrm>
                    <a:prstGeom prst="rect">
                      <a:avLst/>
                    </a:prstGeom>
                    <a:ln>
                      <a:noFill/>
                    </a:ln>
                  </pic:spPr>
                </pic:pic>
              </a:graphicData>
            </a:graphic>
          </wp:inline>
        </w:drawing>
      </w:r>
    </w:p>
    <w:p w14:paraId="36AE0CF4" w14:textId="77777777" w:rsidR="006035A6" w:rsidRDefault="00411BD6">
      <w:pPr>
        <w:pStyle w:val="3"/>
      </w:pPr>
      <w:bookmarkStart w:id="102" w:name="_Toc38945406"/>
      <w:r>
        <w:rPr>
          <w:rFonts w:hint="eastAsia"/>
        </w:rPr>
        <w:t>起步期</w:t>
      </w:r>
      <w:bookmarkEnd w:id="102"/>
    </w:p>
    <w:p w14:paraId="4E33ABBB" w14:textId="77777777" w:rsidR="006035A6" w:rsidRDefault="00411BD6">
      <w:pPr>
        <w:ind w:firstLine="480"/>
      </w:pPr>
      <w:r>
        <w:rPr>
          <w:rFonts w:hint="eastAsia"/>
        </w:rPr>
        <w:t>公司初创的起步期实行市场渗透战略，具体战略为：成本领先战略、差异化战略、集中化战略。此阶段预计需要两年时间。</w:t>
      </w:r>
    </w:p>
    <w:p w14:paraId="2F4FFC87" w14:textId="77777777" w:rsidR="006035A6" w:rsidRDefault="00411BD6">
      <w:pPr>
        <w:pStyle w:val="4"/>
        <w:ind w:firstLine="560"/>
      </w:pPr>
      <w:r>
        <w:t>成本领先战略</w:t>
      </w:r>
    </w:p>
    <w:p w14:paraId="2A97877C" w14:textId="77777777" w:rsidR="006035A6" w:rsidRDefault="00411BD6">
      <w:pPr>
        <w:numPr>
          <w:ilvl w:val="0"/>
          <w:numId w:val="15"/>
        </w:numPr>
        <w:spacing w:line="240" w:lineRule="auto"/>
        <w:ind w:left="0" w:firstLineChars="0" w:firstLine="480"/>
        <w:jc w:val="both"/>
      </w:pPr>
      <w:r>
        <w:rPr>
          <w:rFonts w:hint="eastAsia"/>
        </w:rPr>
        <w:t>节省人工费用</w:t>
      </w:r>
    </w:p>
    <w:p w14:paraId="12355B9E" w14:textId="77777777" w:rsidR="006035A6" w:rsidRDefault="00411BD6">
      <w:pPr>
        <w:ind w:firstLine="480"/>
      </w:pPr>
      <w:r>
        <w:rPr>
          <w:rFonts w:hint="eastAsia"/>
        </w:rPr>
        <w:t>服务的提供者既有专业护工也有志愿者。对于专业护理服务，我们将交由具有专业资格认证的护工完成；对于难度系数较低的普通陪伴服务，如陪聊天、读书看报、代购商品等则交给经由平台考核的志愿者完成。当志愿者数量缺少时再由专业护工补足。雇佣更少的人员就可以满足更多的老年人需求，因此降低了人工成本。</w:t>
      </w:r>
    </w:p>
    <w:p w14:paraId="24087F63" w14:textId="77777777" w:rsidR="006035A6" w:rsidRDefault="00411BD6">
      <w:pPr>
        <w:numPr>
          <w:ilvl w:val="0"/>
          <w:numId w:val="15"/>
        </w:numPr>
        <w:spacing w:line="240" w:lineRule="auto"/>
        <w:ind w:left="0" w:firstLineChars="0" w:firstLine="480"/>
        <w:jc w:val="both"/>
      </w:pPr>
      <w:r>
        <w:rPr>
          <w:rFonts w:hint="eastAsia"/>
        </w:rPr>
        <w:t>数字化运营降低成本</w:t>
      </w:r>
    </w:p>
    <w:p w14:paraId="750BBB46" w14:textId="77777777" w:rsidR="006035A6" w:rsidRDefault="00411BD6">
      <w:pPr>
        <w:ind w:firstLine="480"/>
      </w:pPr>
      <w:r>
        <w:rPr>
          <w:rFonts w:hint="eastAsia"/>
        </w:rPr>
        <w:lastRenderedPageBreak/>
        <w:t>与当前市场上众多传统养老机构和养老服务企业相比，“六曲屏山”采用全方位的信息化运营。客户报名注册、服务购买、预约服务等步骤均可在互联网平台上进行操作，提供服务的场所也是在老人家中或者其他场所，没有固定资产的消耗。此外，</w:t>
      </w:r>
      <w:r>
        <w:rPr>
          <w:rFonts w:hint="eastAsia"/>
        </w:rPr>
        <w:t>IT</w:t>
      </w:r>
      <w:r>
        <w:rPr>
          <w:rFonts w:hint="eastAsia"/>
        </w:rPr>
        <w:t>技术将应用到公司的日常业务中，用大数据技术进行用户分析和匹配，采用信息系统进行供应链计划、财务管理等，有效降低经营管理成本。通过线上平台进行互联网营销也可以降低营销成本。</w:t>
      </w:r>
    </w:p>
    <w:p w14:paraId="5E1C631D" w14:textId="77777777" w:rsidR="006035A6" w:rsidRDefault="00411BD6">
      <w:pPr>
        <w:pStyle w:val="4"/>
        <w:ind w:firstLine="560"/>
      </w:pPr>
      <w:r>
        <w:t>差异化战略</w:t>
      </w:r>
    </w:p>
    <w:p w14:paraId="021344F4" w14:textId="77777777" w:rsidR="006035A6" w:rsidRDefault="00411BD6">
      <w:pPr>
        <w:numPr>
          <w:ilvl w:val="0"/>
          <w:numId w:val="16"/>
        </w:numPr>
        <w:spacing w:line="240" w:lineRule="auto"/>
        <w:ind w:left="0" w:firstLineChars="0" w:firstLine="480"/>
        <w:jc w:val="both"/>
      </w:pPr>
      <w:r>
        <w:rPr>
          <w:rFonts w:hint="eastAsia"/>
        </w:rPr>
        <w:t>特色服务</w:t>
      </w:r>
    </w:p>
    <w:p w14:paraId="3848E9F5" w14:textId="77777777" w:rsidR="006035A6" w:rsidRDefault="00411BD6">
      <w:pPr>
        <w:ind w:firstLine="480"/>
      </w:pPr>
      <w:r>
        <w:rPr>
          <w:rFonts w:hint="eastAsia"/>
        </w:rPr>
        <w:t>当前养老服务机构提供的养老服务主要是专业护工针对老年人身体的照料护理，而极少满足老年人对生活质量的追求。而“六曲屏山”独特的“志愿者</w:t>
      </w:r>
      <w:r>
        <w:rPr>
          <w:rFonts w:hint="eastAsia"/>
        </w:rPr>
        <w:t>+</w:t>
      </w:r>
      <w:r>
        <w:rPr>
          <w:rFonts w:hint="eastAsia"/>
        </w:rPr>
        <w:t>专业护工”模式让所有志愿者各自发挥所长，拓宽了服务种类。如读书念报、戏剧表演、棋牌对弈、体育运动陪伴可以丰富老人的生活；陪同出行、陪同看病、电子设备维修、电子产品使用指导等服务为老人日常生活提供了极大的便利。</w:t>
      </w:r>
    </w:p>
    <w:p w14:paraId="60442103" w14:textId="77777777" w:rsidR="006035A6" w:rsidRDefault="00411BD6">
      <w:pPr>
        <w:numPr>
          <w:ilvl w:val="0"/>
          <w:numId w:val="16"/>
        </w:numPr>
        <w:spacing w:line="240" w:lineRule="auto"/>
        <w:ind w:left="0" w:firstLineChars="0" w:firstLine="480"/>
        <w:jc w:val="both"/>
      </w:pPr>
      <w:r>
        <w:rPr>
          <w:rFonts w:hint="eastAsia"/>
        </w:rPr>
        <w:t>个性化服务定制</w:t>
      </w:r>
    </w:p>
    <w:p w14:paraId="30B36C19" w14:textId="77777777" w:rsidR="006035A6" w:rsidRDefault="00411BD6">
      <w:pPr>
        <w:ind w:firstLine="480"/>
      </w:pPr>
      <w:r>
        <w:rPr>
          <w:rFonts w:hint="eastAsia"/>
        </w:rPr>
        <w:t>“六曲屏山”基于客户的实际需求，在服务开始前与客户进行接洽，综合客户的身体状况、经济实力等因素进行考量，为每位老人进行个性化的服务方案定制。</w:t>
      </w:r>
    </w:p>
    <w:p w14:paraId="6E46C628" w14:textId="77777777" w:rsidR="006035A6" w:rsidRDefault="00411BD6">
      <w:pPr>
        <w:numPr>
          <w:ilvl w:val="0"/>
          <w:numId w:val="16"/>
        </w:numPr>
        <w:spacing w:line="240" w:lineRule="auto"/>
        <w:ind w:left="0" w:firstLineChars="0" w:firstLine="480"/>
        <w:jc w:val="both"/>
      </w:pPr>
      <w:r>
        <w:rPr>
          <w:rFonts w:hint="eastAsia"/>
        </w:rPr>
        <w:t>服务模式创新</w:t>
      </w:r>
    </w:p>
    <w:p w14:paraId="2C2CECE3" w14:textId="77777777" w:rsidR="006035A6" w:rsidRDefault="00411BD6">
      <w:pPr>
        <w:ind w:firstLine="480"/>
      </w:pPr>
      <w:r>
        <w:rPr>
          <w:rFonts w:hint="eastAsia"/>
        </w:rPr>
        <w:t>养老服务的购买设置了团购和延期购买的特殊方式，抱团购买服务可享受优惠；同时借鉴保险产品的运营模式，客户可选择提前分期缴纳费用，延期购买养老服务。购买专业护理服务的老人将免费获得一定量的志愿者配套服务。</w:t>
      </w:r>
    </w:p>
    <w:p w14:paraId="528879C9" w14:textId="77777777" w:rsidR="006035A6" w:rsidRDefault="00411BD6">
      <w:pPr>
        <w:numPr>
          <w:ilvl w:val="0"/>
          <w:numId w:val="16"/>
        </w:numPr>
        <w:spacing w:line="240" w:lineRule="auto"/>
        <w:ind w:left="0" w:firstLineChars="0" w:firstLine="480"/>
        <w:jc w:val="both"/>
      </w:pPr>
      <w:r>
        <w:rPr>
          <w:rFonts w:hint="eastAsia"/>
        </w:rPr>
        <w:t>品牌差异化</w:t>
      </w:r>
    </w:p>
    <w:p w14:paraId="58B4EC22" w14:textId="77777777" w:rsidR="006035A6" w:rsidRDefault="00411BD6">
      <w:pPr>
        <w:ind w:firstLine="480"/>
      </w:pPr>
      <w:r>
        <w:rPr>
          <w:rFonts w:hint="eastAsia"/>
        </w:rPr>
        <w:t>与当前市场上的许多养老机构片面追求经济效益不同，“六曲屏山”不仅追求盈利性，还立足于公益性塑造良好的品牌形象。我们推出了独特的志愿者接单模式，即未购买服务的老人可以在平台上发布需求信息，由志愿者接单自愿提供服务。既起到了宣传营销的作用，也是对品牌形象的良好公关。</w:t>
      </w:r>
    </w:p>
    <w:p w14:paraId="2FD3C592" w14:textId="77777777" w:rsidR="006035A6" w:rsidRDefault="006035A6">
      <w:pPr>
        <w:ind w:left="840" w:firstLine="480"/>
      </w:pPr>
    </w:p>
    <w:p w14:paraId="6A4F371F" w14:textId="77777777" w:rsidR="006035A6" w:rsidRDefault="00411BD6">
      <w:pPr>
        <w:pStyle w:val="4"/>
        <w:ind w:firstLine="560"/>
      </w:pPr>
      <w:r>
        <w:lastRenderedPageBreak/>
        <w:t>集中化战略</w:t>
      </w:r>
    </w:p>
    <w:p w14:paraId="7C028C3B" w14:textId="77777777" w:rsidR="006035A6" w:rsidRDefault="00411BD6">
      <w:pPr>
        <w:ind w:firstLine="480"/>
      </w:pPr>
      <w:r>
        <w:rPr>
          <w:rFonts w:hint="eastAsia"/>
        </w:rPr>
        <w:t>前期将客户群集中在有养老服务需求的老人身上；后期随着知名度的提升和延期服务的完善，将目标用户群扩大到青年、中年群体。在公司初创期，将成都市作为主攻区域市场。</w:t>
      </w:r>
    </w:p>
    <w:p w14:paraId="08CAA9D3" w14:textId="77777777" w:rsidR="006035A6" w:rsidRDefault="00411BD6">
      <w:pPr>
        <w:pStyle w:val="3"/>
      </w:pPr>
      <w:bookmarkStart w:id="103" w:name="_Toc38945407"/>
      <w:r>
        <w:rPr>
          <w:rFonts w:hint="eastAsia"/>
        </w:rPr>
        <w:t>形成期</w:t>
      </w:r>
      <w:bookmarkEnd w:id="103"/>
    </w:p>
    <w:p w14:paraId="61E1B6D4" w14:textId="77777777" w:rsidR="006035A6" w:rsidRDefault="00411BD6">
      <w:pPr>
        <w:ind w:firstLine="480"/>
      </w:pPr>
      <w:r>
        <w:rPr>
          <w:rFonts w:hint="eastAsia"/>
        </w:rPr>
        <w:t>形成期主要维持前期开拓市场的成果，在不断提升业务质量的基础上，大胆尝试合作，加强品牌建设，巩固品牌形象。此阶段预计需要一年左右。</w:t>
      </w:r>
    </w:p>
    <w:p w14:paraId="2B2FBF2E" w14:textId="77777777" w:rsidR="006035A6" w:rsidRDefault="00411BD6">
      <w:pPr>
        <w:pStyle w:val="4"/>
        <w:ind w:firstLine="560"/>
        <w:rPr>
          <w:lang w:val="zh-CN"/>
        </w:rPr>
      </w:pPr>
      <w:r>
        <w:rPr>
          <w:rFonts w:hint="eastAsia"/>
        </w:rPr>
        <w:t>合作战略</w:t>
      </w:r>
    </w:p>
    <w:p w14:paraId="61C60B38" w14:textId="77777777" w:rsidR="006035A6" w:rsidRDefault="00411BD6">
      <w:pPr>
        <w:ind w:firstLine="480"/>
      </w:pPr>
      <w:r>
        <w:rPr>
          <w:rFonts w:hint="eastAsia"/>
        </w:rPr>
        <w:t>与供应商进行合作，优化供应链管理，提供养老服务所需要的可穿戴设备、远程监控、身体状态检测等智能设备。</w:t>
      </w:r>
    </w:p>
    <w:p w14:paraId="05A95670" w14:textId="77777777" w:rsidR="006035A6" w:rsidRDefault="00411BD6">
      <w:pPr>
        <w:ind w:firstLine="480"/>
      </w:pPr>
      <w:r>
        <w:rPr>
          <w:rFonts w:hint="eastAsia"/>
        </w:rPr>
        <w:t>与其他养老机构、养老服务企业进行合作，我们可以为养老院提供养老服务，同时利用其技术设备、人才配置、客户资源发展居家养老服务。</w:t>
      </w:r>
    </w:p>
    <w:p w14:paraId="4C65BA2A" w14:textId="77777777" w:rsidR="006035A6" w:rsidRDefault="00411BD6">
      <w:pPr>
        <w:ind w:firstLine="480"/>
        <w:rPr>
          <w:szCs w:val="44"/>
          <w:lang w:val="zh-CN"/>
        </w:rPr>
      </w:pPr>
      <w:r>
        <w:rPr>
          <w:rFonts w:hint="eastAsia"/>
        </w:rPr>
        <w:t>与保险公司进行合作，将我们的养老服务嵌入保险产品，让顾客在年轻时就能买到一份更加“人情化”的保单，实现经济和服务双重养老保障；同时为我们的居家养老服务拓展营销渠道。</w:t>
      </w:r>
    </w:p>
    <w:p w14:paraId="75A3AEED" w14:textId="77777777" w:rsidR="006035A6" w:rsidRDefault="00411BD6">
      <w:pPr>
        <w:pStyle w:val="4"/>
        <w:ind w:firstLine="560"/>
      </w:pPr>
      <w:r>
        <w:rPr>
          <w:rFonts w:hint="eastAsia"/>
        </w:rPr>
        <w:t>质量战略</w:t>
      </w:r>
    </w:p>
    <w:p w14:paraId="237AB9DA" w14:textId="77777777" w:rsidR="006035A6" w:rsidRDefault="00411BD6">
      <w:pPr>
        <w:ind w:firstLine="480"/>
      </w:pPr>
      <w:r>
        <w:rPr>
          <w:rFonts w:hint="eastAsia"/>
        </w:rPr>
        <w:t>坚持“品质第一”的战略原则，提高服务类型和服务质量，抓住个性化定制的核心卖点。</w:t>
      </w:r>
    </w:p>
    <w:p w14:paraId="3638AE7F" w14:textId="77777777" w:rsidR="006035A6" w:rsidRDefault="00411BD6">
      <w:pPr>
        <w:pStyle w:val="4"/>
        <w:ind w:firstLine="560"/>
      </w:pPr>
      <w:r>
        <w:rPr>
          <w:rFonts w:hint="eastAsia"/>
        </w:rPr>
        <w:t>品牌战略</w:t>
      </w:r>
    </w:p>
    <w:p w14:paraId="378B10DC" w14:textId="77777777" w:rsidR="006035A6" w:rsidRDefault="00411BD6">
      <w:pPr>
        <w:ind w:firstLine="480"/>
      </w:pPr>
      <w:r>
        <w:rPr>
          <w:rFonts w:hint="eastAsia"/>
        </w:rPr>
        <w:t>加强网站建设、广告投放、宣传册制作，提高用户视觉体验、使用体验、消费体验，让客户对“六曲屏山”品牌建立好感。举办线下宣传活动，利用</w:t>
      </w:r>
      <w:r>
        <w:rPr>
          <w:rFonts w:hint="eastAsia"/>
          <w:lang w:val="zh-CN"/>
        </w:rPr>
        <w:t>新闻媒体，电视媒体，搜索引擎，户外媒体，信息流平台，社交平台等多</w:t>
      </w:r>
      <w:r>
        <w:rPr>
          <w:rFonts w:hint="eastAsia"/>
        </w:rPr>
        <w:t>种</w:t>
      </w:r>
      <w:r>
        <w:rPr>
          <w:rFonts w:hint="eastAsia"/>
          <w:lang w:val="zh-CN"/>
        </w:rPr>
        <w:t>渠道</w:t>
      </w:r>
      <w:r>
        <w:rPr>
          <w:rFonts w:hint="eastAsia"/>
        </w:rPr>
        <w:t>进行营销推广，扩大企业知名度。</w:t>
      </w:r>
    </w:p>
    <w:p w14:paraId="6D128FC7" w14:textId="77777777" w:rsidR="006035A6" w:rsidRDefault="006035A6">
      <w:pPr>
        <w:ind w:firstLine="480"/>
      </w:pPr>
    </w:p>
    <w:p w14:paraId="7C22A68C" w14:textId="77777777" w:rsidR="006035A6" w:rsidRDefault="00411BD6">
      <w:pPr>
        <w:pStyle w:val="3"/>
      </w:pPr>
      <w:bookmarkStart w:id="104" w:name="_Toc38945408"/>
      <w:r>
        <w:rPr>
          <w:rFonts w:hint="eastAsia"/>
        </w:rPr>
        <w:lastRenderedPageBreak/>
        <w:t>成熟期</w:t>
      </w:r>
      <w:bookmarkEnd w:id="104"/>
    </w:p>
    <w:p w14:paraId="585C405E" w14:textId="77777777" w:rsidR="006035A6" w:rsidRDefault="00411BD6">
      <w:pPr>
        <w:ind w:firstLine="480"/>
      </w:pPr>
      <w:r>
        <w:rPr>
          <w:rFonts w:hint="eastAsia"/>
        </w:rPr>
        <w:t>成熟期市场竞争加剧，我们需要进一步巩固优势地位，主要通过确立核心优势、调整经营策略，加大创新力度来实现。此阶段或将长期持续。</w:t>
      </w:r>
    </w:p>
    <w:p w14:paraId="661E4B8F" w14:textId="77777777" w:rsidR="006035A6" w:rsidRDefault="00411BD6">
      <w:pPr>
        <w:pStyle w:val="4"/>
        <w:ind w:firstLine="560"/>
        <w:rPr>
          <w:lang w:val="zh-CN"/>
        </w:rPr>
      </w:pPr>
      <w:r>
        <w:rPr>
          <w:rFonts w:hint="eastAsia"/>
          <w:lang w:val="zh-CN"/>
        </w:rPr>
        <w:t>形成核心优势</w:t>
      </w:r>
    </w:p>
    <w:p w14:paraId="33459EFE" w14:textId="77777777" w:rsidR="006035A6" w:rsidRDefault="00411BD6">
      <w:pPr>
        <w:autoSpaceDE w:val="0"/>
        <w:autoSpaceDN w:val="0"/>
        <w:adjustRightInd w:val="0"/>
        <w:ind w:firstLine="420"/>
        <w:rPr>
          <w:rFonts w:ascii="宋体" w:hAnsi="宋体" w:cs="黑体"/>
          <w:color w:val="000000"/>
          <w:szCs w:val="36"/>
        </w:rPr>
      </w:pPr>
      <w:r>
        <w:rPr>
          <w:rFonts w:ascii="宋体" w:hAnsi="宋体" w:cs="黑体" w:hint="eastAsia"/>
          <w:color w:val="000000"/>
          <w:sz w:val="21"/>
          <w:szCs w:val="36"/>
        </w:rPr>
        <w:t>成熟期市场上可能会有更多同类的居家养老服务企业涌入，因此我们需要形成核心竞争优势。在前期发展的基础上，主要围绕价格低廉，服务优质，个性化定制精准等方面。</w:t>
      </w:r>
    </w:p>
    <w:p w14:paraId="10F13B49" w14:textId="77777777" w:rsidR="006035A6" w:rsidRDefault="00411BD6">
      <w:pPr>
        <w:pStyle w:val="4"/>
        <w:ind w:firstLine="560"/>
        <w:rPr>
          <w:lang w:val="zh-CN"/>
        </w:rPr>
      </w:pPr>
      <w:r>
        <w:rPr>
          <w:rFonts w:hint="eastAsia"/>
        </w:rPr>
        <w:t>完善</w:t>
      </w:r>
      <w:r>
        <w:rPr>
          <w:rFonts w:hint="eastAsia"/>
          <w:lang w:val="zh-CN"/>
        </w:rPr>
        <w:t>业务组合</w:t>
      </w:r>
    </w:p>
    <w:p w14:paraId="117C1E2A" w14:textId="77777777" w:rsidR="006035A6" w:rsidRDefault="00411BD6">
      <w:pPr>
        <w:autoSpaceDE w:val="0"/>
        <w:autoSpaceDN w:val="0"/>
        <w:adjustRightInd w:val="0"/>
        <w:ind w:firstLine="420"/>
        <w:rPr>
          <w:rFonts w:ascii="宋体" w:hAnsi="宋体" w:cs="黑体"/>
          <w:color w:val="000000"/>
          <w:szCs w:val="36"/>
        </w:rPr>
      </w:pPr>
      <w:r>
        <w:rPr>
          <w:rFonts w:ascii="宋体" w:hAnsi="宋体" w:cs="黑体" w:hint="eastAsia"/>
          <w:color w:val="000000"/>
          <w:sz w:val="21"/>
          <w:szCs w:val="36"/>
        </w:rPr>
        <w:t>在前期获得用户反馈的基础上，我们将明确新的需求并调整我们的服务组合。同时，充分利用合作商家的资源，我们可以开展新的业务，推出更多优质创新服务。</w:t>
      </w:r>
    </w:p>
    <w:p w14:paraId="619DDF0A" w14:textId="77777777" w:rsidR="006035A6" w:rsidRDefault="00411BD6">
      <w:pPr>
        <w:pStyle w:val="4"/>
        <w:ind w:firstLine="560"/>
        <w:rPr>
          <w:lang w:val="zh-CN"/>
        </w:rPr>
      </w:pPr>
      <w:r>
        <w:rPr>
          <w:rFonts w:hint="eastAsia"/>
          <w:lang w:val="zh-CN"/>
        </w:rPr>
        <w:t>扩大盈利途径</w:t>
      </w:r>
    </w:p>
    <w:p w14:paraId="00825BCD" w14:textId="77777777" w:rsidR="006035A6" w:rsidRDefault="00411BD6">
      <w:pPr>
        <w:autoSpaceDE w:val="0"/>
        <w:autoSpaceDN w:val="0"/>
        <w:adjustRightInd w:val="0"/>
        <w:ind w:firstLine="420"/>
        <w:rPr>
          <w:rFonts w:ascii="宋体" w:hAnsi="宋体" w:cs="黑体"/>
          <w:color w:val="000000"/>
          <w:szCs w:val="36"/>
        </w:rPr>
      </w:pPr>
      <w:r>
        <w:rPr>
          <w:rFonts w:ascii="宋体" w:hAnsi="宋体" w:cs="黑体" w:hint="eastAsia"/>
          <w:color w:val="000000"/>
          <w:sz w:val="21"/>
          <w:szCs w:val="36"/>
        </w:rPr>
        <w:t>成熟期企业拥有了较强的资金实力，知名度扩大，管理模式更加成熟，此时将大力发展延期养老服务，将会有更多中青年人愿意提前考虑养老问题，并在我们的平台上进行延期消费。将养老服务嵌入保险产品，也将增强公司的盈利能力。同时，在成熟期我们会建立公司的老年服务中心，为老年人提供更高级的服务。另外，我们可能将业务拓展到居家养老智能设备研发和售卖，致力于提供更加智慧、便利的养老服务。</w:t>
      </w:r>
    </w:p>
    <w:p w14:paraId="240880CB" w14:textId="77777777" w:rsidR="006035A6" w:rsidRDefault="00411BD6">
      <w:pPr>
        <w:pStyle w:val="4"/>
        <w:ind w:firstLine="560"/>
      </w:pPr>
      <w:r>
        <w:rPr>
          <w:rFonts w:hint="eastAsia"/>
        </w:rPr>
        <w:t>增强客户黏性</w:t>
      </w:r>
    </w:p>
    <w:p w14:paraId="7541C3DC" w14:textId="77777777" w:rsidR="006035A6" w:rsidRDefault="00411BD6">
      <w:pPr>
        <w:autoSpaceDE w:val="0"/>
        <w:autoSpaceDN w:val="0"/>
        <w:adjustRightInd w:val="0"/>
        <w:ind w:firstLine="480"/>
        <w:rPr>
          <w:rFonts w:ascii="宋体" w:hAnsi="宋体" w:cs="黑体"/>
          <w:color w:val="000000"/>
          <w:szCs w:val="36"/>
        </w:rPr>
      </w:pPr>
      <w:r>
        <w:rPr>
          <w:rFonts w:ascii="宋体" w:hAnsi="宋体" w:cs="黑体" w:hint="eastAsia"/>
          <w:color w:val="000000"/>
          <w:szCs w:val="36"/>
        </w:rPr>
        <w:t>面对市场竞争，我们需要维持已有的客户资源，增强用户黏性。在网站上持续输出优质内容吸引眼球，加大广告投放力度，同时通过提高客服质量水平，完善售后服务，定期回访，老用户返利、优惠活动等形式维持客户留存。</w:t>
      </w:r>
    </w:p>
    <w:p w14:paraId="7703CBA3" w14:textId="77777777" w:rsidR="006035A6" w:rsidRDefault="00411BD6">
      <w:pPr>
        <w:pStyle w:val="3"/>
      </w:pPr>
      <w:bookmarkStart w:id="105" w:name="_Toc38945409"/>
      <w:r>
        <w:rPr>
          <w:rFonts w:hint="eastAsia"/>
        </w:rPr>
        <w:t>衰退期</w:t>
      </w:r>
      <w:bookmarkEnd w:id="105"/>
    </w:p>
    <w:p w14:paraId="67A8266C" w14:textId="77777777" w:rsidR="006035A6" w:rsidRDefault="00411BD6">
      <w:pPr>
        <w:ind w:firstLine="480"/>
      </w:pPr>
      <w:r>
        <w:rPr>
          <w:rFonts w:hint="eastAsia"/>
        </w:rPr>
        <w:t>衰退期或将实行收缩型战略，降低价格，缩小市场。此时核心竞争力可能已经丧失，需要公司根据实际经营状况进行转型，确立新的竞争优势。</w:t>
      </w:r>
    </w:p>
    <w:p w14:paraId="38D6E0F7" w14:textId="77777777" w:rsidR="006035A6" w:rsidRDefault="006035A6">
      <w:pPr>
        <w:ind w:firstLine="480"/>
      </w:pPr>
    </w:p>
    <w:p w14:paraId="26813481" w14:textId="77777777" w:rsidR="006035A6" w:rsidRDefault="00411BD6">
      <w:pPr>
        <w:pStyle w:val="2"/>
      </w:pPr>
      <w:bookmarkStart w:id="106" w:name="_Toc38945410"/>
      <w:r>
        <w:rPr>
          <w:rFonts w:hint="eastAsia"/>
        </w:rPr>
        <w:lastRenderedPageBreak/>
        <w:t>企业文化</w:t>
      </w:r>
      <w:bookmarkEnd w:id="106"/>
      <w:r>
        <w:rPr>
          <w:rFonts w:hint="eastAsia"/>
        </w:rPr>
        <w:tab/>
      </w:r>
    </w:p>
    <w:p w14:paraId="45C80B5C" w14:textId="77777777" w:rsidR="006035A6" w:rsidRDefault="00411BD6">
      <w:pPr>
        <w:ind w:firstLine="480"/>
        <w:rPr>
          <w:rFonts w:ascii="华文中宋" w:eastAsia="华文中宋" w:hAnsi="华文中宋"/>
        </w:rPr>
      </w:pPr>
      <w:r>
        <w:rPr>
          <w:rFonts w:ascii="华文中宋" w:eastAsia="华文中宋" w:hAnsi="华文中宋" w:hint="eastAsia"/>
        </w:rPr>
        <w:t>专业、温暖，服务至上</w:t>
      </w:r>
    </w:p>
    <w:p w14:paraId="2668A1BD" w14:textId="77777777" w:rsidR="006035A6" w:rsidRDefault="00411BD6">
      <w:pPr>
        <w:ind w:firstLine="440"/>
      </w:pPr>
      <w:r>
        <w:rPr>
          <w:rFonts w:hint="eastAsia"/>
          <w:sz w:val="22"/>
          <w:szCs w:val="24"/>
        </w:rPr>
        <w:t>公司将致力于提供专业温暖的居家养老服务，一切以顾客的需求为核心，</w:t>
      </w:r>
      <w:r>
        <w:rPr>
          <w:rFonts w:hint="eastAsia"/>
        </w:rPr>
        <w:t>崇尚个性化和专业化的服务，打造国内养老行业最人性化的服务平台；以诚实守信作为经营原则，为客户提供最满意的服务。尊重每一位员工，让员工在为他人提供帮助的同时感受到自身的价值。</w:t>
      </w:r>
    </w:p>
    <w:p w14:paraId="171196EB" w14:textId="77777777" w:rsidR="006035A6" w:rsidRDefault="00411BD6">
      <w:pPr>
        <w:pStyle w:val="2"/>
      </w:pPr>
      <w:bookmarkStart w:id="107" w:name="_Toc38945411"/>
      <w:r>
        <w:rPr>
          <w:rFonts w:hint="eastAsia"/>
        </w:rPr>
        <w:t>公司组织架构</w:t>
      </w:r>
      <w:bookmarkEnd w:id="107"/>
      <w:r>
        <w:rPr>
          <w:rFonts w:hint="eastAsia"/>
        </w:rPr>
        <w:tab/>
      </w:r>
    </w:p>
    <w:p w14:paraId="18D7853F" w14:textId="77777777" w:rsidR="006035A6" w:rsidRDefault="00411BD6">
      <w:pPr>
        <w:spacing w:line="240" w:lineRule="auto"/>
        <w:ind w:firstLineChars="0" w:firstLine="0"/>
      </w:pPr>
      <w:r>
        <w:rPr>
          <w:rFonts w:hint="eastAsia"/>
          <w:noProof/>
        </w:rPr>
        <w:drawing>
          <wp:inline distT="0" distB="0" distL="114300" distR="114300" wp14:anchorId="30F06E48" wp14:editId="12C396A0">
            <wp:extent cx="5274310" cy="2062480"/>
            <wp:effectExtent l="0" t="0" r="8890" b="7620"/>
            <wp:docPr id="33" name="图片 33" descr="部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部门"/>
                    <pic:cNvPicPr>
                      <a:picLocks noChangeAspect="1"/>
                    </pic:cNvPicPr>
                  </pic:nvPicPr>
                  <pic:blipFill>
                    <a:blip r:embed="rId47"/>
                    <a:stretch>
                      <a:fillRect/>
                    </a:stretch>
                  </pic:blipFill>
                  <pic:spPr>
                    <a:xfrm>
                      <a:off x="0" y="0"/>
                      <a:ext cx="5274310" cy="2062480"/>
                    </a:xfrm>
                    <a:prstGeom prst="rect">
                      <a:avLst/>
                    </a:prstGeom>
                  </pic:spPr>
                </pic:pic>
              </a:graphicData>
            </a:graphic>
          </wp:inline>
        </w:drawing>
      </w:r>
    </w:p>
    <w:p w14:paraId="1F1F8D7E" w14:textId="77777777" w:rsidR="006035A6" w:rsidRDefault="00411BD6">
      <w:pPr>
        <w:pStyle w:val="2"/>
      </w:pPr>
      <w:bookmarkStart w:id="108" w:name="_Toc38945412"/>
      <w:r>
        <w:rPr>
          <w:rFonts w:hint="eastAsia"/>
        </w:rPr>
        <w:t>公司管理团队介绍</w:t>
      </w:r>
      <w:bookmarkEnd w:id="108"/>
    </w:p>
    <w:p w14:paraId="1883D8D1" w14:textId="77777777" w:rsidR="006035A6" w:rsidRDefault="00411BD6">
      <w:pPr>
        <w:numPr>
          <w:ilvl w:val="0"/>
          <w:numId w:val="17"/>
        </w:numPr>
        <w:spacing w:beforeLines="50" w:before="156" w:line="240" w:lineRule="auto"/>
        <w:ind w:left="0" w:firstLineChars="0" w:firstLine="0"/>
        <w:jc w:val="both"/>
        <w:rPr>
          <w:b/>
          <w:bCs/>
          <w:szCs w:val="28"/>
        </w:rPr>
      </w:pPr>
      <w:r>
        <w:rPr>
          <w:rFonts w:hint="eastAsia"/>
          <w:b/>
          <w:bCs/>
          <w:szCs w:val="28"/>
        </w:rPr>
        <w:t>总经理：黄承靖</w:t>
      </w:r>
    </w:p>
    <w:p w14:paraId="15218CB1" w14:textId="77777777" w:rsidR="006035A6" w:rsidRDefault="00411BD6">
      <w:pPr>
        <w:ind w:firstLine="482"/>
        <w:rPr>
          <w:b/>
          <w:bCs/>
        </w:rPr>
      </w:pPr>
      <w:r>
        <w:rPr>
          <w:rFonts w:hint="eastAsia"/>
          <w:b/>
          <w:bCs/>
        </w:rPr>
        <w:t>职责：</w:t>
      </w:r>
    </w:p>
    <w:p w14:paraId="431F0FB5" w14:textId="77777777" w:rsidR="006035A6" w:rsidRDefault="00411BD6">
      <w:pPr>
        <w:ind w:firstLine="480"/>
        <w:rPr>
          <w:color w:val="000000"/>
        </w:rPr>
      </w:pPr>
      <w:r>
        <w:rPr>
          <w:rFonts w:hint="eastAsia"/>
          <w:color w:val="000000"/>
        </w:rPr>
        <w:t>全面负责公司日常工作，工作关系对董事会负责。</w:t>
      </w:r>
    </w:p>
    <w:p w14:paraId="19AA6F71" w14:textId="77777777" w:rsidR="006035A6" w:rsidRDefault="00411BD6">
      <w:pPr>
        <w:ind w:firstLine="482"/>
        <w:rPr>
          <w:b/>
          <w:bCs/>
          <w:color w:val="000000"/>
        </w:rPr>
      </w:pPr>
      <w:r>
        <w:rPr>
          <w:rFonts w:hint="eastAsia"/>
          <w:b/>
          <w:bCs/>
          <w:color w:val="000000"/>
        </w:rPr>
        <w:t>个人简介：</w:t>
      </w:r>
    </w:p>
    <w:p w14:paraId="3A820FFA" w14:textId="77777777" w:rsidR="006035A6" w:rsidRDefault="00411BD6">
      <w:pPr>
        <w:ind w:firstLine="480"/>
        <w:rPr>
          <w:color w:val="000000"/>
        </w:rPr>
      </w:pPr>
      <w:r>
        <w:rPr>
          <w:rFonts w:hint="eastAsia"/>
          <w:color w:val="000000"/>
        </w:rPr>
        <w:t>西南财经大学</w:t>
      </w:r>
      <w:r>
        <w:rPr>
          <w:rFonts w:hint="eastAsia"/>
          <w:color w:val="000000"/>
        </w:rPr>
        <w:t>2018</w:t>
      </w:r>
      <w:r>
        <w:rPr>
          <w:rFonts w:hint="eastAsia"/>
          <w:color w:val="000000"/>
        </w:rPr>
        <w:t>级金融智能与信息管理实验班，对金融知识和信息管理知识都有所了解。为人和善，善于沟通协调，有创新精神，工作负责，有利于团队合作。擅长网站页面设计与网站构架规划，激发本平台对终端客户的吸引力。</w:t>
      </w:r>
    </w:p>
    <w:p w14:paraId="2AABC010" w14:textId="77777777" w:rsidR="006035A6" w:rsidRDefault="00411BD6">
      <w:pPr>
        <w:keepNext/>
        <w:numPr>
          <w:ilvl w:val="0"/>
          <w:numId w:val="17"/>
        </w:numPr>
        <w:spacing w:beforeLines="50" w:before="156" w:line="240" w:lineRule="auto"/>
        <w:ind w:left="0" w:firstLineChars="0" w:firstLine="0"/>
        <w:jc w:val="both"/>
        <w:rPr>
          <w:b/>
          <w:bCs/>
          <w:szCs w:val="28"/>
        </w:rPr>
      </w:pPr>
      <w:r>
        <w:rPr>
          <w:rFonts w:hint="eastAsia"/>
          <w:b/>
          <w:bCs/>
          <w:szCs w:val="28"/>
        </w:rPr>
        <w:lastRenderedPageBreak/>
        <w:t>技术经理：冯云浩</w:t>
      </w:r>
    </w:p>
    <w:p w14:paraId="19F40247" w14:textId="77777777" w:rsidR="006035A6" w:rsidRDefault="00411BD6">
      <w:pPr>
        <w:keepNext/>
        <w:ind w:firstLine="482"/>
        <w:rPr>
          <w:b/>
          <w:bCs/>
          <w:color w:val="000000"/>
          <w:szCs w:val="24"/>
        </w:rPr>
      </w:pPr>
      <w:r>
        <w:rPr>
          <w:rFonts w:hint="eastAsia"/>
          <w:b/>
          <w:bCs/>
          <w:color w:val="000000"/>
          <w:szCs w:val="24"/>
        </w:rPr>
        <w:t>职责：</w:t>
      </w:r>
    </w:p>
    <w:p w14:paraId="410816D0" w14:textId="77777777" w:rsidR="006035A6" w:rsidRDefault="00411BD6">
      <w:pPr>
        <w:ind w:firstLine="480"/>
      </w:pPr>
      <w:r>
        <w:rPr>
          <w:rFonts w:hint="eastAsia"/>
        </w:rPr>
        <w:t>负责技术部具体工作，带领部门员工完成技术开发和网站运营维护工作，并配合其他部门提供技术支持与培训。</w:t>
      </w:r>
    </w:p>
    <w:p w14:paraId="6E600C2A" w14:textId="77777777" w:rsidR="006035A6" w:rsidRDefault="00411BD6">
      <w:pPr>
        <w:ind w:firstLine="482"/>
        <w:rPr>
          <w:b/>
          <w:bCs/>
          <w:color w:val="000000"/>
          <w:szCs w:val="24"/>
        </w:rPr>
      </w:pPr>
      <w:r>
        <w:rPr>
          <w:rFonts w:hint="eastAsia"/>
          <w:b/>
          <w:bCs/>
          <w:color w:val="000000"/>
          <w:szCs w:val="24"/>
        </w:rPr>
        <w:t>个人简介：</w:t>
      </w:r>
    </w:p>
    <w:p w14:paraId="75BFA8F5" w14:textId="77777777" w:rsidR="006035A6" w:rsidRDefault="00411BD6">
      <w:pPr>
        <w:ind w:firstLine="480"/>
      </w:pPr>
      <w:r>
        <w:rPr>
          <w:rFonts w:hint="eastAsia"/>
        </w:rPr>
        <w:t>西南财经大学</w:t>
      </w:r>
      <w:r>
        <w:rPr>
          <w:rFonts w:hint="eastAsia"/>
        </w:rPr>
        <w:t>2018</w:t>
      </w:r>
      <w:r>
        <w:rPr>
          <w:rFonts w:hint="eastAsia"/>
        </w:rPr>
        <w:t>级金融智能与信息管理实验班，专业功底扎实，数学思维强，擅长网站开发，数据挖掘、分析建模等，技术能力突出。</w:t>
      </w:r>
    </w:p>
    <w:p w14:paraId="54C1A907" w14:textId="77777777" w:rsidR="006035A6" w:rsidRDefault="00411BD6">
      <w:pPr>
        <w:numPr>
          <w:ilvl w:val="0"/>
          <w:numId w:val="17"/>
        </w:numPr>
        <w:spacing w:beforeLines="50" w:before="156" w:line="240" w:lineRule="auto"/>
        <w:ind w:left="0" w:firstLineChars="0" w:firstLine="0"/>
        <w:jc w:val="both"/>
        <w:rPr>
          <w:b/>
          <w:bCs/>
          <w:szCs w:val="28"/>
        </w:rPr>
      </w:pPr>
      <w:r>
        <w:rPr>
          <w:rFonts w:hint="eastAsia"/>
          <w:b/>
          <w:bCs/>
          <w:szCs w:val="28"/>
        </w:rPr>
        <w:t>人事经理（兼法律顾问）：肖璧微</w:t>
      </w:r>
    </w:p>
    <w:p w14:paraId="247E4C48" w14:textId="77777777" w:rsidR="006035A6" w:rsidRDefault="00411BD6">
      <w:pPr>
        <w:ind w:firstLine="482"/>
        <w:rPr>
          <w:b/>
          <w:bCs/>
          <w:color w:val="000000"/>
        </w:rPr>
      </w:pPr>
      <w:r>
        <w:rPr>
          <w:rFonts w:hint="eastAsia"/>
          <w:b/>
          <w:bCs/>
          <w:color w:val="000000"/>
        </w:rPr>
        <w:t>职责：</w:t>
      </w:r>
    </w:p>
    <w:p w14:paraId="1C413EB9" w14:textId="77777777" w:rsidR="006035A6" w:rsidRDefault="00411BD6">
      <w:pPr>
        <w:ind w:firstLine="480"/>
        <w:rPr>
          <w:color w:val="000000"/>
        </w:rPr>
      </w:pPr>
      <w:r>
        <w:rPr>
          <w:color w:val="000000"/>
        </w:rPr>
        <w:t>计划、指导和协调</w:t>
      </w:r>
      <w:r>
        <w:rPr>
          <w:rFonts w:hint="eastAsia"/>
          <w:color w:val="000000"/>
        </w:rPr>
        <w:t>公司</w:t>
      </w:r>
      <w:r>
        <w:rPr>
          <w:color w:val="000000"/>
        </w:rPr>
        <w:t>的人事活动，</w:t>
      </w:r>
      <w:r>
        <w:rPr>
          <w:rFonts w:hint="eastAsia"/>
          <w:color w:val="000000"/>
        </w:rPr>
        <w:t>根据企业战略调整组织人事安排，</w:t>
      </w:r>
      <w:r>
        <w:rPr>
          <w:color w:val="000000"/>
        </w:rPr>
        <w:t>确保人力资源合理利用，</w:t>
      </w:r>
      <w:r>
        <w:rPr>
          <w:rFonts w:hint="eastAsia"/>
          <w:color w:val="000000"/>
        </w:rPr>
        <w:t>负责员工</w:t>
      </w:r>
      <w:r>
        <w:rPr>
          <w:color w:val="000000"/>
        </w:rPr>
        <w:t>招聘</w:t>
      </w:r>
      <w:r>
        <w:rPr>
          <w:rFonts w:hint="eastAsia"/>
          <w:color w:val="000000"/>
        </w:rPr>
        <w:t>、培训、审核</w:t>
      </w:r>
      <w:r>
        <w:rPr>
          <w:color w:val="000000"/>
        </w:rPr>
        <w:t>等</w:t>
      </w:r>
      <w:r>
        <w:rPr>
          <w:rFonts w:hint="eastAsia"/>
          <w:color w:val="000000"/>
        </w:rPr>
        <w:t>。同时负责企业相关法律事务，依法对企业重大经营决策提出法律意见，处理企业内外部纠纷，参与起草、审核企业重要的规章制度等工作。</w:t>
      </w:r>
    </w:p>
    <w:p w14:paraId="0E100D83" w14:textId="77777777" w:rsidR="006035A6" w:rsidRDefault="00411BD6">
      <w:pPr>
        <w:ind w:firstLine="482"/>
        <w:rPr>
          <w:b/>
          <w:bCs/>
          <w:color w:val="000000"/>
        </w:rPr>
      </w:pPr>
      <w:r>
        <w:rPr>
          <w:rFonts w:hint="eastAsia"/>
          <w:b/>
          <w:bCs/>
          <w:color w:val="000000"/>
        </w:rPr>
        <w:t>个人简介：</w:t>
      </w:r>
    </w:p>
    <w:p w14:paraId="18E306F3" w14:textId="77777777" w:rsidR="006035A6" w:rsidRDefault="00411BD6">
      <w:pPr>
        <w:ind w:firstLine="480"/>
        <w:rPr>
          <w:color w:val="000000"/>
        </w:rPr>
      </w:pPr>
      <w:r>
        <w:rPr>
          <w:rFonts w:hint="eastAsia"/>
          <w:color w:val="000000"/>
        </w:rPr>
        <w:t>西南财经大学</w:t>
      </w:r>
      <w:r>
        <w:rPr>
          <w:rFonts w:hint="eastAsia"/>
          <w:color w:val="000000"/>
        </w:rPr>
        <w:t>2018</w:t>
      </w:r>
      <w:r>
        <w:rPr>
          <w:rFonts w:hint="eastAsia"/>
          <w:color w:val="000000"/>
        </w:rPr>
        <w:t>级保险学，逻辑缜密，思维活跃，专业能力较强。擅长组织动员，协调团队合作，</w:t>
      </w:r>
      <w:r>
        <w:rPr>
          <w:color w:val="000000"/>
        </w:rPr>
        <w:t>善于与合作伙伴交流，能捕捉到新的创意。积极认真，坚持努力。</w:t>
      </w:r>
    </w:p>
    <w:p w14:paraId="588E6022" w14:textId="77777777" w:rsidR="006035A6" w:rsidRDefault="00411BD6">
      <w:pPr>
        <w:numPr>
          <w:ilvl w:val="0"/>
          <w:numId w:val="17"/>
        </w:numPr>
        <w:spacing w:beforeLines="50" w:before="156" w:line="240" w:lineRule="auto"/>
        <w:ind w:left="0" w:firstLineChars="0" w:firstLine="0"/>
        <w:jc w:val="both"/>
        <w:rPr>
          <w:b/>
          <w:bCs/>
          <w:szCs w:val="28"/>
        </w:rPr>
      </w:pPr>
      <w:r>
        <w:rPr>
          <w:rFonts w:hint="eastAsia"/>
          <w:b/>
          <w:bCs/>
          <w:szCs w:val="28"/>
        </w:rPr>
        <w:t>市场经理（兼行政经理）：周炫怡</w:t>
      </w:r>
    </w:p>
    <w:p w14:paraId="690AD99B" w14:textId="77777777" w:rsidR="006035A6" w:rsidRDefault="00411BD6">
      <w:pPr>
        <w:ind w:firstLine="482"/>
        <w:rPr>
          <w:b/>
          <w:bCs/>
          <w:color w:val="000000"/>
        </w:rPr>
      </w:pPr>
      <w:r>
        <w:rPr>
          <w:rFonts w:hint="eastAsia"/>
          <w:b/>
          <w:bCs/>
          <w:color w:val="000000"/>
        </w:rPr>
        <w:t>职责：</w:t>
      </w:r>
    </w:p>
    <w:p w14:paraId="604B06AB" w14:textId="77777777" w:rsidR="006035A6" w:rsidRDefault="00411BD6">
      <w:pPr>
        <w:ind w:firstLine="480"/>
        <w:rPr>
          <w:color w:val="000000"/>
        </w:rPr>
      </w:pPr>
      <w:r>
        <w:rPr>
          <w:rFonts w:hint="eastAsia"/>
          <w:color w:val="000000"/>
        </w:rPr>
        <w:t>负责公司市场企划，根据公司经营状况，分析市场</w:t>
      </w:r>
      <w:r>
        <w:rPr>
          <w:color w:val="000000"/>
        </w:rPr>
        <w:t>需求、竞争者和</w:t>
      </w:r>
      <w:hyperlink r:id="rId48" w:tgtFrame="https://baike.so.com/doc/_blank" w:history="1">
        <w:r>
          <w:rPr>
            <w:color w:val="000000"/>
          </w:rPr>
          <w:t>潜在客户</w:t>
        </w:r>
      </w:hyperlink>
      <w:r>
        <w:rPr>
          <w:color w:val="000000"/>
        </w:rPr>
        <w:t>，制定价格策略，确保公司</w:t>
      </w:r>
      <w:hyperlink r:id="rId49" w:tgtFrame="https://baike.so.com/doc/_blank" w:history="1">
        <w:r>
          <w:rPr>
            <w:color w:val="000000"/>
          </w:rPr>
          <w:t>利润最大化</w:t>
        </w:r>
      </w:hyperlink>
      <w:r>
        <w:rPr>
          <w:color w:val="000000"/>
        </w:rPr>
        <w:t>和</w:t>
      </w:r>
      <w:hyperlink r:id="rId50" w:tgtFrame="https://baike.so.com/doc/_blank" w:history="1">
        <w:r>
          <w:rPr>
            <w:color w:val="000000"/>
          </w:rPr>
          <w:t>客户满意度</w:t>
        </w:r>
      </w:hyperlink>
      <w:r>
        <w:rPr>
          <w:color w:val="000000"/>
        </w:rPr>
        <w:t>最大化。</w:t>
      </w:r>
      <w:r>
        <w:rPr>
          <w:rFonts w:hint="eastAsia"/>
          <w:color w:val="000000"/>
        </w:rPr>
        <w:t>同时负责办公室支持性服务，如记录保存、邮件分发、电话</w:t>
      </w:r>
      <w:r>
        <w:rPr>
          <w:rFonts w:hint="eastAsia"/>
          <w:color w:val="000000"/>
        </w:rPr>
        <w:t>/</w:t>
      </w:r>
      <w:r>
        <w:rPr>
          <w:rFonts w:hint="eastAsia"/>
          <w:color w:val="000000"/>
        </w:rPr>
        <w:t>前台接待等。</w:t>
      </w:r>
    </w:p>
    <w:p w14:paraId="394BB586" w14:textId="77777777" w:rsidR="006035A6" w:rsidRDefault="00411BD6">
      <w:pPr>
        <w:ind w:firstLine="482"/>
        <w:rPr>
          <w:b/>
          <w:bCs/>
          <w:color w:val="000000"/>
        </w:rPr>
      </w:pPr>
      <w:r>
        <w:rPr>
          <w:rFonts w:hint="eastAsia"/>
          <w:b/>
          <w:bCs/>
          <w:color w:val="000000"/>
        </w:rPr>
        <w:t>个人简介：</w:t>
      </w:r>
    </w:p>
    <w:p w14:paraId="287FA2A2" w14:textId="77777777" w:rsidR="006035A6" w:rsidRDefault="00411BD6">
      <w:pPr>
        <w:ind w:firstLine="480"/>
        <w:rPr>
          <w:color w:val="000000"/>
        </w:rPr>
      </w:pPr>
      <w:r>
        <w:rPr>
          <w:rFonts w:hint="eastAsia"/>
          <w:color w:val="000000"/>
        </w:rPr>
        <w:t>西南财经大学</w:t>
      </w:r>
      <w:r>
        <w:rPr>
          <w:rFonts w:hint="eastAsia"/>
          <w:color w:val="000000"/>
        </w:rPr>
        <w:t>2018</w:t>
      </w:r>
      <w:r>
        <w:rPr>
          <w:rFonts w:hint="eastAsia"/>
          <w:color w:val="000000"/>
        </w:rPr>
        <w:t>级信息管理与信息系统（商务智能），担任辩论队队长，组织能力较强，对市场营销和管理学兴趣浓厚。</w:t>
      </w:r>
    </w:p>
    <w:p w14:paraId="438EE93B" w14:textId="77777777" w:rsidR="006035A6" w:rsidRDefault="00411BD6">
      <w:pPr>
        <w:numPr>
          <w:ilvl w:val="0"/>
          <w:numId w:val="17"/>
        </w:numPr>
        <w:spacing w:beforeLines="50" w:before="156" w:line="240" w:lineRule="auto"/>
        <w:ind w:left="0" w:firstLineChars="0" w:firstLine="0"/>
        <w:jc w:val="both"/>
        <w:rPr>
          <w:b/>
          <w:bCs/>
          <w:szCs w:val="28"/>
        </w:rPr>
      </w:pPr>
      <w:r>
        <w:rPr>
          <w:rFonts w:hint="eastAsia"/>
          <w:b/>
          <w:bCs/>
          <w:szCs w:val="28"/>
        </w:rPr>
        <w:t>财务经理（兼采购经理）：杨卓男</w:t>
      </w:r>
    </w:p>
    <w:p w14:paraId="5C96681B" w14:textId="77777777" w:rsidR="006035A6" w:rsidRDefault="00411BD6">
      <w:pPr>
        <w:ind w:firstLine="482"/>
        <w:rPr>
          <w:b/>
          <w:bCs/>
          <w:color w:val="000000"/>
        </w:rPr>
      </w:pPr>
      <w:r>
        <w:rPr>
          <w:rFonts w:hint="eastAsia"/>
          <w:b/>
          <w:bCs/>
          <w:color w:val="000000"/>
        </w:rPr>
        <w:t>职责：</w:t>
      </w:r>
    </w:p>
    <w:p w14:paraId="1124AE53" w14:textId="77777777" w:rsidR="006035A6" w:rsidRDefault="00411BD6">
      <w:pPr>
        <w:ind w:firstLine="480"/>
        <w:rPr>
          <w:color w:val="000000"/>
        </w:rPr>
      </w:pPr>
      <w:r>
        <w:rPr>
          <w:rFonts w:hint="eastAsia"/>
          <w:color w:val="000000"/>
        </w:rPr>
        <w:t>管理公司一切财务工作，做好公司财务预算、财务收支等相关工作，为公司重大投融资等经营活动提供财务决策支持。同时负责公司日常经营设备及材</w:t>
      </w:r>
      <w:r>
        <w:rPr>
          <w:rFonts w:hint="eastAsia"/>
          <w:color w:val="000000"/>
        </w:rPr>
        <w:lastRenderedPageBreak/>
        <w:t>料的采购。</w:t>
      </w:r>
    </w:p>
    <w:p w14:paraId="474069D0" w14:textId="77777777" w:rsidR="006035A6" w:rsidRDefault="00411BD6">
      <w:pPr>
        <w:ind w:firstLine="482"/>
        <w:rPr>
          <w:b/>
          <w:bCs/>
          <w:color w:val="000000"/>
        </w:rPr>
      </w:pPr>
      <w:r>
        <w:rPr>
          <w:rFonts w:hint="eastAsia"/>
          <w:b/>
          <w:bCs/>
          <w:color w:val="000000"/>
        </w:rPr>
        <w:t>个人简介：</w:t>
      </w:r>
    </w:p>
    <w:p w14:paraId="0D282B3B" w14:textId="77777777" w:rsidR="006035A6" w:rsidRDefault="00411BD6">
      <w:pPr>
        <w:ind w:firstLine="480"/>
        <w:rPr>
          <w:color w:val="000000"/>
        </w:rPr>
      </w:pPr>
      <w:r>
        <w:rPr>
          <w:rFonts w:hint="eastAsia"/>
          <w:color w:val="000000"/>
        </w:rPr>
        <w:t>西南财经大学</w:t>
      </w:r>
      <w:r>
        <w:rPr>
          <w:rFonts w:hint="eastAsia"/>
          <w:color w:val="000000"/>
        </w:rPr>
        <w:t>2018</w:t>
      </w:r>
      <w:r>
        <w:rPr>
          <w:rFonts w:hint="eastAsia"/>
          <w:color w:val="000000"/>
        </w:rPr>
        <w:t>级保险学</w:t>
      </w:r>
      <w:r>
        <w:rPr>
          <w:rFonts w:hint="eastAsia"/>
          <w:color w:val="000000"/>
        </w:rPr>
        <w:t>(</w:t>
      </w:r>
      <w:r>
        <w:rPr>
          <w:rFonts w:hint="eastAsia"/>
          <w:color w:val="000000"/>
        </w:rPr>
        <w:t>精算双语实验班</w:t>
      </w:r>
      <w:r>
        <w:rPr>
          <w:rFonts w:hint="eastAsia"/>
          <w:color w:val="000000"/>
        </w:rPr>
        <w:t>)</w:t>
      </w:r>
      <w:r>
        <w:rPr>
          <w:rFonts w:hint="eastAsia"/>
          <w:color w:val="000000"/>
        </w:rPr>
        <w:t>；</w:t>
      </w:r>
      <w:r>
        <w:rPr>
          <w:color w:val="000000"/>
        </w:rPr>
        <w:t>保险学院分团委学生会部长</w:t>
      </w:r>
      <w:r>
        <w:rPr>
          <w:rFonts w:hint="eastAsia"/>
          <w:color w:val="000000"/>
        </w:rPr>
        <w:t>；</w:t>
      </w:r>
      <w:r>
        <w:rPr>
          <w:color w:val="000000"/>
        </w:rPr>
        <w:t>入党积极分子。曾获暑期三下乡校级一等奖，将西财带回母校产品设计大赛校级二等奖，带队参加本创。</w:t>
      </w:r>
      <w:r>
        <w:rPr>
          <w:rFonts w:hint="eastAsia"/>
          <w:color w:val="000000"/>
        </w:rPr>
        <w:t>工作细心谨慎，擅长量化分析。</w:t>
      </w:r>
    </w:p>
    <w:p w14:paraId="590F21AB" w14:textId="77777777" w:rsidR="006035A6" w:rsidRDefault="00411BD6">
      <w:pPr>
        <w:pStyle w:val="1"/>
      </w:pPr>
      <w:bookmarkStart w:id="109" w:name="_Toc38945413"/>
      <w:commentRangeStart w:id="110"/>
      <w:commentRangeStart w:id="111"/>
      <w:r>
        <w:rPr>
          <w:rFonts w:hint="eastAsia"/>
        </w:rPr>
        <w:t>营销模式</w:t>
      </w:r>
      <w:commentRangeEnd w:id="110"/>
      <w:r>
        <w:rPr>
          <w:rStyle w:val="af4"/>
          <w:rFonts w:eastAsia="宋体"/>
          <w:b w:val="0"/>
          <w:bCs w:val="0"/>
          <w:kern w:val="2"/>
        </w:rPr>
        <w:commentReference w:id="110"/>
      </w:r>
      <w:commentRangeEnd w:id="111"/>
      <w:r>
        <w:rPr>
          <w:rStyle w:val="af4"/>
          <w:rFonts w:eastAsia="宋体"/>
          <w:b w:val="0"/>
          <w:bCs w:val="0"/>
          <w:kern w:val="2"/>
        </w:rPr>
        <w:commentReference w:id="111"/>
      </w:r>
      <w:bookmarkEnd w:id="109"/>
    </w:p>
    <w:p w14:paraId="78779ED8" w14:textId="77777777" w:rsidR="006035A6" w:rsidRDefault="00411BD6">
      <w:pPr>
        <w:pStyle w:val="2"/>
      </w:pPr>
      <w:bookmarkStart w:id="112" w:name="_Toc38945414"/>
      <w:r>
        <w:rPr>
          <w:rFonts w:hint="eastAsia"/>
        </w:rPr>
        <w:t>市场调研</w:t>
      </w:r>
      <w:bookmarkEnd w:id="112"/>
    </w:p>
    <w:p w14:paraId="2015BA55" w14:textId="77777777" w:rsidR="006035A6" w:rsidRDefault="00411BD6">
      <w:pPr>
        <w:pStyle w:val="3"/>
      </w:pPr>
      <w:bookmarkStart w:id="113" w:name="_Toc38945415"/>
      <w:r>
        <w:rPr>
          <w:rFonts w:hint="eastAsia"/>
        </w:rPr>
        <w:t>调研方案</w:t>
      </w:r>
      <w:bookmarkEnd w:id="113"/>
    </w:p>
    <w:p w14:paraId="7C9A1E13" w14:textId="77777777" w:rsidR="006035A6" w:rsidRDefault="00411BD6">
      <w:pPr>
        <w:pStyle w:val="4"/>
        <w:ind w:firstLine="560"/>
      </w:pPr>
      <w:r>
        <w:rPr>
          <w:rFonts w:hint="eastAsia"/>
        </w:rPr>
        <w:t>调研目的：</w:t>
      </w:r>
    </w:p>
    <w:p w14:paraId="3F80BEE1" w14:textId="77777777" w:rsidR="006035A6" w:rsidRDefault="00411BD6">
      <w:pPr>
        <w:ind w:firstLine="480"/>
        <w:rPr>
          <w:szCs w:val="32"/>
        </w:rPr>
      </w:pPr>
      <w:r>
        <w:rPr>
          <w:rFonts w:ascii="MS Mincho" w:eastAsia="MS Mincho" w:hAnsi="MS Mincho" w:cs="MS Mincho" w:hint="eastAsia"/>
          <w:szCs w:val="32"/>
        </w:rPr>
        <w:t>◈</w:t>
      </w:r>
      <w:r>
        <w:rPr>
          <w:rFonts w:hint="eastAsia"/>
          <w:szCs w:val="32"/>
        </w:rPr>
        <w:t>了解当前养老服务行业的发展状况</w:t>
      </w:r>
    </w:p>
    <w:p w14:paraId="4927A0DE" w14:textId="77777777" w:rsidR="006035A6" w:rsidRDefault="00411BD6">
      <w:pPr>
        <w:ind w:firstLine="480"/>
        <w:rPr>
          <w:szCs w:val="32"/>
        </w:rPr>
      </w:pPr>
      <w:r>
        <w:rPr>
          <w:rFonts w:hint="eastAsia"/>
          <w:szCs w:val="32"/>
        </w:rPr>
        <w:t>◈了解大众对居家养老服务的看法和需求</w:t>
      </w:r>
    </w:p>
    <w:p w14:paraId="10534A67" w14:textId="77777777" w:rsidR="006035A6" w:rsidRDefault="00411BD6">
      <w:pPr>
        <w:pStyle w:val="4"/>
        <w:ind w:firstLine="560"/>
      </w:pPr>
      <w:r>
        <w:rPr>
          <w:rFonts w:hint="eastAsia"/>
        </w:rPr>
        <w:t>调研对象：在校大学生以及在职人士</w:t>
      </w:r>
    </w:p>
    <w:p w14:paraId="665A1E84" w14:textId="77777777" w:rsidR="006035A6" w:rsidRDefault="00411BD6">
      <w:pPr>
        <w:pStyle w:val="4"/>
        <w:ind w:firstLine="560"/>
      </w:pPr>
      <w:r>
        <w:rPr>
          <w:rFonts w:hint="eastAsia"/>
        </w:rPr>
        <w:t>调研方法：问卷调研法，文献调研法；</w:t>
      </w:r>
    </w:p>
    <w:p w14:paraId="2A51AAA3" w14:textId="77777777" w:rsidR="006035A6" w:rsidRDefault="00411BD6">
      <w:pPr>
        <w:ind w:firstLine="480"/>
      </w:pPr>
      <w:r>
        <w:rPr>
          <w:rFonts w:hint="eastAsia"/>
        </w:rPr>
        <w:t>问卷调研法中，我们总共发布三份调查问卷，调查大众养老观念以及对居家养老服务的需求，三份问卷分别回收</w:t>
      </w:r>
      <w:r>
        <w:rPr>
          <w:rFonts w:hint="eastAsia"/>
        </w:rPr>
        <w:t>172</w:t>
      </w:r>
      <w:r>
        <w:rPr>
          <w:rFonts w:hint="eastAsia"/>
        </w:rPr>
        <w:t>份、</w:t>
      </w:r>
      <w:r>
        <w:rPr>
          <w:rFonts w:hint="eastAsia"/>
        </w:rPr>
        <w:t>83</w:t>
      </w:r>
      <w:r>
        <w:rPr>
          <w:rFonts w:hint="eastAsia"/>
        </w:rPr>
        <w:t>份、</w:t>
      </w:r>
      <w:r>
        <w:rPr>
          <w:rFonts w:hint="eastAsia"/>
        </w:rPr>
        <w:t>76</w:t>
      </w:r>
      <w:r>
        <w:rPr>
          <w:rFonts w:hint="eastAsia"/>
        </w:rPr>
        <w:t>份。</w:t>
      </w:r>
    </w:p>
    <w:p w14:paraId="1A0BEC49" w14:textId="77777777" w:rsidR="006035A6" w:rsidRDefault="00411BD6">
      <w:pPr>
        <w:ind w:firstLine="480"/>
      </w:pPr>
      <w:r>
        <w:rPr>
          <w:rFonts w:hint="eastAsia"/>
        </w:rPr>
        <w:t>文献调研法中，主要了解当前有哪些养老问题，机构养老模式的痛点，养老行业发展现状，和老年人对居家养老服务的需求。</w:t>
      </w:r>
    </w:p>
    <w:p w14:paraId="5674616B" w14:textId="77777777" w:rsidR="006035A6" w:rsidRDefault="00411BD6">
      <w:pPr>
        <w:pStyle w:val="4"/>
        <w:ind w:firstLine="560"/>
      </w:pPr>
      <w:r>
        <w:rPr>
          <w:rFonts w:hint="eastAsia"/>
        </w:rPr>
        <w:lastRenderedPageBreak/>
        <w:t>调研内容：</w:t>
      </w:r>
    </w:p>
    <w:p w14:paraId="49CA28DA" w14:textId="77777777" w:rsidR="006035A6" w:rsidRDefault="00411BD6">
      <w:pPr>
        <w:keepNext/>
        <w:ind w:firstLine="480"/>
        <w:rPr>
          <w:szCs w:val="32"/>
        </w:rPr>
      </w:pPr>
      <w:r>
        <w:rPr>
          <w:rFonts w:hint="eastAsia"/>
          <w:szCs w:val="32"/>
        </w:rPr>
        <w:t>根据我们的</w:t>
      </w:r>
      <w:r>
        <w:rPr>
          <w:rFonts w:hint="eastAsia"/>
          <w:szCs w:val="32"/>
        </w:rPr>
        <w:t>3</w:t>
      </w:r>
      <w:r>
        <w:rPr>
          <w:rFonts w:hint="eastAsia"/>
          <w:szCs w:val="32"/>
        </w:rPr>
        <w:t>种商业模式，我们的调研内容主要分为以下四部分：</w:t>
      </w:r>
    </w:p>
    <w:tbl>
      <w:tblPr>
        <w:tblStyle w:val="af0"/>
        <w:tblW w:w="5000" w:type="pct"/>
        <w:tblLook w:val="04A0" w:firstRow="1" w:lastRow="0" w:firstColumn="1" w:lastColumn="0" w:noHBand="0" w:noVBand="1"/>
      </w:tblPr>
      <w:tblGrid>
        <w:gridCol w:w="2763"/>
        <w:gridCol w:w="2763"/>
        <w:gridCol w:w="2764"/>
      </w:tblGrid>
      <w:tr w:rsidR="006035A6" w14:paraId="3B83EF2C" w14:textId="77777777">
        <w:trPr>
          <w:trHeight w:val="397"/>
        </w:trPr>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D966" w:themeFill="accent4" w:themeFillTint="99"/>
          </w:tcPr>
          <w:p w14:paraId="6B8E0B02" w14:textId="77777777" w:rsidR="006035A6" w:rsidRDefault="00411BD6">
            <w:pPr>
              <w:keepNext/>
              <w:widowControl/>
              <w:ind w:firstLineChars="0" w:firstLine="0"/>
              <w:jc w:val="center"/>
              <w:rPr>
                <w:rFonts w:ascii="微软雅黑" w:eastAsia="微软雅黑" w:hAnsi="微软雅黑" w:cs="微软雅黑"/>
                <w:b/>
                <w:bCs/>
                <w:color w:val="323E4F" w:themeColor="text2" w:themeShade="BF"/>
                <w:kern w:val="0"/>
                <w:szCs w:val="32"/>
              </w:rPr>
            </w:pPr>
            <w:r>
              <w:rPr>
                <w:rFonts w:ascii="微软雅黑" w:eastAsia="微软雅黑" w:hAnsi="微软雅黑" w:cs="微软雅黑" w:hint="eastAsia"/>
                <w:b/>
                <w:bCs/>
                <w:color w:val="323E4F" w:themeColor="text2" w:themeShade="BF"/>
                <w:kern w:val="0"/>
                <w:szCs w:val="32"/>
              </w:rPr>
              <w:t>调查项目</w:t>
            </w:r>
          </w:p>
        </w:tc>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D966" w:themeFill="accent4" w:themeFillTint="99"/>
          </w:tcPr>
          <w:p w14:paraId="4349476F" w14:textId="77777777" w:rsidR="006035A6" w:rsidRDefault="00411BD6">
            <w:pPr>
              <w:keepNext/>
              <w:widowControl/>
              <w:ind w:firstLineChars="0" w:firstLine="0"/>
              <w:jc w:val="center"/>
              <w:rPr>
                <w:rFonts w:ascii="微软雅黑" w:eastAsia="微软雅黑" w:hAnsi="微软雅黑" w:cs="微软雅黑"/>
                <w:b/>
                <w:bCs/>
                <w:color w:val="323E4F" w:themeColor="text2" w:themeShade="BF"/>
                <w:kern w:val="0"/>
                <w:szCs w:val="32"/>
              </w:rPr>
            </w:pPr>
            <w:r>
              <w:rPr>
                <w:rFonts w:ascii="微软雅黑" w:eastAsia="微软雅黑" w:hAnsi="微软雅黑" w:cs="微软雅黑" w:hint="eastAsia"/>
                <w:b/>
                <w:bCs/>
                <w:color w:val="323E4F" w:themeColor="text2" w:themeShade="BF"/>
                <w:kern w:val="0"/>
                <w:szCs w:val="32"/>
              </w:rPr>
              <w:t>具体调查内容</w:t>
            </w:r>
          </w:p>
        </w:tc>
        <w:tc>
          <w:tcPr>
            <w:tcW w:w="1667"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D966" w:themeFill="accent4" w:themeFillTint="99"/>
          </w:tcPr>
          <w:p w14:paraId="6D4642F7" w14:textId="77777777" w:rsidR="006035A6" w:rsidRDefault="00411BD6">
            <w:pPr>
              <w:keepNext/>
              <w:widowControl/>
              <w:ind w:firstLineChars="0" w:firstLine="0"/>
              <w:jc w:val="center"/>
              <w:rPr>
                <w:rFonts w:ascii="微软雅黑" w:eastAsia="微软雅黑" w:hAnsi="微软雅黑" w:cs="微软雅黑"/>
                <w:b/>
                <w:bCs/>
                <w:color w:val="323E4F" w:themeColor="text2" w:themeShade="BF"/>
                <w:kern w:val="0"/>
                <w:szCs w:val="32"/>
              </w:rPr>
            </w:pPr>
            <w:r>
              <w:rPr>
                <w:rFonts w:ascii="微软雅黑" w:eastAsia="微软雅黑" w:hAnsi="微软雅黑" w:cs="微软雅黑" w:hint="eastAsia"/>
                <w:b/>
                <w:bCs/>
                <w:color w:val="323E4F" w:themeColor="text2" w:themeShade="BF"/>
                <w:kern w:val="0"/>
                <w:szCs w:val="32"/>
              </w:rPr>
              <w:t>调查方法</w:t>
            </w:r>
          </w:p>
        </w:tc>
      </w:tr>
      <w:tr w:rsidR="006035A6" w14:paraId="5C74AC88" w14:textId="77777777">
        <w:trPr>
          <w:trHeight w:val="2790"/>
        </w:trPr>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F2CD" w:themeFill="accent4" w:themeFillTint="32"/>
            <w:vAlign w:val="center"/>
          </w:tcPr>
          <w:p w14:paraId="4F7B451F" w14:textId="77777777" w:rsidR="006035A6" w:rsidRDefault="00411BD6">
            <w:pPr>
              <w:ind w:firstLineChars="0" w:firstLine="0"/>
              <w:jc w:val="center"/>
              <w:rPr>
                <w:rFonts w:ascii="Calibri" w:hAnsi="Calibri" w:cs="Times New Roman"/>
                <w:kern w:val="0"/>
                <w:sz w:val="22"/>
                <w:szCs w:val="28"/>
              </w:rPr>
            </w:pPr>
            <w:r>
              <w:rPr>
                <w:rFonts w:ascii="Calibri" w:hAnsi="Calibri" w:cs="Times New Roman" w:hint="eastAsia"/>
                <w:kern w:val="0"/>
                <w:sz w:val="22"/>
                <w:szCs w:val="28"/>
              </w:rPr>
              <w:t>居家养老服务需求调查</w:t>
            </w:r>
          </w:p>
        </w:tc>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F2CD" w:themeFill="accent4" w:themeFillTint="32"/>
            <w:vAlign w:val="center"/>
          </w:tcPr>
          <w:p w14:paraId="4717A3CF"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养老现状、大众养老观念、对第三方提供上门服务的接受度、服务种类、价格、品牌、质量、了解渠道等</w:t>
            </w:r>
          </w:p>
        </w:tc>
        <w:tc>
          <w:tcPr>
            <w:tcW w:w="1667"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F2CD" w:themeFill="accent4" w:themeFillTint="32"/>
            <w:vAlign w:val="center"/>
          </w:tcPr>
          <w:p w14:paraId="70F4051A"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问卷调查法、文献调查法</w:t>
            </w:r>
          </w:p>
        </w:tc>
      </w:tr>
      <w:tr w:rsidR="006035A6" w14:paraId="4A08BA69" w14:textId="77777777">
        <w:trPr>
          <w:trHeight w:val="1560"/>
        </w:trPr>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F2CD" w:themeFill="accent4" w:themeFillTint="32"/>
            <w:vAlign w:val="center"/>
          </w:tcPr>
          <w:p w14:paraId="030BC171" w14:textId="77777777" w:rsidR="006035A6" w:rsidRDefault="00411BD6">
            <w:pPr>
              <w:ind w:firstLineChars="0" w:firstLine="0"/>
              <w:jc w:val="center"/>
              <w:rPr>
                <w:rFonts w:ascii="Calibri" w:hAnsi="Calibri" w:cs="Times New Roman"/>
                <w:kern w:val="0"/>
                <w:sz w:val="22"/>
                <w:szCs w:val="28"/>
              </w:rPr>
            </w:pPr>
            <w:r>
              <w:rPr>
                <w:rFonts w:ascii="Calibri" w:hAnsi="Calibri" w:cs="Times New Roman" w:hint="eastAsia"/>
                <w:kern w:val="0"/>
                <w:sz w:val="22"/>
                <w:szCs w:val="28"/>
              </w:rPr>
              <w:t>养老服务行业发展现状调查</w:t>
            </w:r>
          </w:p>
        </w:tc>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F2CD" w:themeFill="accent4" w:themeFillTint="32"/>
            <w:vAlign w:val="center"/>
          </w:tcPr>
          <w:p w14:paraId="7508ABF8"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企业数量、商业模式、经营状况、未来发展趋势等</w:t>
            </w:r>
          </w:p>
        </w:tc>
        <w:tc>
          <w:tcPr>
            <w:tcW w:w="1667"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F2CD" w:themeFill="accent4" w:themeFillTint="32"/>
            <w:vAlign w:val="center"/>
          </w:tcPr>
          <w:p w14:paraId="68BA3178" w14:textId="77777777" w:rsidR="006035A6" w:rsidRDefault="00411BD6">
            <w:pPr>
              <w:ind w:firstLineChars="0" w:firstLine="0"/>
              <w:jc w:val="center"/>
              <w:rPr>
                <w:rFonts w:ascii="Calibri" w:hAnsi="Calibri" w:cs="Times New Roman"/>
                <w:kern w:val="0"/>
                <w:sz w:val="22"/>
                <w:szCs w:val="28"/>
              </w:rPr>
            </w:pPr>
            <w:r>
              <w:rPr>
                <w:rFonts w:ascii="Calibri" w:hAnsi="Calibri" w:cs="Times New Roman" w:hint="eastAsia"/>
                <w:kern w:val="0"/>
                <w:sz w:val="22"/>
                <w:szCs w:val="28"/>
              </w:rPr>
              <w:t>文献调查法</w:t>
            </w:r>
          </w:p>
        </w:tc>
      </w:tr>
      <w:tr w:rsidR="006035A6" w14:paraId="4128CA66" w14:textId="77777777">
        <w:trPr>
          <w:trHeight w:val="1560"/>
        </w:trPr>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F2CD" w:themeFill="accent4" w:themeFillTint="32"/>
            <w:vAlign w:val="center"/>
          </w:tcPr>
          <w:p w14:paraId="4BE4249D" w14:textId="77777777" w:rsidR="006035A6" w:rsidRDefault="00411BD6">
            <w:pPr>
              <w:ind w:firstLineChars="0" w:firstLine="0"/>
              <w:jc w:val="center"/>
              <w:rPr>
                <w:rFonts w:ascii="Calibri" w:hAnsi="Calibri" w:cs="Times New Roman"/>
                <w:kern w:val="0"/>
                <w:sz w:val="22"/>
                <w:szCs w:val="28"/>
              </w:rPr>
            </w:pPr>
            <w:r>
              <w:rPr>
                <w:rFonts w:ascii="Calibri" w:hAnsi="Calibri" w:cs="Times New Roman" w:hint="eastAsia"/>
                <w:kern w:val="0"/>
                <w:sz w:val="22"/>
                <w:szCs w:val="28"/>
              </w:rPr>
              <w:t>养老志愿服务意向调查</w:t>
            </w:r>
          </w:p>
        </w:tc>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F2CD" w:themeFill="accent4" w:themeFillTint="32"/>
            <w:vAlign w:val="center"/>
          </w:tcPr>
          <w:p w14:paraId="0A5D660B"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是否愿意提供养老志愿服务、服务时长等</w:t>
            </w:r>
          </w:p>
        </w:tc>
        <w:tc>
          <w:tcPr>
            <w:tcW w:w="1667"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F2CD" w:themeFill="accent4" w:themeFillTint="32"/>
            <w:vAlign w:val="center"/>
          </w:tcPr>
          <w:p w14:paraId="3C2060A7" w14:textId="77777777" w:rsidR="006035A6" w:rsidRDefault="00411BD6">
            <w:pPr>
              <w:ind w:firstLineChars="0" w:firstLine="0"/>
              <w:jc w:val="center"/>
              <w:rPr>
                <w:rFonts w:ascii="Calibri" w:hAnsi="Calibri" w:cs="Times New Roman"/>
                <w:kern w:val="0"/>
                <w:sz w:val="22"/>
                <w:szCs w:val="28"/>
              </w:rPr>
            </w:pPr>
            <w:r>
              <w:rPr>
                <w:rFonts w:ascii="Calibri" w:hAnsi="Calibri" w:cs="Times New Roman" w:hint="eastAsia"/>
                <w:kern w:val="0"/>
                <w:sz w:val="22"/>
                <w:szCs w:val="28"/>
              </w:rPr>
              <w:t>问卷调查法</w:t>
            </w:r>
          </w:p>
        </w:tc>
      </w:tr>
      <w:tr w:rsidR="006035A6" w14:paraId="243CD38A" w14:textId="77777777">
        <w:trPr>
          <w:trHeight w:val="1560"/>
        </w:trPr>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F2CD" w:themeFill="accent4" w:themeFillTint="32"/>
            <w:vAlign w:val="center"/>
          </w:tcPr>
          <w:p w14:paraId="54E97BD4" w14:textId="77777777" w:rsidR="006035A6" w:rsidRDefault="00411BD6">
            <w:pPr>
              <w:ind w:firstLineChars="0" w:firstLine="0"/>
              <w:jc w:val="center"/>
              <w:rPr>
                <w:rFonts w:ascii="Calibri" w:hAnsi="Calibri" w:cs="Times New Roman"/>
                <w:kern w:val="0"/>
                <w:sz w:val="22"/>
                <w:szCs w:val="28"/>
              </w:rPr>
            </w:pPr>
            <w:r>
              <w:rPr>
                <w:rFonts w:ascii="Calibri" w:hAnsi="Calibri" w:cs="Times New Roman" w:hint="eastAsia"/>
                <w:kern w:val="0"/>
                <w:sz w:val="22"/>
                <w:szCs w:val="28"/>
              </w:rPr>
              <w:t>养老保险相关调查</w:t>
            </w:r>
          </w:p>
        </w:tc>
        <w:tc>
          <w:tcPr>
            <w:tcW w:w="1666"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F2CD" w:themeFill="accent4" w:themeFillTint="32"/>
            <w:vAlign w:val="center"/>
          </w:tcPr>
          <w:p w14:paraId="1C404684"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是否购买养老保险、对养老保险提供配套服务的需求、对延期购买养老服务的需求等</w:t>
            </w:r>
          </w:p>
        </w:tc>
        <w:tc>
          <w:tcPr>
            <w:tcW w:w="1667" w:type="pct"/>
            <w:tcBorders>
              <w:top w:val="single" w:sz="6" w:space="0" w:color="BF8F00" w:themeColor="accent4" w:themeShade="BF"/>
              <w:left w:val="single" w:sz="6" w:space="0" w:color="BF8F00" w:themeColor="accent4" w:themeShade="BF"/>
              <w:bottom w:val="single" w:sz="6" w:space="0" w:color="BF8F00" w:themeColor="accent4" w:themeShade="BF"/>
              <w:right w:val="single" w:sz="6" w:space="0" w:color="BF8F00" w:themeColor="accent4" w:themeShade="BF"/>
            </w:tcBorders>
            <w:shd w:val="clear" w:color="auto" w:fill="FFF2CD" w:themeFill="accent4" w:themeFillTint="32"/>
            <w:vAlign w:val="center"/>
          </w:tcPr>
          <w:p w14:paraId="68DDE8E7" w14:textId="77777777" w:rsidR="006035A6" w:rsidRDefault="00411BD6">
            <w:pPr>
              <w:ind w:firstLineChars="0" w:firstLine="0"/>
              <w:jc w:val="center"/>
              <w:rPr>
                <w:rFonts w:ascii="Calibri" w:hAnsi="Calibri" w:cs="Times New Roman"/>
                <w:kern w:val="0"/>
                <w:sz w:val="22"/>
                <w:szCs w:val="28"/>
              </w:rPr>
            </w:pPr>
            <w:r>
              <w:rPr>
                <w:rFonts w:ascii="Calibri" w:hAnsi="Calibri" w:cs="Times New Roman" w:hint="eastAsia"/>
                <w:kern w:val="0"/>
                <w:sz w:val="22"/>
                <w:szCs w:val="28"/>
              </w:rPr>
              <w:t>问卷调查法、文献调查法</w:t>
            </w:r>
          </w:p>
        </w:tc>
      </w:tr>
    </w:tbl>
    <w:p w14:paraId="4C8C2502" w14:textId="77777777" w:rsidR="006035A6" w:rsidRDefault="00411BD6">
      <w:pPr>
        <w:pStyle w:val="2"/>
      </w:pPr>
      <w:bookmarkStart w:id="114" w:name="_Toc38945416"/>
      <w:r>
        <w:rPr>
          <w:rFonts w:hint="eastAsia"/>
        </w:rPr>
        <w:lastRenderedPageBreak/>
        <w:t>市场定位——</w:t>
      </w:r>
      <w:r>
        <w:rPr>
          <w:rFonts w:hint="eastAsia"/>
        </w:rPr>
        <w:t>STP</w:t>
      </w:r>
      <w:r>
        <w:rPr>
          <w:rFonts w:hint="eastAsia"/>
        </w:rPr>
        <w:t>分析</w:t>
      </w:r>
      <w:bookmarkEnd w:id="114"/>
    </w:p>
    <w:p w14:paraId="37748954" w14:textId="77777777" w:rsidR="006035A6" w:rsidRDefault="00411BD6">
      <w:pPr>
        <w:pStyle w:val="3"/>
      </w:pPr>
      <w:bookmarkStart w:id="115" w:name="_Toc38945417"/>
      <w:r>
        <w:rPr>
          <w:rFonts w:hint="eastAsia"/>
        </w:rPr>
        <w:t>市场细分</w:t>
      </w:r>
      <w:bookmarkEnd w:id="115"/>
    </w:p>
    <w:p w14:paraId="0CC53FEC" w14:textId="77777777" w:rsidR="006035A6" w:rsidRDefault="00411BD6">
      <w:pPr>
        <w:keepNext/>
        <w:spacing w:line="240" w:lineRule="auto"/>
        <w:ind w:firstLine="480"/>
        <w:rPr>
          <w:szCs w:val="32"/>
        </w:rPr>
      </w:pPr>
      <w:r>
        <w:rPr>
          <w:rFonts w:hint="eastAsia"/>
          <w:szCs w:val="32"/>
        </w:rPr>
        <w:t>主要从地理因素，人口因素，心理因素和行为因素进行细分；</w:t>
      </w:r>
    </w:p>
    <w:p w14:paraId="06320380" w14:textId="77777777" w:rsidR="006035A6" w:rsidRDefault="00F06494">
      <w:pPr>
        <w:spacing w:line="240" w:lineRule="auto"/>
        <w:ind w:firstLineChars="0" w:firstLine="0"/>
        <w:jc w:val="center"/>
      </w:pPr>
      <w:bookmarkStart w:id="116" w:name="_MON_1649107542"/>
      <w:bookmarkEnd w:id="116"/>
      <w:r>
        <w:pict w14:anchorId="59B9C0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pt;height:566.5pt">
            <v:imagedata r:id="rId51" o:title=""/>
          </v:shape>
        </w:pict>
      </w:r>
    </w:p>
    <w:p w14:paraId="579C5958" w14:textId="77777777" w:rsidR="006035A6" w:rsidRDefault="00F06494">
      <w:pPr>
        <w:spacing w:line="240" w:lineRule="auto"/>
        <w:ind w:firstLineChars="0" w:firstLine="0"/>
      </w:pPr>
      <w:r>
        <w:lastRenderedPageBreak/>
        <w:pict w14:anchorId="0893348F">
          <v:shape id="_x0000_i1026" type="#_x0000_t75" style="width:414.5pt;height:412.5pt">
            <v:imagedata r:id="rId52" o:title=""/>
          </v:shape>
        </w:pict>
      </w:r>
    </w:p>
    <w:p w14:paraId="3E15E49D" w14:textId="77777777" w:rsidR="006035A6" w:rsidRDefault="00411BD6">
      <w:pPr>
        <w:widowControl/>
        <w:spacing w:line="240" w:lineRule="auto"/>
        <w:ind w:firstLineChars="0" w:firstLine="0"/>
        <w:jc w:val="center"/>
        <w:rPr>
          <w:sz w:val="21"/>
          <w:szCs w:val="20"/>
        </w:rPr>
      </w:pPr>
      <w:r>
        <w:rPr>
          <w:rFonts w:hint="eastAsia"/>
          <w:sz w:val="21"/>
          <w:szCs w:val="20"/>
        </w:rPr>
        <w:t>（表</w:t>
      </w:r>
      <w:r>
        <w:rPr>
          <w:rFonts w:hint="eastAsia"/>
          <w:sz w:val="21"/>
          <w:szCs w:val="20"/>
        </w:rPr>
        <w:t xml:space="preserve"> </w:t>
      </w:r>
      <w:r>
        <w:rPr>
          <w:rFonts w:hint="eastAsia"/>
          <w:sz w:val="21"/>
          <w:szCs w:val="20"/>
        </w:rPr>
        <w:t>市场细分）</w:t>
      </w:r>
    </w:p>
    <w:p w14:paraId="68F027D6" w14:textId="77777777" w:rsidR="006035A6" w:rsidRDefault="00411BD6">
      <w:pPr>
        <w:pStyle w:val="3"/>
      </w:pPr>
      <w:bookmarkStart w:id="117" w:name="_Toc38945418"/>
      <w:r>
        <w:rPr>
          <w:rFonts w:hint="eastAsia"/>
        </w:rPr>
        <w:t>目标市场</w:t>
      </w:r>
      <w:bookmarkEnd w:id="117"/>
    </w:p>
    <w:p w14:paraId="60351D8C" w14:textId="77777777" w:rsidR="006035A6" w:rsidRDefault="00411BD6">
      <w:pPr>
        <w:spacing w:line="240" w:lineRule="auto"/>
        <w:ind w:firstLine="480"/>
        <w:rPr>
          <w:szCs w:val="32"/>
        </w:rPr>
      </w:pPr>
      <w:r>
        <w:rPr>
          <w:rFonts w:hint="eastAsia"/>
          <w:szCs w:val="32"/>
        </w:rPr>
        <w:t>区域目标市场将以成都为切入点，逐步扩展到全国大部分地区。</w:t>
      </w:r>
    </w:p>
    <w:p w14:paraId="70BB77C5" w14:textId="77777777" w:rsidR="006035A6" w:rsidRDefault="00411BD6">
      <w:pPr>
        <w:spacing w:line="240" w:lineRule="auto"/>
        <w:ind w:firstLine="480"/>
        <w:jc w:val="center"/>
      </w:pPr>
      <w:r>
        <w:rPr>
          <w:noProof/>
        </w:rPr>
        <w:lastRenderedPageBreak/>
        <mc:AlternateContent>
          <mc:Choice Requires="wps">
            <w:drawing>
              <wp:anchor distT="0" distB="0" distL="114300" distR="114300" simplePos="0" relativeHeight="251663360" behindDoc="0" locked="0" layoutInCell="1" allowOverlap="1" wp14:anchorId="74764320" wp14:editId="77FA1C01">
                <wp:simplePos x="0" y="0"/>
                <wp:positionH relativeFrom="column">
                  <wp:posOffset>2957830</wp:posOffset>
                </wp:positionH>
                <wp:positionV relativeFrom="paragraph">
                  <wp:posOffset>1699260</wp:posOffset>
                </wp:positionV>
                <wp:extent cx="768350" cy="572135"/>
                <wp:effectExtent l="121920" t="48895" r="11430" b="13970"/>
                <wp:wrapNone/>
                <wp:docPr id="58" name="曲线连接符 58"/>
                <wp:cNvGraphicFramePr/>
                <a:graphic xmlns:a="http://schemas.openxmlformats.org/drawingml/2006/main">
                  <a:graphicData uri="http://schemas.microsoft.com/office/word/2010/wordprocessingShape">
                    <wps:wsp>
                      <wps:cNvCnPr/>
                      <wps:spPr>
                        <a:xfrm flipV="1">
                          <a:off x="3917315" y="3805555"/>
                          <a:ext cx="768350" cy="572135"/>
                        </a:xfrm>
                        <a:prstGeom prst="curvedConnector3">
                          <a:avLst>
                            <a:gd name="adj1" fmla="val -15206"/>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8" type="#_x0000_t38" style="position:absolute;left:0pt;flip:y;margin-left:232.9pt;margin-top:133.8pt;height:45.05pt;width:60.5pt;z-index:251663360;mso-width-relative:page;mso-height-relative:page;" filled="f" stroked="t" coordsize="21600,21600" o:gfxdata="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Ob6N/7ZAAAA&#10;CwEAAA8AAAAAAAAAAQAgAAAAIgAAAGRycy9kb3ducmV2LnhtbFBLAQIUABQAAAAIAIdO4kCBqsKF&#10;HAIAAOQDAAAOAAAAAAAAAAEAIAAAACgBAABkcnMvZTJvRG9jLnhtbFBLBQYAAAAABgAGAFkBAAC2&#10;BQAAAAA=&#10;" adj="-3284">
                <v:fill on="f" focussize="0,0"/>
                <v:stroke weight="0.5pt" color="#000000 [3200]" miterlimit="8" joinstyle="miter" endarrow="open"/>
                <v:imagedata o:title=""/>
                <o:lock v:ext="edit" aspectratio="f"/>
              </v:shape>
            </w:pict>
          </mc:Fallback>
        </mc:AlternateContent>
      </w:r>
      <w:r>
        <w:rPr>
          <w:noProof/>
        </w:rPr>
        <mc:AlternateContent>
          <mc:Choice Requires="wps">
            <w:drawing>
              <wp:anchor distT="0" distB="0" distL="114300" distR="114300" simplePos="0" relativeHeight="251664384" behindDoc="0" locked="0" layoutInCell="1" allowOverlap="1" wp14:anchorId="51115C75" wp14:editId="2214C55B">
                <wp:simplePos x="0" y="0"/>
                <wp:positionH relativeFrom="column">
                  <wp:posOffset>2957830</wp:posOffset>
                </wp:positionH>
                <wp:positionV relativeFrom="paragraph">
                  <wp:posOffset>2277110</wp:posOffset>
                </wp:positionV>
                <wp:extent cx="959485" cy="394335"/>
                <wp:effectExtent l="172720" t="4445" r="10795" b="58420"/>
                <wp:wrapNone/>
                <wp:docPr id="60" name="曲线连接符 60"/>
                <wp:cNvGraphicFramePr/>
                <a:graphic xmlns:a="http://schemas.openxmlformats.org/drawingml/2006/main">
                  <a:graphicData uri="http://schemas.microsoft.com/office/word/2010/wordprocessingShape">
                    <wps:wsp>
                      <wps:cNvCnPr/>
                      <wps:spPr>
                        <a:xfrm>
                          <a:off x="5092065" y="4065905"/>
                          <a:ext cx="959485" cy="394335"/>
                        </a:xfrm>
                        <a:prstGeom prst="curvedConnector3">
                          <a:avLst>
                            <a:gd name="adj1" fmla="val -1747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8" type="#_x0000_t38" style="position:absolute;left:0pt;margin-left:232.9pt;margin-top:179.3pt;height:31.05pt;width:75.55pt;z-index:251664384;mso-width-relative:page;mso-height-relative:page;" filled="f" stroked="t" coordsize="21600,21600" o:gfxdata="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9v4s79oAAAALAQAA&#10;DwAAAAAAAAABACAAAAAiAAAAZHJzL2Rvd25yZXYueG1sUEsBAhQAFAAAAAgAh07iQJou75UXAgAA&#10;2gMAAA4AAAAAAAAAAQAgAAAAKQEAAGRycy9lMm9Eb2MueG1sUEsFBgAAAAAGAAYAWQEAALIFAAAA&#10;AA==&#10;" adj="-3774">
                <v:fill on="f" focussize="0,0"/>
                <v:stroke weight="0.5pt" color="#000000 [3200]" miterlimit="8" joinstyle="miter" endarrow="open"/>
                <v:imagedata o:title=""/>
                <o:lock v:ext="edit" aspectratio="f"/>
              </v:shape>
            </w:pict>
          </mc:Fallback>
        </mc:AlternateContent>
      </w:r>
      <w:r>
        <w:rPr>
          <w:noProof/>
        </w:rPr>
        <mc:AlternateContent>
          <mc:Choice Requires="wps">
            <w:drawing>
              <wp:anchor distT="0" distB="0" distL="114300" distR="114300" simplePos="0" relativeHeight="251665408" behindDoc="0" locked="0" layoutInCell="1" allowOverlap="1" wp14:anchorId="11E3E72A" wp14:editId="6F27E516">
                <wp:simplePos x="0" y="0"/>
                <wp:positionH relativeFrom="column">
                  <wp:posOffset>2926080</wp:posOffset>
                </wp:positionH>
                <wp:positionV relativeFrom="paragraph">
                  <wp:posOffset>1916430</wp:posOffset>
                </wp:positionV>
                <wp:extent cx="953135" cy="341630"/>
                <wp:effectExtent l="42545" t="48895" r="7620" b="15875"/>
                <wp:wrapNone/>
                <wp:docPr id="64" name="曲线连接符 64"/>
                <wp:cNvGraphicFramePr/>
                <a:graphic xmlns:a="http://schemas.openxmlformats.org/drawingml/2006/main">
                  <a:graphicData uri="http://schemas.microsoft.com/office/word/2010/wordprocessingShape">
                    <wps:wsp>
                      <wps:cNvCnPr/>
                      <wps:spPr>
                        <a:xfrm flipV="1">
                          <a:off x="4869815" y="3387090"/>
                          <a:ext cx="953135" cy="341630"/>
                        </a:xfrm>
                        <a:prstGeom prst="curvedConnector3">
                          <a:avLst>
                            <a:gd name="adj1" fmla="val -3930"/>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8" type="#_x0000_t38" style="position:absolute;left:0pt;flip:y;margin-left:230.4pt;margin-top:150.9pt;height:26.9pt;width:75.05pt;z-index:251665408;mso-width-relative:page;mso-height-relative:page;" filled="f" stroked="t" coordsize="21600,21600" o:gfxdata="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b6PMytgAAAAL&#10;AQAADwAAAAAAAAABACAAAAAiAAAAZHJzL2Rvd25yZXYueG1sUEsBAhQAFAAAAAgAh07iQDTWonMc&#10;AgAA4wMAAA4AAAAAAAAAAQAgAAAAJwEAAGRycy9lMm9Eb2MueG1sUEsFBgAAAAAGAAYAWQEAALUF&#10;AAAAAA==&#10;" adj="-849">
                <v:fill on="f" focussize="0,0"/>
                <v:stroke weight="0.5pt" color="#000000 [3200]" miterlimit="8" joinstyle="miter" endarrow="open"/>
                <v:imagedata o:title=""/>
                <o:lock v:ext="edit" aspectratio="f"/>
              </v:shape>
            </w:pict>
          </mc:Fallback>
        </mc:AlternateContent>
      </w:r>
      <w:r>
        <w:rPr>
          <w:rFonts w:hint="eastAsia"/>
          <w:noProof/>
        </w:rPr>
        <w:drawing>
          <wp:inline distT="0" distB="0" distL="114300" distR="114300" wp14:anchorId="688C6AFC" wp14:editId="6DF13842">
            <wp:extent cx="4533265" cy="3493135"/>
            <wp:effectExtent l="0" t="0" r="635" b="12065"/>
            <wp:docPr id="52" name="图片 52" descr="第三阶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第三阶段"/>
                    <pic:cNvPicPr>
                      <a:picLocks noChangeAspect="1"/>
                    </pic:cNvPicPr>
                  </pic:nvPicPr>
                  <pic:blipFill>
                    <a:blip r:embed="rId53"/>
                    <a:stretch>
                      <a:fillRect/>
                    </a:stretch>
                  </pic:blipFill>
                  <pic:spPr>
                    <a:xfrm>
                      <a:off x="0" y="0"/>
                      <a:ext cx="4533265" cy="3493135"/>
                    </a:xfrm>
                    <a:prstGeom prst="rect">
                      <a:avLst/>
                    </a:prstGeom>
                  </pic:spPr>
                </pic:pic>
              </a:graphicData>
            </a:graphic>
          </wp:inline>
        </w:drawing>
      </w:r>
    </w:p>
    <w:p w14:paraId="62EEC0B1" w14:textId="77777777" w:rsidR="006035A6" w:rsidRDefault="00411BD6">
      <w:pPr>
        <w:spacing w:line="240" w:lineRule="auto"/>
        <w:ind w:firstLine="420"/>
        <w:jc w:val="center"/>
        <w:rPr>
          <w:sz w:val="21"/>
          <w:szCs w:val="20"/>
        </w:rPr>
      </w:pPr>
      <w:r>
        <w:rPr>
          <w:rFonts w:hint="eastAsia"/>
          <w:sz w:val="21"/>
          <w:szCs w:val="20"/>
        </w:rPr>
        <w:t>（图</w:t>
      </w:r>
      <w:r>
        <w:rPr>
          <w:rFonts w:hint="eastAsia"/>
          <w:sz w:val="21"/>
          <w:szCs w:val="20"/>
        </w:rPr>
        <w:t xml:space="preserve"> </w:t>
      </w:r>
      <w:r>
        <w:rPr>
          <w:rFonts w:hint="eastAsia"/>
          <w:sz w:val="21"/>
          <w:szCs w:val="20"/>
        </w:rPr>
        <w:t>区域目标市场）</w:t>
      </w:r>
    </w:p>
    <w:p w14:paraId="7C633784" w14:textId="77777777" w:rsidR="006035A6" w:rsidRDefault="00411BD6">
      <w:pPr>
        <w:ind w:firstLine="480"/>
      </w:pPr>
      <w:r>
        <w:rPr>
          <w:noProof/>
        </w:rPr>
        <mc:AlternateContent>
          <mc:Choice Requires="wps">
            <w:drawing>
              <wp:anchor distT="0" distB="0" distL="114300" distR="114300" simplePos="0" relativeHeight="251662336" behindDoc="0" locked="0" layoutInCell="1" allowOverlap="1" wp14:anchorId="5A083FB3" wp14:editId="09809C75">
                <wp:simplePos x="0" y="0"/>
                <wp:positionH relativeFrom="column">
                  <wp:posOffset>236220</wp:posOffset>
                </wp:positionH>
                <wp:positionV relativeFrom="paragraph">
                  <wp:posOffset>561975</wp:posOffset>
                </wp:positionV>
                <wp:extent cx="1530350" cy="596900"/>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530350" cy="596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7EC7B4E" w14:textId="77777777" w:rsidR="00F06494" w:rsidRDefault="00F06494">
                            <w:pPr>
                              <w:ind w:firstLineChars="0" w:firstLine="0"/>
                              <w:jc w:val="center"/>
                              <w:rPr>
                                <w:sz w:val="28"/>
                                <w:szCs w:val="36"/>
                              </w:rPr>
                            </w:pPr>
                            <w:r>
                              <w:rPr>
                                <w:rFonts w:hint="eastAsia"/>
                                <w:sz w:val="28"/>
                                <w:szCs w:val="36"/>
                              </w:rPr>
                              <w:t>老年群体为主</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A083FB3" id="文本框 57" o:spid="_x0000_s1027" type="#_x0000_t202" style="position:absolute;left:0;text-align:left;margin-left:18.6pt;margin-top:44.25pt;width:120.5pt;height:4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" filled="f" stroked="f" strokeweight=".5pt">
                <v:textbox>
                  <w:txbxContent>
                    <w:p w14:paraId="67EC7B4E" w14:textId="77777777" w:rsidR="00F06494" w:rsidRDefault="00F06494">
                      <w:pPr>
                        <w:ind w:firstLineChars="0" w:firstLine="0"/>
                        <w:jc w:val="center"/>
                        <w:rPr>
                          <w:sz w:val="28"/>
                          <w:szCs w:val="36"/>
                        </w:rPr>
                      </w:pPr>
                      <w:r>
                        <w:rPr>
                          <w:rFonts w:hint="eastAsia"/>
                          <w:sz w:val="28"/>
                          <w:szCs w:val="36"/>
                        </w:rPr>
                        <w:t>老年群体为主</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5FEF398" wp14:editId="40D3E5CF">
                <wp:simplePos x="0" y="0"/>
                <wp:positionH relativeFrom="column">
                  <wp:posOffset>2219325</wp:posOffset>
                </wp:positionH>
                <wp:positionV relativeFrom="paragraph">
                  <wp:posOffset>589280</wp:posOffset>
                </wp:positionV>
                <wp:extent cx="939800" cy="444500"/>
                <wp:effectExtent l="6350" t="15240" r="19050" b="22860"/>
                <wp:wrapNone/>
                <wp:docPr id="55" name="右箭头 55"/>
                <wp:cNvGraphicFramePr/>
                <a:graphic xmlns:a="http://schemas.openxmlformats.org/drawingml/2006/main">
                  <a:graphicData uri="http://schemas.microsoft.com/office/word/2010/wordprocessingShape">
                    <wps:wsp>
                      <wps:cNvSpPr/>
                      <wps:spPr>
                        <a:xfrm>
                          <a:off x="0" y="0"/>
                          <a:ext cx="939800" cy="444500"/>
                        </a:xfrm>
                        <a:prstGeom prs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3" type="#_x0000_t13" style="position:absolute;left:0pt;margin-left:174.75pt;margin-top:46.4pt;height:35pt;width:74pt;z-index:251661312;v-text-anchor:middle;mso-width-relative:page;mso-height-relative:page;" fillcolor="#FFC746 [3280]" filled="t" stroked="f" coordsize="21600,21600" o:gfxdata="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" adj="16492,5400">
                <v:fill type="gradient" on="t" color2="#E5B600 [3184]" colors="0f #FFC746;32768f #FFC600;65536f #E5B600" focus="100%" focussize="0,0" rotate="t">
                  <o:fill type="gradientUnscaled" v:ext="backwardCompatible"/>
                </v:fill>
                <v:stroke on="f"/>
                <v:imagedata o:title=""/>
                <o:lock v:ext="edit" aspectratio="f"/>
                <v:shadow on="t" color="#000000" opacity="41287f" offset="0pt,1.5pt" origin="0f,0f" matrix="65536f,0f,0f,65536f"/>
              </v:shape>
            </w:pict>
          </mc:Fallback>
        </mc:AlternateContent>
      </w:r>
      <w:r>
        <w:rPr>
          <w:rFonts w:hint="eastAsia"/>
        </w:rPr>
        <w:t>目标群体将从老年群体逐步扩大到中青年群体。</w:t>
      </w:r>
    </w:p>
    <w:p w14:paraId="764356FE" w14:textId="77777777" w:rsidR="006035A6" w:rsidRDefault="00411BD6">
      <w:pPr>
        <w:spacing w:line="240" w:lineRule="auto"/>
        <w:ind w:firstLine="420"/>
        <w:jc w:val="center"/>
        <w:rPr>
          <w:sz w:val="21"/>
          <w:szCs w:val="20"/>
        </w:rPr>
      </w:pPr>
      <w:r>
        <w:rPr>
          <w:noProof/>
          <w:sz w:val="21"/>
          <w:szCs w:val="20"/>
        </w:rPr>
        <mc:AlternateContent>
          <mc:Choice Requires="wps">
            <w:drawing>
              <wp:anchor distT="0" distB="0" distL="114300" distR="114300" simplePos="0" relativeHeight="251659264" behindDoc="0" locked="0" layoutInCell="1" allowOverlap="1" wp14:anchorId="1C241D01" wp14:editId="30796AEF">
                <wp:simplePos x="0" y="0"/>
                <wp:positionH relativeFrom="column">
                  <wp:posOffset>3496945</wp:posOffset>
                </wp:positionH>
                <wp:positionV relativeFrom="paragraph">
                  <wp:posOffset>163830</wp:posOffset>
                </wp:positionV>
                <wp:extent cx="1708785" cy="920115"/>
                <wp:effectExtent l="4445" t="5080" r="13970" b="14605"/>
                <wp:wrapSquare wrapText="bothSides"/>
                <wp:docPr id="56" name="流程图: 资料带 56"/>
                <wp:cNvGraphicFramePr/>
                <a:graphic xmlns:a="http://schemas.openxmlformats.org/drawingml/2006/main">
                  <a:graphicData uri="http://schemas.microsoft.com/office/word/2010/wordprocessingShape">
                    <wps:wsp>
                      <wps:cNvSpPr/>
                      <wps:spPr>
                        <a:xfrm>
                          <a:off x="1339215" y="5697220"/>
                          <a:ext cx="1708785" cy="920115"/>
                        </a:xfrm>
                        <a:prstGeom prst="flowChartPunchedTape">
                          <a:avLst/>
                        </a:prstGeom>
                      </wps:spPr>
                      <wps:style>
                        <a:lnRef idx="1">
                          <a:schemeClr val="accent4"/>
                        </a:lnRef>
                        <a:fillRef idx="2">
                          <a:schemeClr val="accent4"/>
                        </a:fillRef>
                        <a:effectRef idx="1">
                          <a:schemeClr val="accent4"/>
                        </a:effectRef>
                        <a:fontRef idx="minor">
                          <a:schemeClr val="dk1"/>
                        </a:fontRef>
                      </wps:style>
                      <wps:txbx>
                        <w:txbxContent>
                          <w:p w14:paraId="06E4322F" w14:textId="77777777" w:rsidR="00F06494" w:rsidRDefault="00F06494">
                            <w:pPr>
                              <w:ind w:firstLineChars="0" w:firstLine="0"/>
                              <w:jc w:val="center"/>
                            </w:pPr>
                            <w:r>
                              <w:rPr>
                                <w:rFonts w:hint="eastAsia"/>
                                <w:sz w:val="28"/>
                                <w:szCs w:val="36"/>
                              </w:rPr>
                              <w:t>老年</w:t>
                            </w:r>
                            <w:r>
                              <w:rPr>
                                <w:rFonts w:hint="eastAsia"/>
                                <w:sz w:val="28"/>
                                <w:szCs w:val="36"/>
                              </w:rPr>
                              <w:t>+</w:t>
                            </w:r>
                            <w:r>
                              <w:rPr>
                                <w:rFonts w:hint="eastAsia"/>
                                <w:sz w:val="28"/>
                                <w:szCs w:val="36"/>
                              </w:rPr>
                              <w:t>中青年</w:t>
                            </w:r>
                            <w:r>
                              <w:rPr>
                                <w:rFonts w:hint="eastAsia"/>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C241D01"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流程图: 资料带 56" o:spid="_x0000_s1028" type="#_x0000_t122" style="position:absolute;left:0;text-align:left;margin-left:275.35pt;margin-top:12.9pt;width:134.55pt;height:72.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" fillcolor="#ffd555 [2167]" strokecolor="#ffc000 [3207]" strokeweight=".5pt">
                <v:fill color2="#ffcc31 [2615]" rotate="t" colors="0 #ffdd9c;.5 #ffd78e;1 #ffd479" focus="100%" type="gradient">
                  <o:fill v:ext="view" type="gradientUnscaled"/>
                </v:fill>
                <v:textbox>
                  <w:txbxContent>
                    <w:p w14:paraId="06E4322F" w14:textId="77777777" w:rsidR="00F06494" w:rsidRDefault="00F06494">
                      <w:pPr>
                        <w:ind w:firstLineChars="0" w:firstLine="0"/>
                        <w:jc w:val="center"/>
                      </w:pPr>
                      <w:r>
                        <w:rPr>
                          <w:rFonts w:hint="eastAsia"/>
                          <w:sz w:val="28"/>
                          <w:szCs w:val="36"/>
                        </w:rPr>
                        <w:t>老年</w:t>
                      </w:r>
                      <w:r>
                        <w:rPr>
                          <w:rFonts w:hint="eastAsia"/>
                          <w:sz w:val="28"/>
                          <w:szCs w:val="36"/>
                        </w:rPr>
                        <w:t>+</w:t>
                      </w:r>
                      <w:r>
                        <w:rPr>
                          <w:rFonts w:hint="eastAsia"/>
                          <w:sz w:val="28"/>
                          <w:szCs w:val="36"/>
                        </w:rPr>
                        <w:t>中青年</w:t>
                      </w:r>
                      <w:r>
                        <w:rPr>
                          <w:rFonts w:hint="eastAsia"/>
                        </w:rPr>
                        <w:t xml:space="preserve">  </w:t>
                      </w:r>
                    </w:p>
                  </w:txbxContent>
                </v:textbox>
                <w10:wrap type="square"/>
              </v:shape>
            </w:pict>
          </mc:Fallback>
        </mc:AlternateContent>
      </w:r>
      <w:r>
        <w:rPr>
          <w:noProof/>
          <w:sz w:val="21"/>
          <w:szCs w:val="20"/>
        </w:rPr>
        <mc:AlternateContent>
          <mc:Choice Requires="wps">
            <w:drawing>
              <wp:anchor distT="0" distB="0" distL="114300" distR="114300" simplePos="0" relativeHeight="251660288" behindDoc="0" locked="0" layoutInCell="1" allowOverlap="1" wp14:anchorId="3D0815D0" wp14:editId="7A398EDF">
                <wp:simplePos x="0" y="0"/>
                <wp:positionH relativeFrom="column">
                  <wp:posOffset>182245</wp:posOffset>
                </wp:positionH>
                <wp:positionV relativeFrom="paragraph">
                  <wp:posOffset>125730</wp:posOffset>
                </wp:positionV>
                <wp:extent cx="1600200" cy="952500"/>
                <wp:effectExtent l="4445" t="5080" r="8255" b="7620"/>
                <wp:wrapTopAndBottom/>
                <wp:docPr id="53" name="流程图: 资料带 53"/>
                <wp:cNvGraphicFramePr/>
                <a:graphic xmlns:a="http://schemas.openxmlformats.org/drawingml/2006/main">
                  <a:graphicData uri="http://schemas.microsoft.com/office/word/2010/wordprocessingShape">
                    <wps:wsp>
                      <wps:cNvSpPr/>
                      <wps:spPr>
                        <a:xfrm>
                          <a:off x="1339215" y="5697220"/>
                          <a:ext cx="1600200" cy="952500"/>
                        </a:xfrm>
                        <a:prstGeom prst="flowChartPunchedTape">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2" type="#_x0000_t122" style="position:absolute;left:0pt;margin-left:14.35pt;margin-top:9.9pt;height:75pt;width:126pt;mso-wrap-distance-bottom:0pt;mso-wrap-distance-top:0pt;z-index:251660288;v-text-anchor:middle;mso-width-relative:page;mso-height-relative:page;" fillcolor="#FFDD9C [3536]" filled="t" stroked="t" coordsize="21600,21600" o:gfxdata="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">
                <v:fill type="gradient" on="t" color2="#FFD479 [3376]" colors="0f #FFDD9C;32768f #FFD78E;65536f #FFD479" focus="100%" focussize="0,0" rotate="t">
                  <o:fill type="gradientUnscaled" v:ext="backwardCompatible"/>
                </v:fill>
                <v:stroke weight="0.5pt" color="#FFC000 [3207]" miterlimit="8" joinstyle="miter"/>
                <v:imagedata o:title=""/>
                <o:lock v:ext="edit" aspectratio="f"/>
                <w10:wrap type="topAndBottom"/>
              </v:shape>
            </w:pict>
          </mc:Fallback>
        </mc:AlternateContent>
      </w:r>
      <w:r>
        <w:rPr>
          <w:rFonts w:hint="eastAsia"/>
          <w:sz w:val="21"/>
          <w:szCs w:val="20"/>
        </w:rPr>
        <w:t xml:space="preserve">                           </w:t>
      </w:r>
    </w:p>
    <w:p w14:paraId="7B65EC4B" w14:textId="77777777" w:rsidR="006035A6" w:rsidRDefault="00411BD6">
      <w:pPr>
        <w:spacing w:line="240" w:lineRule="auto"/>
        <w:ind w:left="2940" w:firstLineChars="300" w:firstLine="630"/>
        <w:jc w:val="both"/>
        <w:rPr>
          <w:sz w:val="21"/>
          <w:szCs w:val="20"/>
        </w:rPr>
      </w:pPr>
      <w:r>
        <w:rPr>
          <w:rFonts w:hint="eastAsia"/>
          <w:sz w:val="21"/>
          <w:szCs w:val="20"/>
        </w:rPr>
        <w:t>（图</w:t>
      </w:r>
      <w:r>
        <w:rPr>
          <w:rFonts w:hint="eastAsia"/>
          <w:sz w:val="21"/>
          <w:szCs w:val="20"/>
        </w:rPr>
        <w:t xml:space="preserve"> </w:t>
      </w:r>
      <w:r>
        <w:rPr>
          <w:rFonts w:hint="eastAsia"/>
          <w:sz w:val="21"/>
          <w:szCs w:val="20"/>
        </w:rPr>
        <w:t>目标群体）</w:t>
      </w:r>
    </w:p>
    <w:p w14:paraId="1026F46E" w14:textId="77777777" w:rsidR="006035A6" w:rsidRDefault="00411BD6">
      <w:pPr>
        <w:pStyle w:val="4"/>
        <w:ind w:firstLine="560"/>
      </w:pPr>
      <w:r>
        <w:rPr>
          <w:rFonts w:hint="eastAsia"/>
        </w:rPr>
        <w:t>第一阶段：</w:t>
      </w:r>
    </w:p>
    <w:p w14:paraId="417BEB1D" w14:textId="77777777" w:rsidR="006035A6" w:rsidRDefault="00411BD6">
      <w:pPr>
        <w:spacing w:line="240" w:lineRule="auto"/>
        <w:ind w:firstLine="480"/>
        <w:rPr>
          <w:szCs w:val="32"/>
        </w:rPr>
      </w:pPr>
      <w:r>
        <w:rPr>
          <w:rFonts w:hint="eastAsia"/>
          <w:szCs w:val="32"/>
        </w:rPr>
        <w:t>该阶段以成都作为切入市场、顾客群体主要面向居住在城市社区、生活能基本自理且有养老服务需求的老年人。</w:t>
      </w:r>
    </w:p>
    <w:p w14:paraId="49F7987E" w14:textId="77777777" w:rsidR="006035A6" w:rsidRDefault="00411BD6">
      <w:pPr>
        <w:spacing w:line="240" w:lineRule="auto"/>
        <w:ind w:firstLine="482"/>
        <w:rPr>
          <w:b/>
          <w:bCs/>
          <w:szCs w:val="32"/>
        </w:rPr>
      </w:pPr>
      <w:r>
        <w:rPr>
          <w:rFonts w:hint="eastAsia"/>
          <w:b/>
          <w:bCs/>
          <w:szCs w:val="32"/>
        </w:rPr>
        <w:t>选择理由：</w:t>
      </w:r>
    </w:p>
    <w:p w14:paraId="3AA1F543" w14:textId="77777777" w:rsidR="006035A6" w:rsidRDefault="00411BD6">
      <w:pPr>
        <w:pStyle w:val="af5"/>
        <w:numPr>
          <w:ilvl w:val="0"/>
          <w:numId w:val="18"/>
        </w:numPr>
        <w:spacing w:line="240" w:lineRule="auto"/>
        <w:ind w:left="0" w:firstLine="482"/>
        <w:jc w:val="both"/>
        <w:rPr>
          <w:b/>
          <w:bCs/>
          <w:szCs w:val="32"/>
        </w:rPr>
      </w:pPr>
      <w:r>
        <w:rPr>
          <w:rFonts w:hint="eastAsia"/>
          <w:b/>
          <w:bCs/>
          <w:szCs w:val="32"/>
        </w:rPr>
        <w:t>成本较低：</w:t>
      </w:r>
    </w:p>
    <w:p w14:paraId="724ADCDC" w14:textId="77777777" w:rsidR="006035A6" w:rsidRDefault="00411BD6">
      <w:pPr>
        <w:ind w:firstLine="480"/>
        <w:rPr>
          <w:szCs w:val="32"/>
        </w:rPr>
      </w:pPr>
      <w:r>
        <w:rPr>
          <w:rFonts w:hint="eastAsia"/>
          <w:szCs w:val="32"/>
        </w:rPr>
        <w:t>生活能基本自理的老年人对养老服务的专业性需求较低，便于公司初期的业务开展。由于公司创立初期缺少资金和知名度的问题，专业人员较少，服务水平有限，在保障服务质量的前提下，提供较低等级的服务，能够以较低成本进行宣传，扩大知名度。</w:t>
      </w:r>
    </w:p>
    <w:p w14:paraId="3D07D5BD" w14:textId="77777777" w:rsidR="006035A6" w:rsidRDefault="00411BD6">
      <w:pPr>
        <w:pStyle w:val="af5"/>
        <w:numPr>
          <w:ilvl w:val="0"/>
          <w:numId w:val="18"/>
        </w:numPr>
        <w:spacing w:line="240" w:lineRule="auto"/>
        <w:ind w:left="0" w:firstLine="482"/>
        <w:jc w:val="both"/>
        <w:rPr>
          <w:b/>
          <w:bCs/>
          <w:szCs w:val="32"/>
        </w:rPr>
      </w:pPr>
      <w:r>
        <w:rPr>
          <w:rFonts w:hint="eastAsia"/>
          <w:b/>
          <w:bCs/>
          <w:szCs w:val="32"/>
        </w:rPr>
        <w:t>消费群体庞大：</w:t>
      </w:r>
    </w:p>
    <w:p w14:paraId="709F8A33" w14:textId="77777777" w:rsidR="006035A6" w:rsidRDefault="00411BD6">
      <w:pPr>
        <w:ind w:firstLine="480"/>
        <w:rPr>
          <w:szCs w:val="32"/>
        </w:rPr>
      </w:pPr>
      <w:r>
        <w:rPr>
          <w:rFonts w:hint="eastAsia"/>
          <w:szCs w:val="32"/>
        </w:rPr>
        <w:t>四川作为全国人口大省，老龄化水平高于全国平均水平。调查显示成都市</w:t>
      </w:r>
      <w:r>
        <w:rPr>
          <w:rFonts w:hint="eastAsia"/>
          <w:szCs w:val="32"/>
        </w:rPr>
        <w:lastRenderedPageBreak/>
        <w:t>老年人更加倾向于居家养老，说明民众认可度普遍较高。此外，成都市作为西南地区的核心城市之一，经济发展水平领先，大部分消费者有能力享受养老服务。</w:t>
      </w:r>
    </w:p>
    <w:p w14:paraId="3385BEDD" w14:textId="77777777" w:rsidR="006035A6" w:rsidRDefault="00411BD6">
      <w:pPr>
        <w:pStyle w:val="af5"/>
        <w:numPr>
          <w:ilvl w:val="0"/>
          <w:numId w:val="18"/>
        </w:numPr>
        <w:spacing w:line="240" w:lineRule="auto"/>
        <w:ind w:left="0" w:firstLine="482"/>
        <w:jc w:val="both"/>
        <w:rPr>
          <w:b/>
          <w:bCs/>
          <w:szCs w:val="32"/>
        </w:rPr>
      </w:pPr>
      <w:r>
        <w:rPr>
          <w:rFonts w:hint="eastAsia"/>
          <w:b/>
          <w:bCs/>
          <w:szCs w:val="32"/>
        </w:rPr>
        <w:t>资源优势显著：</w:t>
      </w:r>
    </w:p>
    <w:p w14:paraId="2CF7F356" w14:textId="77777777" w:rsidR="006035A6" w:rsidRDefault="00411BD6">
      <w:pPr>
        <w:ind w:firstLine="480"/>
        <w:rPr>
          <w:szCs w:val="32"/>
        </w:rPr>
      </w:pPr>
      <w:r>
        <w:rPr>
          <w:rFonts w:hint="eastAsia"/>
          <w:szCs w:val="32"/>
        </w:rPr>
        <w:t>近年来政府大力发展居家养老，政策导向明显。并且，随着老龄人口的增加，成都市养老机构、养老服务企业、医疗服务机构数量也在逐年增长，有利于充分利用现有资源达成合作。同时，养老服务行业专业人员较多，更有利于公司招聘到所需人才。</w:t>
      </w:r>
    </w:p>
    <w:p w14:paraId="3F3EF5EC" w14:textId="77777777" w:rsidR="006035A6" w:rsidRDefault="00411BD6">
      <w:pPr>
        <w:pStyle w:val="4"/>
        <w:ind w:firstLine="560"/>
      </w:pPr>
      <w:r>
        <w:rPr>
          <w:rFonts w:hint="eastAsia"/>
        </w:rPr>
        <w:t>第二阶段：</w:t>
      </w:r>
    </w:p>
    <w:p w14:paraId="6D6D23BE" w14:textId="77777777" w:rsidR="006035A6" w:rsidRDefault="00411BD6">
      <w:pPr>
        <w:ind w:firstLine="480"/>
        <w:rPr>
          <w:szCs w:val="32"/>
        </w:rPr>
      </w:pPr>
      <w:r>
        <w:rPr>
          <w:rFonts w:hint="eastAsia"/>
          <w:szCs w:val="32"/>
        </w:rPr>
        <w:t>第二阶段主要任务是开拓市场。以成都为中心，辐射到周边城市和其他中西部省份。同时，在第一阶段的基础上，我们的目标群体将扩大到某些患有长期慢性疾病、失能等需要上门医疗服务的老年人。年龄上，扩大到有养老意识的青年人或中年人，主要提供延期服务。</w:t>
      </w:r>
    </w:p>
    <w:p w14:paraId="0F011508" w14:textId="77777777" w:rsidR="006035A6" w:rsidRDefault="00411BD6">
      <w:pPr>
        <w:pStyle w:val="4"/>
        <w:ind w:firstLine="560"/>
      </w:pPr>
      <w:r>
        <w:rPr>
          <w:rFonts w:hint="eastAsia"/>
        </w:rPr>
        <w:t>第三阶段：</w:t>
      </w:r>
    </w:p>
    <w:p w14:paraId="379081B0" w14:textId="77777777" w:rsidR="006035A6" w:rsidRDefault="00411BD6">
      <w:pPr>
        <w:ind w:firstLine="480"/>
        <w:rPr>
          <w:szCs w:val="32"/>
        </w:rPr>
      </w:pPr>
      <w:r>
        <w:rPr>
          <w:rFonts w:hint="eastAsia"/>
          <w:szCs w:val="32"/>
        </w:rPr>
        <w:t>第三阶段是市场成熟阶段，主要任务是维持客户留存和转化。在区域位置上，我们将辐射到全国更多地区，如西部城区、东部沿海地区等。同时，根据业务状况适当增加新的目标客户群体，并对已有客户进行深度营销，增强用户黏性。</w:t>
      </w:r>
    </w:p>
    <w:p w14:paraId="3DCC161A" w14:textId="77777777" w:rsidR="006035A6" w:rsidRDefault="006035A6">
      <w:pPr>
        <w:ind w:firstLine="480"/>
        <w:rPr>
          <w:szCs w:val="32"/>
        </w:rPr>
      </w:pPr>
    </w:p>
    <w:p w14:paraId="5978C321" w14:textId="77777777" w:rsidR="006035A6" w:rsidRDefault="00411BD6">
      <w:pPr>
        <w:pStyle w:val="3"/>
      </w:pPr>
      <w:bookmarkStart w:id="118" w:name="_Toc38945419"/>
      <w:r>
        <w:rPr>
          <w:rFonts w:hint="eastAsia"/>
        </w:rPr>
        <w:t>产品定位</w:t>
      </w:r>
      <w:bookmarkEnd w:id="118"/>
    </w:p>
    <w:p w14:paraId="08E2A11C" w14:textId="77777777" w:rsidR="006035A6" w:rsidRDefault="00411BD6">
      <w:pPr>
        <w:pStyle w:val="4"/>
        <w:ind w:firstLine="560"/>
      </w:pPr>
      <w:r>
        <w:rPr>
          <w:rFonts w:hint="eastAsia"/>
        </w:rPr>
        <w:t>产品适应性原则：</w:t>
      </w:r>
    </w:p>
    <w:p w14:paraId="794B53A9" w14:textId="77777777" w:rsidR="006035A6" w:rsidRDefault="00411BD6">
      <w:pPr>
        <w:ind w:firstLine="480"/>
        <w:rPr>
          <w:szCs w:val="32"/>
        </w:rPr>
      </w:pPr>
      <w:r>
        <w:rPr>
          <w:rFonts w:hint="eastAsia"/>
          <w:szCs w:val="32"/>
        </w:rPr>
        <w:t>适应目前市场对养老服务的需求，提供居家养老服务，包括生活照料、医疗护理、精神关怀，以满足日益增长的养老需求。</w:t>
      </w:r>
    </w:p>
    <w:p w14:paraId="59D565D7" w14:textId="77777777" w:rsidR="006035A6" w:rsidRDefault="00411BD6">
      <w:pPr>
        <w:pStyle w:val="4"/>
        <w:ind w:firstLine="560"/>
      </w:pPr>
      <w:r>
        <w:rPr>
          <w:rFonts w:hint="eastAsia"/>
        </w:rPr>
        <w:t>产品差异性原则：</w:t>
      </w:r>
    </w:p>
    <w:p w14:paraId="6AB0D53A" w14:textId="77777777" w:rsidR="006035A6" w:rsidRDefault="00411BD6">
      <w:pPr>
        <w:ind w:firstLine="482"/>
        <w:rPr>
          <w:b/>
          <w:bCs/>
          <w:szCs w:val="32"/>
        </w:rPr>
      </w:pPr>
      <w:r>
        <w:rPr>
          <w:rFonts w:hint="eastAsia"/>
          <w:b/>
          <w:bCs/>
          <w:szCs w:val="32"/>
        </w:rPr>
        <w:t>①服务差异化：</w:t>
      </w:r>
    </w:p>
    <w:p w14:paraId="1CF0F008" w14:textId="77777777" w:rsidR="006035A6" w:rsidRDefault="00411BD6">
      <w:pPr>
        <w:ind w:firstLine="482"/>
        <w:rPr>
          <w:b/>
          <w:bCs/>
          <w:szCs w:val="32"/>
        </w:rPr>
      </w:pPr>
      <w:r>
        <w:rPr>
          <w:rFonts w:hint="eastAsia"/>
          <w:b/>
          <w:bCs/>
          <w:szCs w:val="32"/>
        </w:rPr>
        <w:lastRenderedPageBreak/>
        <w:t>个性化定制：</w:t>
      </w:r>
    </w:p>
    <w:p w14:paraId="62353434" w14:textId="77777777" w:rsidR="006035A6" w:rsidRDefault="00411BD6">
      <w:pPr>
        <w:ind w:firstLine="480"/>
        <w:rPr>
          <w:szCs w:val="32"/>
        </w:rPr>
      </w:pPr>
      <w:r>
        <w:rPr>
          <w:rFonts w:hint="eastAsia"/>
          <w:szCs w:val="32"/>
        </w:rPr>
        <w:t>采用大数据分析、需求表单、专业人员沟通三种方式帮助客户匹配和实际需求相符合的养老服务。</w:t>
      </w:r>
    </w:p>
    <w:p w14:paraId="2E208BCE" w14:textId="77777777" w:rsidR="006035A6" w:rsidRDefault="00411BD6">
      <w:pPr>
        <w:ind w:firstLine="482"/>
        <w:rPr>
          <w:b/>
          <w:bCs/>
          <w:szCs w:val="32"/>
        </w:rPr>
      </w:pPr>
      <w:commentRangeStart w:id="119"/>
      <w:r>
        <w:rPr>
          <w:rFonts w:hint="eastAsia"/>
          <w:b/>
          <w:bCs/>
          <w:szCs w:val="32"/>
        </w:rPr>
        <w:t>服务积分制度与“时间银行”：</w:t>
      </w:r>
      <w:commentRangeEnd w:id="119"/>
      <w:r>
        <w:rPr>
          <w:rStyle w:val="af4"/>
        </w:rPr>
        <w:commentReference w:id="119"/>
      </w:r>
    </w:p>
    <w:p w14:paraId="661DEC37" w14:textId="77777777" w:rsidR="006035A6" w:rsidRDefault="00411BD6">
      <w:pPr>
        <w:ind w:firstLine="480"/>
        <w:rPr>
          <w:szCs w:val="32"/>
        </w:rPr>
      </w:pPr>
      <w:r>
        <w:rPr>
          <w:rFonts w:hint="eastAsia"/>
          <w:szCs w:val="32"/>
        </w:rPr>
        <w:t>将服务时长、种类、效果换算为积分，并可以进行积分兑换、储蓄升值、捐赠等。</w:t>
      </w:r>
    </w:p>
    <w:p w14:paraId="24FBD791" w14:textId="77777777" w:rsidR="006035A6" w:rsidRDefault="00411BD6">
      <w:pPr>
        <w:ind w:firstLine="482"/>
        <w:rPr>
          <w:b/>
          <w:bCs/>
          <w:szCs w:val="32"/>
        </w:rPr>
      </w:pPr>
      <w:r>
        <w:rPr>
          <w:rFonts w:hint="eastAsia"/>
          <w:b/>
          <w:bCs/>
          <w:szCs w:val="32"/>
        </w:rPr>
        <w:t>三方评价体系：</w:t>
      </w:r>
    </w:p>
    <w:p w14:paraId="6C89AA7E" w14:textId="77777777" w:rsidR="006035A6" w:rsidRDefault="00411BD6">
      <w:pPr>
        <w:ind w:firstLine="480"/>
        <w:rPr>
          <w:szCs w:val="32"/>
        </w:rPr>
      </w:pPr>
      <w:r>
        <w:rPr>
          <w:rFonts w:hint="eastAsia"/>
          <w:szCs w:val="32"/>
        </w:rPr>
        <w:t>对服务质量的测评引入三方评价机制，综合被服务老人、志愿者个人、公司观察情况三者进行评估。</w:t>
      </w:r>
    </w:p>
    <w:p w14:paraId="785E9549" w14:textId="77777777" w:rsidR="006035A6" w:rsidRDefault="00411BD6">
      <w:pPr>
        <w:ind w:firstLine="482"/>
        <w:rPr>
          <w:b/>
          <w:bCs/>
          <w:szCs w:val="32"/>
        </w:rPr>
      </w:pPr>
      <w:r>
        <w:rPr>
          <w:rFonts w:ascii="宋体" w:hAnsi="宋体" w:cs="宋体" w:hint="eastAsia"/>
          <w:b/>
          <w:bCs/>
          <w:szCs w:val="32"/>
        </w:rPr>
        <w:t>②</w:t>
      </w:r>
      <w:r>
        <w:rPr>
          <w:rFonts w:hint="eastAsia"/>
          <w:b/>
          <w:bCs/>
          <w:szCs w:val="32"/>
        </w:rPr>
        <w:t>人员差异化：</w:t>
      </w:r>
    </w:p>
    <w:p w14:paraId="5F9218EA" w14:textId="77777777" w:rsidR="006035A6" w:rsidRDefault="00411BD6">
      <w:pPr>
        <w:ind w:firstLine="480"/>
        <w:rPr>
          <w:szCs w:val="32"/>
        </w:rPr>
      </w:pPr>
      <w:r>
        <w:rPr>
          <w:rFonts w:hint="eastAsia"/>
          <w:szCs w:val="32"/>
        </w:rPr>
        <w:t>志愿者</w:t>
      </w:r>
      <w:r>
        <w:rPr>
          <w:rFonts w:hint="eastAsia"/>
          <w:szCs w:val="32"/>
        </w:rPr>
        <w:t>+</w:t>
      </w:r>
      <w:r>
        <w:rPr>
          <w:rFonts w:hint="eastAsia"/>
          <w:szCs w:val="32"/>
        </w:rPr>
        <w:t>专业人员相结合，技术含量较低的服务由志愿者提供，将专业人员的专业知识和技术匹配到最佳位置。</w:t>
      </w:r>
    </w:p>
    <w:p w14:paraId="02D2AB8B" w14:textId="77777777" w:rsidR="006035A6" w:rsidRDefault="00411BD6">
      <w:pPr>
        <w:ind w:firstLine="482"/>
        <w:rPr>
          <w:rFonts w:ascii="宋体" w:hAnsi="宋体" w:cs="宋体"/>
          <w:b/>
          <w:bCs/>
          <w:szCs w:val="32"/>
        </w:rPr>
      </w:pPr>
      <w:r>
        <w:rPr>
          <w:rFonts w:ascii="宋体" w:hAnsi="宋体" w:cs="宋体" w:hint="eastAsia"/>
          <w:b/>
          <w:bCs/>
          <w:szCs w:val="32"/>
        </w:rPr>
        <w:t>③渠道差异化：</w:t>
      </w:r>
    </w:p>
    <w:p w14:paraId="670BA180" w14:textId="77777777" w:rsidR="006035A6" w:rsidRDefault="00411BD6">
      <w:pPr>
        <w:ind w:firstLine="482"/>
        <w:rPr>
          <w:rFonts w:ascii="宋体" w:hAnsi="宋体" w:cs="宋体"/>
          <w:b/>
          <w:bCs/>
          <w:szCs w:val="32"/>
        </w:rPr>
      </w:pPr>
      <w:r>
        <w:rPr>
          <w:rFonts w:ascii="宋体" w:hAnsi="宋体" w:cs="宋体" w:hint="eastAsia"/>
          <w:b/>
          <w:bCs/>
          <w:szCs w:val="32"/>
        </w:rPr>
        <w:t>“线上+线下”并行：</w:t>
      </w:r>
    </w:p>
    <w:p w14:paraId="443F9992" w14:textId="77777777" w:rsidR="006035A6" w:rsidRDefault="00411BD6">
      <w:pPr>
        <w:ind w:firstLine="480"/>
        <w:rPr>
          <w:rFonts w:ascii="宋体" w:hAnsi="宋体" w:cs="宋体"/>
          <w:szCs w:val="32"/>
        </w:rPr>
      </w:pPr>
      <w:r>
        <w:rPr>
          <w:rFonts w:ascii="宋体" w:hAnsi="宋体" w:cs="宋体" w:hint="eastAsia"/>
          <w:szCs w:val="32"/>
        </w:rPr>
        <w:t>线上依托互联网平台、社交媒体进行分销；线下进行社区宣传、专人访谈推销。</w:t>
      </w:r>
    </w:p>
    <w:p w14:paraId="56F3605C" w14:textId="77777777" w:rsidR="006035A6" w:rsidRDefault="00411BD6">
      <w:pPr>
        <w:ind w:firstLine="482"/>
        <w:rPr>
          <w:rFonts w:ascii="宋体" w:hAnsi="宋体" w:cs="宋体"/>
          <w:b/>
          <w:bCs/>
          <w:szCs w:val="32"/>
        </w:rPr>
      </w:pPr>
      <w:r>
        <w:rPr>
          <w:rFonts w:ascii="宋体" w:hAnsi="宋体" w:cs="宋体" w:hint="eastAsia"/>
          <w:b/>
          <w:bCs/>
          <w:szCs w:val="32"/>
        </w:rPr>
        <w:t>嵌入养老保险产品：</w:t>
      </w:r>
    </w:p>
    <w:p w14:paraId="51C49FF5" w14:textId="77777777" w:rsidR="006035A6" w:rsidRDefault="00411BD6">
      <w:pPr>
        <w:ind w:firstLine="480"/>
        <w:rPr>
          <w:rFonts w:ascii="宋体" w:hAnsi="宋体" w:cs="宋体"/>
          <w:szCs w:val="32"/>
        </w:rPr>
      </w:pPr>
      <w:r>
        <w:rPr>
          <w:rFonts w:ascii="宋体" w:hAnsi="宋体" w:cs="宋体" w:hint="eastAsia"/>
          <w:szCs w:val="32"/>
        </w:rPr>
        <w:t>将“六曲屏山”养老服务嵌入养老保险产品中，让顾客在获得保险金的同时享受养老服务，创新分销渠道。</w:t>
      </w:r>
    </w:p>
    <w:p w14:paraId="7F39617A" w14:textId="77777777" w:rsidR="006035A6" w:rsidRDefault="00411BD6">
      <w:pPr>
        <w:pStyle w:val="2"/>
      </w:pPr>
      <w:bookmarkStart w:id="120" w:name="_Toc38945420"/>
      <w:r>
        <w:t>策略组合</w:t>
      </w:r>
      <w:r>
        <w:rPr>
          <w:rFonts w:hint="eastAsia"/>
        </w:rPr>
        <w:t>——</w:t>
      </w:r>
      <w:r>
        <w:rPr>
          <w:rFonts w:hint="eastAsia"/>
        </w:rPr>
        <w:t>4P</w:t>
      </w:r>
      <w:r>
        <w:rPr>
          <w:rFonts w:hint="eastAsia"/>
        </w:rPr>
        <w:t>营销策略组合模型</w:t>
      </w:r>
      <w:bookmarkEnd w:id="120"/>
    </w:p>
    <w:p w14:paraId="575D7F9A" w14:textId="77777777" w:rsidR="006035A6" w:rsidRDefault="00411BD6">
      <w:pPr>
        <w:pStyle w:val="3"/>
      </w:pPr>
      <w:bookmarkStart w:id="121" w:name="_Toc38945421"/>
      <w:r>
        <w:rPr>
          <w:rFonts w:hint="eastAsia"/>
        </w:rPr>
        <w:t>概述</w:t>
      </w:r>
      <w:bookmarkEnd w:id="121"/>
    </w:p>
    <w:tbl>
      <w:tblPr>
        <w:tblStyle w:val="af0"/>
        <w:tblW w:w="4998" w:type="pct"/>
        <w:tblLook w:val="04A0" w:firstRow="1" w:lastRow="0" w:firstColumn="1" w:lastColumn="0" w:noHBand="0" w:noVBand="1"/>
      </w:tblPr>
      <w:tblGrid>
        <w:gridCol w:w="1656"/>
        <w:gridCol w:w="1656"/>
        <w:gridCol w:w="1657"/>
        <w:gridCol w:w="1657"/>
        <w:gridCol w:w="1657"/>
      </w:tblGrid>
      <w:tr w:rsidR="006035A6" w14:paraId="5BA8A621" w14:textId="77777777">
        <w:trPr>
          <w:trHeight w:val="594"/>
        </w:trPr>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538135" w:themeFill="accent6" w:themeFillShade="BF"/>
            <w:vAlign w:val="center"/>
          </w:tcPr>
          <w:p w14:paraId="38F52192" w14:textId="77777777" w:rsidR="006035A6" w:rsidRDefault="006035A6">
            <w:pPr>
              <w:ind w:firstLineChars="0" w:firstLine="0"/>
              <w:jc w:val="center"/>
              <w:rPr>
                <w:rFonts w:ascii="Calibri" w:hAnsi="Calibri" w:cs="Times New Roman"/>
                <w:kern w:val="0"/>
                <w:szCs w:val="20"/>
              </w:rPr>
            </w:pP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538135" w:themeFill="accent6" w:themeFillShade="BF"/>
            <w:vAlign w:val="center"/>
          </w:tcPr>
          <w:p w14:paraId="2F15A3B9" w14:textId="77777777" w:rsidR="006035A6" w:rsidRDefault="00411BD6">
            <w:pPr>
              <w:ind w:firstLineChars="0" w:firstLine="0"/>
              <w:jc w:val="center"/>
              <w:rPr>
                <w:rFonts w:ascii="微软雅黑" w:eastAsia="微软雅黑" w:hAnsi="微软雅黑" w:cs="微软雅黑"/>
                <w:b/>
                <w:bCs/>
                <w:color w:val="FFFFFF" w:themeColor="background1"/>
                <w:kern w:val="0"/>
                <w:szCs w:val="32"/>
              </w:rPr>
            </w:pPr>
            <w:r>
              <w:rPr>
                <w:rFonts w:ascii="微软雅黑" w:eastAsia="微软雅黑" w:hAnsi="微软雅黑" w:cs="微软雅黑" w:hint="eastAsia"/>
                <w:b/>
                <w:bCs/>
                <w:color w:val="FFFFFF" w:themeColor="background1"/>
                <w:kern w:val="0"/>
                <w:szCs w:val="32"/>
              </w:rPr>
              <w:t>产品</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538135" w:themeFill="accent6" w:themeFillShade="BF"/>
            <w:vAlign w:val="center"/>
          </w:tcPr>
          <w:p w14:paraId="6C36C732" w14:textId="77777777" w:rsidR="006035A6" w:rsidRDefault="00411BD6">
            <w:pPr>
              <w:ind w:firstLineChars="0" w:firstLine="0"/>
              <w:jc w:val="center"/>
              <w:rPr>
                <w:rFonts w:ascii="微软雅黑" w:eastAsia="微软雅黑" w:hAnsi="微软雅黑" w:cs="微软雅黑"/>
                <w:b/>
                <w:bCs/>
                <w:color w:val="FFFFFF" w:themeColor="background1"/>
                <w:kern w:val="0"/>
                <w:szCs w:val="32"/>
              </w:rPr>
            </w:pPr>
            <w:r>
              <w:rPr>
                <w:rFonts w:ascii="微软雅黑" w:eastAsia="微软雅黑" w:hAnsi="微软雅黑" w:cs="微软雅黑" w:hint="eastAsia"/>
                <w:b/>
                <w:bCs/>
                <w:color w:val="FFFFFF" w:themeColor="background1"/>
                <w:kern w:val="0"/>
                <w:szCs w:val="32"/>
              </w:rPr>
              <w:t>定价</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538135" w:themeFill="accent6" w:themeFillShade="BF"/>
            <w:vAlign w:val="center"/>
          </w:tcPr>
          <w:p w14:paraId="0C84C4F3" w14:textId="77777777" w:rsidR="006035A6" w:rsidRDefault="00411BD6">
            <w:pPr>
              <w:ind w:firstLineChars="0" w:firstLine="0"/>
              <w:jc w:val="center"/>
              <w:rPr>
                <w:rFonts w:ascii="微软雅黑" w:eastAsia="微软雅黑" w:hAnsi="微软雅黑" w:cs="微软雅黑"/>
                <w:b/>
                <w:bCs/>
                <w:color w:val="FFFFFF" w:themeColor="background1"/>
                <w:kern w:val="0"/>
                <w:szCs w:val="32"/>
              </w:rPr>
            </w:pPr>
            <w:r>
              <w:rPr>
                <w:rFonts w:ascii="微软雅黑" w:eastAsia="微软雅黑" w:hAnsi="微软雅黑" w:cs="微软雅黑" w:hint="eastAsia"/>
                <w:b/>
                <w:bCs/>
                <w:color w:val="FFFFFF" w:themeColor="background1"/>
                <w:kern w:val="0"/>
                <w:szCs w:val="32"/>
              </w:rPr>
              <w:t>渠道</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538135" w:themeFill="accent6" w:themeFillShade="BF"/>
            <w:vAlign w:val="center"/>
          </w:tcPr>
          <w:p w14:paraId="5C845473" w14:textId="77777777" w:rsidR="006035A6" w:rsidRDefault="00411BD6">
            <w:pPr>
              <w:ind w:firstLineChars="0" w:firstLine="0"/>
              <w:jc w:val="center"/>
              <w:rPr>
                <w:rFonts w:ascii="微软雅黑" w:eastAsia="微软雅黑" w:hAnsi="微软雅黑" w:cs="微软雅黑"/>
                <w:b/>
                <w:bCs/>
                <w:color w:val="FFFFFF" w:themeColor="background1"/>
                <w:kern w:val="0"/>
                <w:szCs w:val="32"/>
              </w:rPr>
            </w:pPr>
            <w:r>
              <w:rPr>
                <w:rFonts w:ascii="微软雅黑" w:eastAsia="微软雅黑" w:hAnsi="微软雅黑" w:cs="微软雅黑" w:hint="eastAsia"/>
                <w:b/>
                <w:bCs/>
                <w:color w:val="FFFFFF" w:themeColor="background1"/>
                <w:kern w:val="0"/>
                <w:szCs w:val="32"/>
              </w:rPr>
              <w:t>促销</w:t>
            </w:r>
          </w:p>
        </w:tc>
      </w:tr>
      <w:tr w:rsidR="006035A6" w14:paraId="709FDA7E" w14:textId="77777777">
        <w:trPr>
          <w:trHeight w:val="1701"/>
        </w:trPr>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C5E0B3" w:themeFill="accent6" w:themeFillTint="66"/>
            <w:vAlign w:val="center"/>
          </w:tcPr>
          <w:p w14:paraId="6FFA1E78" w14:textId="77777777" w:rsidR="006035A6" w:rsidRDefault="00411BD6">
            <w:pPr>
              <w:ind w:firstLineChars="0" w:firstLine="0"/>
              <w:rPr>
                <w:rFonts w:ascii="微软雅黑" w:eastAsia="微软雅黑" w:hAnsi="微软雅黑" w:cs="微软雅黑"/>
                <w:kern w:val="0"/>
                <w:szCs w:val="32"/>
              </w:rPr>
            </w:pPr>
            <w:r>
              <w:rPr>
                <w:rFonts w:ascii="微软雅黑" w:eastAsia="微软雅黑" w:hAnsi="微软雅黑" w:cs="微软雅黑" w:hint="eastAsia"/>
                <w:kern w:val="0"/>
                <w:szCs w:val="32"/>
              </w:rPr>
              <w:t>市场进入期</w:t>
            </w:r>
          </w:p>
          <w:p w14:paraId="696FE3AB" w14:textId="77777777" w:rsidR="006035A6" w:rsidRDefault="00411BD6">
            <w:pPr>
              <w:ind w:firstLineChars="0" w:firstLine="0"/>
              <w:jc w:val="center"/>
              <w:rPr>
                <w:rFonts w:ascii="微软雅黑" w:eastAsia="微软雅黑" w:hAnsi="微软雅黑" w:cs="微软雅黑"/>
                <w:kern w:val="0"/>
                <w:szCs w:val="32"/>
              </w:rPr>
            </w:pPr>
            <w:r>
              <w:rPr>
                <w:rFonts w:ascii="微软雅黑" w:eastAsia="微软雅黑" w:hAnsi="微软雅黑" w:cs="微软雅黑" w:hint="eastAsia"/>
                <w:kern w:val="0"/>
                <w:szCs w:val="32"/>
              </w:rPr>
              <w:t>（较长）</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047DFD8D"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以普通陪伴服务为主，发展“志愿者</w:t>
            </w:r>
            <w:r>
              <w:rPr>
                <w:rFonts w:ascii="Calibri" w:hAnsi="Calibri" w:cs="Times New Roman" w:hint="eastAsia"/>
                <w:kern w:val="0"/>
                <w:sz w:val="22"/>
                <w:szCs w:val="28"/>
              </w:rPr>
              <w:t>+</w:t>
            </w:r>
            <w:commentRangeStart w:id="122"/>
            <w:r>
              <w:rPr>
                <w:rFonts w:ascii="Calibri" w:hAnsi="Calibri" w:cs="Times New Roman" w:hint="eastAsia"/>
                <w:kern w:val="0"/>
                <w:sz w:val="22"/>
                <w:szCs w:val="28"/>
              </w:rPr>
              <w:t>时间银行</w:t>
            </w:r>
            <w:commentRangeEnd w:id="122"/>
            <w:r w:rsidR="00BD7B5D">
              <w:rPr>
                <w:rStyle w:val="af4"/>
              </w:rPr>
              <w:commentReference w:id="122"/>
            </w:r>
            <w:r>
              <w:rPr>
                <w:rFonts w:ascii="Calibri" w:hAnsi="Calibri" w:cs="Times New Roman" w:hint="eastAsia"/>
                <w:kern w:val="0"/>
                <w:sz w:val="22"/>
                <w:szCs w:val="28"/>
              </w:rPr>
              <w:t>”模式</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7074C94F"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薄利多销以打入市场</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4B5BD9A7"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主打成都市，“线上</w:t>
            </w:r>
            <w:r>
              <w:rPr>
                <w:rFonts w:ascii="Calibri" w:hAnsi="Calibri" w:cs="Times New Roman" w:hint="eastAsia"/>
                <w:kern w:val="0"/>
                <w:sz w:val="22"/>
                <w:szCs w:val="28"/>
              </w:rPr>
              <w:t>+</w:t>
            </w:r>
            <w:r>
              <w:rPr>
                <w:rFonts w:ascii="Calibri" w:hAnsi="Calibri" w:cs="Times New Roman" w:hint="eastAsia"/>
                <w:kern w:val="0"/>
                <w:sz w:val="22"/>
                <w:szCs w:val="28"/>
              </w:rPr>
              <w:t>线下”营销渠道</w:t>
            </w:r>
          </w:p>
        </w:tc>
        <w:tc>
          <w:tcPr>
            <w:tcW w:w="9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1DB9C28C"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以扩大知名度为主，降低价格或免费体验、投放广</w:t>
            </w:r>
            <w:r>
              <w:rPr>
                <w:rFonts w:ascii="Calibri" w:hAnsi="Calibri" w:cs="Times New Roman" w:hint="eastAsia"/>
                <w:kern w:val="0"/>
                <w:sz w:val="22"/>
                <w:szCs w:val="28"/>
              </w:rPr>
              <w:lastRenderedPageBreak/>
              <w:t>告、宣传册</w:t>
            </w:r>
          </w:p>
          <w:p w14:paraId="7A693764" w14:textId="77777777" w:rsidR="006035A6" w:rsidRDefault="006035A6">
            <w:pPr>
              <w:ind w:firstLineChars="0" w:firstLine="0"/>
              <w:rPr>
                <w:rFonts w:ascii="Calibri" w:hAnsi="Calibri" w:cs="Times New Roman"/>
                <w:kern w:val="0"/>
                <w:sz w:val="22"/>
                <w:szCs w:val="28"/>
              </w:rPr>
            </w:pPr>
          </w:p>
          <w:p w14:paraId="317F02EC" w14:textId="77777777" w:rsidR="006035A6" w:rsidRDefault="006035A6">
            <w:pPr>
              <w:ind w:firstLineChars="0" w:firstLine="0"/>
              <w:rPr>
                <w:rFonts w:ascii="Calibri" w:hAnsi="Calibri" w:cs="Times New Roman"/>
                <w:kern w:val="0"/>
                <w:sz w:val="22"/>
                <w:szCs w:val="28"/>
              </w:rPr>
            </w:pPr>
          </w:p>
        </w:tc>
      </w:tr>
      <w:tr w:rsidR="006035A6" w14:paraId="5FE4E8DF" w14:textId="77777777">
        <w:trPr>
          <w:trHeight w:val="1701"/>
        </w:trPr>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C5E0B3" w:themeFill="accent6" w:themeFillTint="66"/>
            <w:vAlign w:val="center"/>
          </w:tcPr>
          <w:p w14:paraId="3F8E0DE8" w14:textId="77777777" w:rsidR="006035A6" w:rsidRDefault="00411BD6">
            <w:pPr>
              <w:ind w:firstLineChars="0" w:firstLine="0"/>
              <w:rPr>
                <w:rFonts w:ascii="微软雅黑" w:eastAsia="微软雅黑" w:hAnsi="微软雅黑" w:cs="微软雅黑"/>
                <w:kern w:val="0"/>
                <w:szCs w:val="32"/>
              </w:rPr>
            </w:pPr>
            <w:r>
              <w:rPr>
                <w:rFonts w:ascii="微软雅黑" w:eastAsia="微软雅黑" w:hAnsi="微软雅黑" w:cs="微软雅黑" w:hint="eastAsia"/>
                <w:kern w:val="0"/>
                <w:szCs w:val="32"/>
              </w:rPr>
              <w:lastRenderedPageBreak/>
              <w:t>市场开拓期</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47B85A1E"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增加服务种类；提供延期服务；</w:t>
            </w:r>
          </w:p>
          <w:p w14:paraId="06660CC4"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重视品牌建设</w:t>
            </w:r>
          </w:p>
          <w:p w14:paraId="140462D8" w14:textId="77777777" w:rsidR="006035A6" w:rsidRDefault="006035A6">
            <w:pPr>
              <w:ind w:firstLineChars="0" w:firstLine="0"/>
              <w:rPr>
                <w:rFonts w:ascii="Calibri" w:hAnsi="Calibri" w:cs="Times New Roman"/>
                <w:kern w:val="0"/>
                <w:sz w:val="22"/>
                <w:szCs w:val="28"/>
              </w:rPr>
            </w:pPr>
          </w:p>
          <w:p w14:paraId="0750AF52" w14:textId="77777777" w:rsidR="006035A6" w:rsidRDefault="006035A6">
            <w:pPr>
              <w:ind w:firstLineChars="0" w:firstLine="0"/>
              <w:rPr>
                <w:rFonts w:ascii="Calibri" w:hAnsi="Calibri" w:cs="Times New Roman"/>
                <w:kern w:val="0"/>
                <w:sz w:val="22"/>
                <w:szCs w:val="28"/>
              </w:rPr>
            </w:pP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3D628EC4" w14:textId="77777777" w:rsidR="006035A6" w:rsidRDefault="00411BD6">
            <w:pPr>
              <w:ind w:firstLineChars="0" w:firstLine="0"/>
              <w:rPr>
                <w:rFonts w:ascii="Calibri" w:hAnsi="Calibri" w:cs="Times New Roman"/>
                <w:kern w:val="0"/>
                <w:sz w:val="22"/>
                <w:szCs w:val="28"/>
              </w:rPr>
            </w:pPr>
            <w:r>
              <w:rPr>
                <w:rFonts w:ascii="Calibri" w:hAnsi="Calibri" w:cs="Times New Roman"/>
                <w:kern w:val="0"/>
                <w:sz w:val="22"/>
                <w:szCs w:val="28"/>
              </w:rPr>
              <w:t>根据自身规模和知名度可略有提高</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090BD4F7"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辐射至周边其他城市；与社区和养老服务中心合作</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25F5C074"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深度营销、投放广告、免费体验、举办社区活动扩大知名度</w:t>
            </w:r>
          </w:p>
        </w:tc>
      </w:tr>
      <w:tr w:rsidR="006035A6" w14:paraId="703FCCD9" w14:textId="77777777">
        <w:trPr>
          <w:trHeight w:val="1701"/>
        </w:trPr>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C5E0B3" w:themeFill="accent6" w:themeFillTint="66"/>
            <w:vAlign w:val="center"/>
          </w:tcPr>
          <w:p w14:paraId="6BC69ED5" w14:textId="77777777" w:rsidR="006035A6" w:rsidRDefault="00411BD6">
            <w:pPr>
              <w:ind w:firstLineChars="0" w:firstLine="0"/>
              <w:rPr>
                <w:rFonts w:ascii="微软雅黑" w:eastAsia="微软雅黑" w:hAnsi="微软雅黑" w:cs="微软雅黑"/>
                <w:kern w:val="0"/>
                <w:szCs w:val="32"/>
              </w:rPr>
            </w:pPr>
            <w:r>
              <w:rPr>
                <w:rFonts w:ascii="微软雅黑" w:eastAsia="微软雅黑" w:hAnsi="微软雅黑" w:cs="微软雅黑" w:hint="eastAsia"/>
                <w:kern w:val="0"/>
                <w:szCs w:val="32"/>
              </w:rPr>
              <w:t>发展成熟期</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3DC839D4" w14:textId="77777777" w:rsidR="006035A6" w:rsidRDefault="00411BD6">
            <w:pPr>
              <w:snapToGrid w:val="0"/>
              <w:spacing w:line="360" w:lineRule="auto"/>
              <w:ind w:firstLineChars="0" w:firstLine="0"/>
              <w:rPr>
                <w:rFonts w:ascii="Calibri" w:hAnsi="Calibri" w:cs="Times New Roman"/>
                <w:kern w:val="0"/>
                <w:sz w:val="22"/>
                <w:szCs w:val="28"/>
              </w:rPr>
            </w:pPr>
            <w:r>
              <w:rPr>
                <w:rFonts w:ascii="宋体" w:hAnsi="宋体" w:cs="Times New Roman" w:hint="eastAsia"/>
                <w:kern w:val="0"/>
                <w:sz w:val="22"/>
              </w:rPr>
              <w:t>形成完善的用户画像；完善配套服务</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455F5BF2"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成本下降、价格下降</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76573C43"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渠道维持；嵌入保险产品</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0BAFBF05"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适量减少促销、广告以巩固品牌形象为主</w:t>
            </w:r>
          </w:p>
        </w:tc>
      </w:tr>
      <w:tr w:rsidR="006035A6" w14:paraId="675D3423" w14:textId="77777777">
        <w:trPr>
          <w:trHeight w:val="1701"/>
        </w:trPr>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C5E0B3" w:themeFill="accent6" w:themeFillTint="66"/>
            <w:vAlign w:val="center"/>
          </w:tcPr>
          <w:p w14:paraId="5AA29D36" w14:textId="77777777" w:rsidR="006035A6" w:rsidRDefault="00411BD6">
            <w:pPr>
              <w:ind w:firstLineChars="0" w:firstLine="0"/>
              <w:rPr>
                <w:rFonts w:ascii="微软雅黑" w:eastAsia="微软雅黑" w:hAnsi="微软雅黑" w:cs="微软雅黑"/>
                <w:kern w:val="0"/>
                <w:szCs w:val="32"/>
              </w:rPr>
            </w:pPr>
            <w:r>
              <w:rPr>
                <w:rFonts w:ascii="微软雅黑" w:eastAsia="微软雅黑" w:hAnsi="微软雅黑" w:cs="微软雅黑" w:hint="eastAsia"/>
                <w:kern w:val="0"/>
                <w:szCs w:val="32"/>
              </w:rPr>
              <w:t>市场衰退期</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2B760E8A" w14:textId="77777777" w:rsidR="006035A6" w:rsidRDefault="00411BD6">
            <w:pPr>
              <w:snapToGrid w:val="0"/>
              <w:spacing w:line="360" w:lineRule="auto"/>
              <w:ind w:firstLineChars="0" w:firstLine="0"/>
              <w:rPr>
                <w:rFonts w:ascii="宋体" w:hAnsi="宋体" w:cs="Times New Roman"/>
                <w:kern w:val="0"/>
                <w:sz w:val="22"/>
              </w:rPr>
            </w:pPr>
            <w:r>
              <w:rPr>
                <w:rFonts w:ascii="宋体" w:hAnsi="宋体" w:cs="Times New Roman" w:hint="eastAsia"/>
                <w:kern w:val="0"/>
                <w:sz w:val="22"/>
              </w:rPr>
              <w:t>缩减服务项目，创新服务种类和方式</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6B188984"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价格下降</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27606E70"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缩小目标市场</w:t>
            </w:r>
          </w:p>
        </w:tc>
        <w:tc>
          <w:tcPr>
            <w:tcW w:w="1000" w:type="pct"/>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E2EFD9" w:themeFill="accent6" w:themeFillTint="32"/>
          </w:tcPr>
          <w:p w14:paraId="39797E4D" w14:textId="77777777" w:rsidR="006035A6" w:rsidRDefault="00411BD6">
            <w:pPr>
              <w:ind w:firstLineChars="0" w:firstLine="0"/>
              <w:rPr>
                <w:rFonts w:ascii="Calibri" w:hAnsi="Calibri" w:cs="Times New Roman"/>
                <w:kern w:val="0"/>
                <w:sz w:val="22"/>
                <w:szCs w:val="28"/>
              </w:rPr>
            </w:pPr>
            <w:r>
              <w:rPr>
                <w:rFonts w:ascii="Calibri" w:hAnsi="Calibri" w:cs="Times New Roman" w:hint="eastAsia"/>
                <w:kern w:val="0"/>
                <w:sz w:val="22"/>
                <w:szCs w:val="28"/>
              </w:rPr>
              <w:t>低价促销、推广创新产品</w:t>
            </w:r>
          </w:p>
          <w:p w14:paraId="04EF31FC" w14:textId="77777777" w:rsidR="006035A6" w:rsidRDefault="006035A6">
            <w:pPr>
              <w:ind w:firstLineChars="0" w:firstLine="0"/>
              <w:rPr>
                <w:rFonts w:ascii="Calibri" w:hAnsi="Calibri" w:cs="Times New Roman"/>
                <w:kern w:val="0"/>
                <w:sz w:val="22"/>
                <w:szCs w:val="28"/>
              </w:rPr>
            </w:pPr>
          </w:p>
        </w:tc>
      </w:tr>
    </w:tbl>
    <w:p w14:paraId="7DA60744" w14:textId="77777777" w:rsidR="006035A6" w:rsidRDefault="00411BD6">
      <w:pPr>
        <w:ind w:firstLine="420"/>
        <w:jc w:val="center"/>
        <w:rPr>
          <w:sz w:val="21"/>
          <w:szCs w:val="20"/>
        </w:rPr>
      </w:pPr>
      <w:r>
        <w:rPr>
          <w:rFonts w:hint="eastAsia"/>
          <w:sz w:val="21"/>
          <w:szCs w:val="20"/>
        </w:rPr>
        <w:t>（表</w:t>
      </w:r>
      <w:r>
        <w:rPr>
          <w:rFonts w:hint="eastAsia"/>
          <w:sz w:val="21"/>
          <w:szCs w:val="20"/>
        </w:rPr>
        <w:t xml:space="preserve"> 4P</w:t>
      </w:r>
      <w:r>
        <w:rPr>
          <w:rFonts w:hint="eastAsia"/>
          <w:sz w:val="21"/>
          <w:szCs w:val="20"/>
        </w:rPr>
        <w:t>营销策略组合模型）</w:t>
      </w:r>
    </w:p>
    <w:p w14:paraId="6571B2C3" w14:textId="77777777" w:rsidR="006035A6" w:rsidRDefault="00411BD6">
      <w:pPr>
        <w:pStyle w:val="3"/>
      </w:pPr>
      <w:bookmarkStart w:id="123" w:name="_Toc38945422"/>
      <w:r>
        <w:t>产品策略</w:t>
      </w:r>
      <w:bookmarkEnd w:id="123"/>
    </w:p>
    <w:p w14:paraId="55E3D4CE" w14:textId="77777777" w:rsidR="006035A6" w:rsidRDefault="00411BD6">
      <w:pPr>
        <w:pStyle w:val="4"/>
        <w:ind w:firstLine="560"/>
      </w:pPr>
      <w:r>
        <w:t>产品层次</w:t>
      </w:r>
    </w:p>
    <w:p w14:paraId="2067C73E" w14:textId="77777777" w:rsidR="006035A6" w:rsidRDefault="00411BD6">
      <w:pPr>
        <w:ind w:firstLine="480"/>
        <w:rPr>
          <w:szCs w:val="32"/>
        </w:rPr>
      </w:pPr>
      <w:r>
        <w:rPr>
          <w:szCs w:val="32"/>
        </w:rPr>
        <w:t>核心</w:t>
      </w:r>
      <w:r>
        <w:rPr>
          <w:rFonts w:hint="eastAsia"/>
          <w:szCs w:val="32"/>
        </w:rPr>
        <w:t>产品是居家养老服务，满足消费者对足不出户就能享受养老服务的需求。其卖点在于个性化定制，通过大数据分析和对消费者进行沟通，明确消费者的个性化需求，从而提供与实际需求高度契合的期望产品。</w:t>
      </w:r>
    </w:p>
    <w:p w14:paraId="48535849" w14:textId="77777777" w:rsidR="006035A6" w:rsidRDefault="00411BD6">
      <w:pPr>
        <w:ind w:firstLine="480"/>
        <w:rPr>
          <w:szCs w:val="32"/>
        </w:rPr>
      </w:pPr>
      <w:r>
        <w:rPr>
          <w:rFonts w:hint="eastAsia"/>
          <w:szCs w:val="32"/>
        </w:rPr>
        <w:t>有形</w:t>
      </w:r>
      <w:r>
        <w:rPr>
          <w:szCs w:val="32"/>
        </w:rPr>
        <w:t>产品</w:t>
      </w:r>
      <w:r>
        <w:rPr>
          <w:rFonts w:hint="eastAsia"/>
          <w:szCs w:val="32"/>
        </w:rPr>
        <w:t>包括智能手环、远程监控设备“六曲屏山”志愿者将穿着统一制服，携带工具设备；在延伸</w:t>
      </w:r>
      <w:r>
        <w:rPr>
          <w:szCs w:val="32"/>
        </w:rPr>
        <w:t>产品</w:t>
      </w:r>
      <w:r>
        <w:rPr>
          <w:rFonts w:hint="eastAsia"/>
          <w:szCs w:val="32"/>
        </w:rPr>
        <w:t>方面，我们将提供满意的售后服务，通过</w:t>
      </w:r>
      <w:commentRangeStart w:id="124"/>
      <w:r>
        <w:rPr>
          <w:rFonts w:hint="eastAsia"/>
          <w:szCs w:val="32"/>
        </w:rPr>
        <w:t>积分制度、“时间银行”</w:t>
      </w:r>
      <w:commentRangeEnd w:id="124"/>
      <w:r w:rsidR="00BD7B5D">
        <w:rPr>
          <w:rStyle w:val="af4"/>
        </w:rPr>
        <w:commentReference w:id="124"/>
      </w:r>
      <w:r>
        <w:rPr>
          <w:rFonts w:hint="eastAsia"/>
          <w:szCs w:val="32"/>
        </w:rPr>
        <w:t>、三方评价提供质量保证；同时还提供免费赠送服务体验、</w:t>
      </w:r>
      <w:r>
        <w:rPr>
          <w:rFonts w:hint="eastAsia"/>
          <w:szCs w:val="32"/>
        </w:rPr>
        <w:lastRenderedPageBreak/>
        <w:t>利用团购、延期方式享受价格优惠等福利。</w:t>
      </w:r>
    </w:p>
    <w:p w14:paraId="406EBC4A" w14:textId="77777777" w:rsidR="006035A6" w:rsidRDefault="00411BD6">
      <w:pPr>
        <w:pStyle w:val="4"/>
        <w:ind w:firstLine="560"/>
      </w:pPr>
      <w:r>
        <w:rPr>
          <w:rFonts w:hint="eastAsia"/>
        </w:rPr>
        <w:t>产品升级与开发</w:t>
      </w:r>
    </w:p>
    <w:p w14:paraId="733A3F91" w14:textId="77777777" w:rsidR="006035A6" w:rsidRDefault="00411BD6">
      <w:pPr>
        <w:ind w:firstLine="480"/>
        <w:rPr>
          <w:szCs w:val="32"/>
        </w:rPr>
      </w:pPr>
      <w:r>
        <w:rPr>
          <w:rFonts w:hint="eastAsia"/>
          <w:szCs w:val="32"/>
        </w:rPr>
        <w:t>①</w:t>
      </w:r>
      <w:r>
        <w:rPr>
          <w:rFonts w:hint="eastAsia"/>
          <w:szCs w:val="32"/>
        </w:rPr>
        <w:t xml:space="preserve"> </w:t>
      </w:r>
      <w:r>
        <w:rPr>
          <w:rFonts w:hint="eastAsia"/>
          <w:szCs w:val="32"/>
        </w:rPr>
        <w:t>顾客参与：每一套养老服务的打造都由用户提出需求，公司进行匹配和执行。单次服务结束后都会要求顾客对服务进行评分并给出意见反馈，公司定期组织相关人员进行回访；在社区活动中进行随机抽样调查了解客户意见。新服务的推出将选择特定社区试点，并进行相关调研，确保客户满意。</w:t>
      </w:r>
    </w:p>
    <w:p w14:paraId="1CA591F8" w14:textId="77777777" w:rsidR="006035A6" w:rsidRDefault="00411BD6">
      <w:pPr>
        <w:ind w:firstLine="480"/>
        <w:rPr>
          <w:szCs w:val="32"/>
        </w:rPr>
      </w:pPr>
      <w:r>
        <w:rPr>
          <w:rFonts w:hint="eastAsia"/>
          <w:szCs w:val="32"/>
        </w:rPr>
        <w:t>②</w:t>
      </w:r>
      <w:r>
        <w:rPr>
          <w:rFonts w:hint="eastAsia"/>
          <w:szCs w:val="32"/>
        </w:rPr>
        <w:t xml:space="preserve"> </w:t>
      </w:r>
      <w:r>
        <w:rPr>
          <w:rFonts w:hint="eastAsia"/>
          <w:szCs w:val="32"/>
        </w:rPr>
        <w:t>数据分析：从顾客的浏览、消费行为中，分析年龄、地域、家庭状况、身体健康等因素，总结用户的个性化需求和偏好。当拥有一定顾客量以后，将运用大数据技术形成完善的用户画像，利用同类用户画像进行服务定制，可缩短设计时间，节约成本。</w:t>
      </w:r>
    </w:p>
    <w:p w14:paraId="16DD86FA" w14:textId="77777777" w:rsidR="006035A6" w:rsidRDefault="00411BD6">
      <w:pPr>
        <w:pStyle w:val="af5"/>
        <w:numPr>
          <w:ilvl w:val="1"/>
          <w:numId w:val="18"/>
        </w:numPr>
        <w:ind w:firstLineChars="0"/>
        <w:rPr>
          <w:szCs w:val="32"/>
        </w:rPr>
      </w:pPr>
      <w:r>
        <w:rPr>
          <w:rFonts w:hint="eastAsia"/>
          <w:szCs w:val="32"/>
        </w:rPr>
        <w:t>企业合作：与养老机构进行合作，充分利用养老机构的人员、设备等资源开展服务，有利于快速打入市场，提高服务质量。</w:t>
      </w:r>
    </w:p>
    <w:p w14:paraId="4B8FDAEB" w14:textId="77777777" w:rsidR="006035A6" w:rsidRDefault="00411BD6">
      <w:pPr>
        <w:pStyle w:val="4"/>
        <w:ind w:firstLine="560"/>
      </w:pPr>
      <w:r>
        <w:rPr>
          <w:rFonts w:hint="eastAsia"/>
        </w:rPr>
        <w:t>品牌策略</w:t>
      </w:r>
    </w:p>
    <w:tbl>
      <w:tblPr>
        <w:tblStyle w:val="af0"/>
        <w:tblpPr w:leftFromText="180" w:rightFromText="180" w:vertAnchor="text" w:horzAnchor="page" w:tblpX="2888" w:tblpY="59"/>
        <w:tblOverlap w:val="never"/>
        <w:tblW w:w="0" w:type="auto"/>
        <w:tblBorders>
          <w:top w:val="single" w:sz="6" w:space="0" w:color="FFD966" w:themeColor="accent4" w:themeTint="99"/>
          <w:left w:val="none" w:sz="0" w:space="0" w:color="auto"/>
          <w:bottom w:val="single" w:sz="12" w:space="0" w:color="FFFFFF" w:themeColor="background1"/>
          <w:right w:val="none" w:sz="0" w:space="0" w:color="auto"/>
          <w:insideH w:val="thinThickThinSmallGap" w:sz="24" w:space="0" w:color="FFFFFF" w:themeColor="background1"/>
          <w:insideV w:val="single" w:sz="8" w:space="0" w:color="FFFFFF" w:themeColor="background1"/>
        </w:tblBorders>
        <w:tblLook w:val="04A0" w:firstRow="1" w:lastRow="0" w:firstColumn="1" w:lastColumn="0" w:noHBand="0" w:noVBand="1"/>
      </w:tblPr>
      <w:tblGrid>
        <w:gridCol w:w="3118"/>
        <w:gridCol w:w="3118"/>
      </w:tblGrid>
      <w:tr w:rsidR="006035A6" w14:paraId="7B0ACC2E" w14:textId="77777777">
        <w:trPr>
          <w:trHeight w:val="454"/>
        </w:trPr>
        <w:tc>
          <w:tcPr>
            <w:tcW w:w="3118" w:type="dxa"/>
            <w:tcBorders>
              <w:tl2br w:val="nil"/>
              <w:tr2bl w:val="nil"/>
            </w:tcBorders>
            <w:shd w:val="clear" w:color="auto" w:fill="FFE599" w:themeFill="accent4" w:themeFillTint="66"/>
            <w:vAlign w:val="center"/>
          </w:tcPr>
          <w:p w14:paraId="68CE48C1" w14:textId="77777777" w:rsidR="006035A6" w:rsidRDefault="00411BD6">
            <w:pPr>
              <w:ind w:firstLineChars="0" w:firstLine="0"/>
              <w:jc w:val="center"/>
              <w:rPr>
                <w:rFonts w:ascii="Calibri" w:hAnsi="Calibri" w:cs="Times New Roman"/>
                <w:kern w:val="0"/>
                <w:szCs w:val="32"/>
              </w:rPr>
            </w:pPr>
            <w:r>
              <w:rPr>
                <w:rFonts w:ascii="Calibri" w:hAnsi="Calibri" w:cs="Times New Roman" w:hint="eastAsia"/>
                <w:kern w:val="0"/>
                <w:szCs w:val="32"/>
              </w:rPr>
              <w:t>品牌战略</w:t>
            </w:r>
          </w:p>
        </w:tc>
        <w:tc>
          <w:tcPr>
            <w:tcW w:w="3118" w:type="dxa"/>
            <w:tcBorders>
              <w:tl2br w:val="nil"/>
              <w:tr2bl w:val="nil"/>
            </w:tcBorders>
            <w:shd w:val="clear" w:color="auto" w:fill="FFF2CD" w:themeFill="accent4" w:themeFillTint="32"/>
            <w:vAlign w:val="center"/>
          </w:tcPr>
          <w:p w14:paraId="4CC9F6B8" w14:textId="77777777" w:rsidR="006035A6" w:rsidRDefault="00411BD6">
            <w:pPr>
              <w:ind w:firstLineChars="0" w:firstLine="0"/>
              <w:jc w:val="center"/>
              <w:rPr>
                <w:rFonts w:ascii="Calibri" w:hAnsi="Calibri" w:cs="Times New Roman"/>
                <w:kern w:val="0"/>
                <w:szCs w:val="32"/>
              </w:rPr>
            </w:pPr>
            <w:r>
              <w:rPr>
                <w:rFonts w:ascii="Calibri" w:hAnsi="Calibri" w:cs="Times New Roman" w:hint="eastAsia"/>
                <w:kern w:val="0"/>
                <w:szCs w:val="32"/>
              </w:rPr>
              <w:t>以需求为中心</w:t>
            </w:r>
          </w:p>
        </w:tc>
      </w:tr>
      <w:tr w:rsidR="006035A6" w14:paraId="2FF4ECD1" w14:textId="77777777">
        <w:trPr>
          <w:trHeight w:val="454"/>
        </w:trPr>
        <w:tc>
          <w:tcPr>
            <w:tcW w:w="3118" w:type="dxa"/>
            <w:tcBorders>
              <w:tl2br w:val="nil"/>
              <w:tr2bl w:val="nil"/>
            </w:tcBorders>
            <w:shd w:val="clear" w:color="auto" w:fill="FFE599" w:themeFill="accent4" w:themeFillTint="66"/>
            <w:vAlign w:val="center"/>
          </w:tcPr>
          <w:p w14:paraId="6847EAA8" w14:textId="77777777" w:rsidR="006035A6" w:rsidRDefault="00411BD6">
            <w:pPr>
              <w:ind w:firstLineChars="0" w:firstLine="0"/>
              <w:jc w:val="center"/>
              <w:rPr>
                <w:rFonts w:ascii="Calibri" w:hAnsi="Calibri" w:cs="Times New Roman"/>
                <w:kern w:val="0"/>
                <w:szCs w:val="32"/>
              </w:rPr>
            </w:pPr>
            <w:r>
              <w:rPr>
                <w:rFonts w:ascii="Calibri" w:hAnsi="Calibri" w:cs="Times New Roman" w:hint="eastAsia"/>
                <w:kern w:val="0"/>
                <w:szCs w:val="32"/>
              </w:rPr>
              <w:t>品牌定位</w:t>
            </w:r>
          </w:p>
        </w:tc>
        <w:tc>
          <w:tcPr>
            <w:tcW w:w="3118" w:type="dxa"/>
            <w:tcBorders>
              <w:tl2br w:val="nil"/>
              <w:tr2bl w:val="nil"/>
            </w:tcBorders>
            <w:shd w:val="clear" w:color="auto" w:fill="FFF2CD" w:themeFill="accent4" w:themeFillTint="32"/>
            <w:vAlign w:val="center"/>
          </w:tcPr>
          <w:p w14:paraId="2A02293E" w14:textId="77777777" w:rsidR="006035A6" w:rsidRDefault="00411BD6">
            <w:pPr>
              <w:ind w:firstLineChars="0" w:firstLine="0"/>
              <w:jc w:val="center"/>
              <w:rPr>
                <w:rFonts w:ascii="Calibri" w:hAnsi="Calibri" w:cs="Times New Roman"/>
                <w:kern w:val="0"/>
                <w:szCs w:val="32"/>
              </w:rPr>
            </w:pPr>
            <w:r>
              <w:rPr>
                <w:rFonts w:ascii="Calibri" w:hAnsi="Calibri" w:cs="Times New Roman" w:hint="eastAsia"/>
                <w:kern w:val="0"/>
                <w:szCs w:val="32"/>
              </w:rPr>
              <w:t>个性化居家养老服务平台</w:t>
            </w:r>
          </w:p>
        </w:tc>
      </w:tr>
    </w:tbl>
    <w:p w14:paraId="622DD7BA" w14:textId="77777777" w:rsidR="006035A6" w:rsidRDefault="006035A6">
      <w:pPr>
        <w:ind w:firstLine="480"/>
        <w:rPr>
          <w:szCs w:val="32"/>
        </w:rPr>
      </w:pPr>
    </w:p>
    <w:p w14:paraId="13B9F78E" w14:textId="77777777" w:rsidR="006035A6" w:rsidRDefault="006035A6">
      <w:pPr>
        <w:ind w:firstLineChars="0" w:firstLine="0"/>
        <w:rPr>
          <w:szCs w:val="32"/>
        </w:rPr>
      </w:pPr>
    </w:p>
    <w:p w14:paraId="605AB529" w14:textId="77777777" w:rsidR="006035A6" w:rsidRDefault="00411BD6">
      <w:pPr>
        <w:ind w:firstLine="480"/>
        <w:rPr>
          <w:szCs w:val="32"/>
        </w:rPr>
      </w:pPr>
      <w:r>
        <w:rPr>
          <w:rFonts w:hint="eastAsia"/>
          <w:szCs w:val="32"/>
        </w:rPr>
        <w:t>“六曲屏山”采取以需求为中心的战略导向，致力于以低廉的价格打造一个个性化的居家养老服务平台，让养老不再是社会难题。“六曲屏山”取自清代诗人纳兰性德《采桑子·深秋绝塞谁相忆》，释义为曲折之屏风，代指“家园”。老年人重视家庭和归属，但“居家”与“养老”时常冲突。我们将通过居家养老服务为每位老人打造舒心温暖的居家生活。诗意优美而富有特色的品牌名称让人心生好感，符合中国传统文化安享晚年的美好期望。</w:t>
      </w:r>
    </w:p>
    <w:p w14:paraId="12E4D70A" w14:textId="77777777" w:rsidR="006035A6" w:rsidRDefault="00411BD6">
      <w:pPr>
        <w:ind w:firstLine="480"/>
        <w:rPr>
          <w:szCs w:val="32"/>
        </w:rPr>
      </w:pPr>
      <w:r>
        <w:rPr>
          <w:rFonts w:hint="eastAsia"/>
          <w:szCs w:val="32"/>
        </w:rPr>
        <w:t>为树立良好的品牌形象，“六曲屏山”提供公益性的志愿者服务；网络平台采用用户友好的界面设计和功能。此外，公司将为每位服务人员提供带有“六曲屏山”标识的装置设备，通过广告投放、宣传册展示宣传</w:t>
      </w:r>
      <w:r>
        <w:rPr>
          <w:szCs w:val="32"/>
        </w:rPr>
        <w:t>语</w:t>
      </w:r>
      <w:r>
        <w:rPr>
          <w:rFonts w:hint="eastAsia"/>
          <w:szCs w:val="32"/>
        </w:rPr>
        <w:t>、公司理念。为加强品牌保障，公司采取一系列</w:t>
      </w:r>
      <w:commentRangeStart w:id="125"/>
      <w:r>
        <w:rPr>
          <w:rFonts w:hint="eastAsia"/>
          <w:szCs w:val="32"/>
        </w:rPr>
        <w:t>积分</w:t>
      </w:r>
      <w:commentRangeEnd w:id="125"/>
      <w:r w:rsidR="00BD7B5D">
        <w:rPr>
          <w:rStyle w:val="af4"/>
        </w:rPr>
        <w:commentReference w:id="125"/>
      </w:r>
      <w:r>
        <w:rPr>
          <w:rFonts w:hint="eastAsia"/>
          <w:szCs w:val="32"/>
        </w:rPr>
        <w:t>和评价制度保障服务质量；所有设备将提供合格</w:t>
      </w:r>
      <w:r>
        <w:rPr>
          <w:szCs w:val="32"/>
        </w:rPr>
        <w:t>证明。</w:t>
      </w:r>
      <w:r>
        <w:rPr>
          <w:rFonts w:hint="eastAsia"/>
          <w:szCs w:val="32"/>
        </w:rPr>
        <w:t>为了保障安全问题，公司将为每位老人配备</w:t>
      </w:r>
      <w:r>
        <w:rPr>
          <w:rFonts w:hint="eastAsia"/>
          <w:szCs w:val="32"/>
        </w:rPr>
        <w:t>SOS</w:t>
      </w:r>
      <w:r>
        <w:rPr>
          <w:rFonts w:hint="eastAsia"/>
          <w:szCs w:val="32"/>
        </w:rPr>
        <w:t>紧急求救手环，并制定详细的安全预案。</w:t>
      </w:r>
    </w:p>
    <w:p w14:paraId="701A58BF" w14:textId="77777777" w:rsidR="006035A6" w:rsidRDefault="00411BD6">
      <w:pPr>
        <w:pStyle w:val="3"/>
      </w:pPr>
      <w:bookmarkStart w:id="126" w:name="_Toc38945423"/>
      <w:r>
        <w:rPr>
          <w:rFonts w:hint="eastAsia"/>
        </w:rPr>
        <w:lastRenderedPageBreak/>
        <w:t>定价</w:t>
      </w:r>
      <w:r>
        <w:t>策略</w:t>
      </w:r>
      <w:bookmarkEnd w:id="126"/>
    </w:p>
    <w:p w14:paraId="3DCB877B" w14:textId="77777777" w:rsidR="006035A6" w:rsidRDefault="00411BD6">
      <w:pPr>
        <w:pStyle w:val="4"/>
        <w:ind w:firstLine="560"/>
      </w:pPr>
      <w:r>
        <w:rPr>
          <w:rFonts w:hint="eastAsia"/>
        </w:rPr>
        <w:t>定价策略</w:t>
      </w:r>
    </w:p>
    <w:p w14:paraId="44194955" w14:textId="77777777" w:rsidR="006035A6" w:rsidRDefault="00411BD6">
      <w:pPr>
        <w:ind w:firstLine="480"/>
        <w:rPr>
          <w:szCs w:val="32"/>
        </w:rPr>
      </w:pPr>
      <w:r>
        <w:rPr>
          <w:rFonts w:hint="eastAsia"/>
          <w:szCs w:val="32"/>
        </w:rPr>
        <w:t>根据产品的市场生命周期制定价格策略。在市场进入期，为了快速打入市场，将实行“薄利多销”的价格策略，让消费者花较少的钱就能享受养老服务。在市场开拓期，将根据业务规模和知名度适当进行调整。成熟期，市场需求趋于饱和，市场竞争趋于白热化状态，企业可能面临价格战的威胁，应选择竞争价格策略，即采用降价的方法达到抑制竞争、保持销量的目的。衰退期将为传统服务降低价格，以对抗被竞争者取代的风险，同时推出新产品，满足不断更新的市场需求。</w:t>
      </w:r>
    </w:p>
    <w:p w14:paraId="191F1EF1" w14:textId="77777777" w:rsidR="006035A6" w:rsidRDefault="00411BD6">
      <w:pPr>
        <w:pStyle w:val="4"/>
        <w:ind w:firstLine="560"/>
      </w:pPr>
      <w:r>
        <w:rPr>
          <w:rFonts w:hint="eastAsia"/>
        </w:rPr>
        <w:t>差别定价</w:t>
      </w:r>
    </w:p>
    <w:p w14:paraId="59F2CDF4" w14:textId="77777777" w:rsidR="006035A6" w:rsidRDefault="00411BD6">
      <w:pPr>
        <w:ind w:firstLine="480"/>
        <w:rPr>
          <w:szCs w:val="32"/>
        </w:rPr>
      </w:pPr>
      <w:r>
        <w:rPr>
          <w:rFonts w:hint="eastAsia"/>
          <w:szCs w:val="32"/>
        </w:rPr>
        <w:t>针对不同的服务种类有不同价格。专业护理服务价格高于普通陪伴服务。</w:t>
      </w:r>
    </w:p>
    <w:p w14:paraId="52D3F1A4" w14:textId="77777777" w:rsidR="006035A6" w:rsidRDefault="00411BD6">
      <w:pPr>
        <w:ind w:firstLine="480"/>
        <w:rPr>
          <w:szCs w:val="32"/>
        </w:rPr>
      </w:pPr>
      <w:r>
        <w:rPr>
          <w:rFonts w:hint="eastAsia"/>
          <w:szCs w:val="32"/>
        </w:rPr>
        <w:t>针对不同的消费群体，可能采取不同的优惠措施。前期对于新顾客可以增加优惠福利以扩大市场，后期针对老顾客增加优惠可以增强用户黏性。</w:t>
      </w:r>
    </w:p>
    <w:p w14:paraId="27E9FEEA" w14:textId="77777777" w:rsidR="006035A6" w:rsidRDefault="00411BD6">
      <w:pPr>
        <w:ind w:firstLine="480"/>
        <w:rPr>
          <w:szCs w:val="32"/>
        </w:rPr>
      </w:pPr>
      <w:r>
        <w:rPr>
          <w:rFonts w:hint="eastAsia"/>
          <w:szCs w:val="32"/>
        </w:rPr>
        <w:t>针对不同的购买方式有不同的价格。团购价格低于个人购买，并且能够获得优惠。在项目中后期，将采用延期购买的方式。延期购买将养老服务费用有效分担，单次缴费金额较少，到期按需享受服务，降低了养老的经济压力。</w:t>
      </w:r>
    </w:p>
    <w:p w14:paraId="56E524C8" w14:textId="77777777" w:rsidR="006035A6" w:rsidRDefault="00411BD6">
      <w:pPr>
        <w:pStyle w:val="3"/>
      </w:pPr>
      <w:bookmarkStart w:id="127" w:name="_Toc38945424"/>
      <w:r>
        <w:t>渠道策略</w:t>
      </w:r>
      <w:bookmarkEnd w:id="127"/>
    </w:p>
    <w:p w14:paraId="2FC0FB54" w14:textId="77777777" w:rsidR="006035A6" w:rsidRDefault="00411BD6">
      <w:pPr>
        <w:pStyle w:val="4"/>
        <w:numPr>
          <w:ilvl w:val="3"/>
          <w:numId w:val="19"/>
        </w:numPr>
        <w:ind w:firstLineChars="0"/>
      </w:pPr>
      <w:r>
        <w:rPr>
          <w:rFonts w:hint="eastAsia"/>
        </w:rPr>
        <w:t>网络营销渠道</w:t>
      </w:r>
    </w:p>
    <w:p w14:paraId="197683DC" w14:textId="77777777" w:rsidR="006035A6" w:rsidRDefault="00411BD6">
      <w:pPr>
        <w:pStyle w:val="af5"/>
        <w:ind w:firstLine="480"/>
        <w:rPr>
          <w:szCs w:val="32"/>
        </w:rPr>
      </w:pPr>
      <w:r>
        <w:rPr>
          <w:rFonts w:hint="eastAsia"/>
          <w:szCs w:val="32"/>
        </w:rPr>
        <w:t>①</w:t>
      </w:r>
      <w:r>
        <w:rPr>
          <w:rFonts w:hint="eastAsia"/>
          <w:szCs w:val="32"/>
        </w:rPr>
        <w:t xml:space="preserve"> </w:t>
      </w:r>
      <w:r>
        <w:rPr>
          <w:rFonts w:hint="eastAsia"/>
          <w:szCs w:val="32"/>
        </w:rPr>
        <w:t>养老服务网站：在大型养老网站精准投放广告。</w:t>
      </w:r>
    </w:p>
    <w:p w14:paraId="72AD4731" w14:textId="77777777" w:rsidR="006035A6" w:rsidRDefault="00411BD6">
      <w:pPr>
        <w:ind w:firstLine="480"/>
        <w:rPr>
          <w:szCs w:val="32"/>
        </w:rPr>
      </w:pPr>
      <w:r>
        <w:rPr>
          <w:rFonts w:hint="eastAsia"/>
          <w:szCs w:val="32"/>
        </w:rPr>
        <w:t>②</w:t>
      </w:r>
      <w:r>
        <w:rPr>
          <w:rFonts w:hint="eastAsia"/>
          <w:szCs w:val="32"/>
        </w:rPr>
        <w:t xml:space="preserve"> </w:t>
      </w:r>
      <w:r>
        <w:rPr>
          <w:rFonts w:hint="eastAsia"/>
          <w:szCs w:val="32"/>
        </w:rPr>
        <w:t>搜索引擎营销：是通过优化公司网站结构、持续输出高质量的主题内容等方式使网站为用户及搜索引擎更加友好，以获得在搜索引擎上的优势排名为网站引入流量。</w:t>
      </w:r>
      <w:r>
        <w:rPr>
          <w:rFonts w:hint="eastAsia"/>
          <w:szCs w:val="32"/>
        </w:rPr>
        <w:t xml:space="preserve"> </w:t>
      </w:r>
    </w:p>
    <w:p w14:paraId="7C910C72" w14:textId="77777777" w:rsidR="006035A6" w:rsidRDefault="00411BD6">
      <w:pPr>
        <w:ind w:firstLine="480"/>
        <w:rPr>
          <w:szCs w:val="32"/>
        </w:rPr>
      </w:pPr>
      <w:r>
        <w:rPr>
          <w:rFonts w:hint="eastAsia"/>
          <w:szCs w:val="32"/>
        </w:rPr>
        <w:t>③</w:t>
      </w:r>
      <w:r>
        <w:rPr>
          <w:rFonts w:hint="eastAsia"/>
          <w:szCs w:val="32"/>
        </w:rPr>
        <w:t xml:space="preserve"> </w:t>
      </w:r>
      <w:r>
        <w:rPr>
          <w:rFonts w:hint="eastAsia"/>
          <w:szCs w:val="32"/>
        </w:rPr>
        <w:t>病毒式营销：引入一套积分制度引导并刺激用户主动进行宣传。通过用户之间在社交媒体、网络论坛等场所进行自发的低成本的营销。</w:t>
      </w:r>
    </w:p>
    <w:p w14:paraId="6397761C" w14:textId="77777777" w:rsidR="006035A6" w:rsidRDefault="00411BD6">
      <w:pPr>
        <w:pStyle w:val="af5"/>
        <w:numPr>
          <w:ilvl w:val="0"/>
          <w:numId w:val="18"/>
        </w:numPr>
        <w:ind w:left="0" w:firstLine="480"/>
        <w:rPr>
          <w:szCs w:val="32"/>
        </w:rPr>
      </w:pPr>
      <w:r>
        <w:rPr>
          <w:rFonts w:hint="eastAsia"/>
          <w:szCs w:val="32"/>
        </w:rPr>
        <w:lastRenderedPageBreak/>
        <w:t xml:space="preserve"> BBS</w:t>
      </w:r>
      <w:r>
        <w:rPr>
          <w:rFonts w:hint="eastAsia"/>
          <w:szCs w:val="32"/>
        </w:rPr>
        <w:t>营销：利用知乎、天涯等高人气论坛，参与论坛讨论；利用微博、微信、抖音等社交媒体的</w:t>
      </w:r>
      <w:r>
        <w:rPr>
          <w:rFonts w:hint="eastAsia"/>
          <w:szCs w:val="32"/>
        </w:rPr>
        <w:t>vlog</w:t>
      </w:r>
      <w:r>
        <w:rPr>
          <w:rFonts w:hint="eastAsia"/>
          <w:szCs w:val="32"/>
        </w:rPr>
        <w:t>、图片等形式宣传，建立自己的知名度和权威度，并推广自己的产品或服务，为企业进行营销传播。</w:t>
      </w:r>
    </w:p>
    <w:p w14:paraId="449B0463" w14:textId="77777777" w:rsidR="006035A6" w:rsidRDefault="00411BD6">
      <w:pPr>
        <w:pStyle w:val="4"/>
        <w:numPr>
          <w:ilvl w:val="3"/>
          <w:numId w:val="19"/>
        </w:numPr>
        <w:ind w:firstLineChars="0"/>
      </w:pPr>
      <w:r>
        <w:rPr>
          <w:rFonts w:hint="eastAsia"/>
        </w:rPr>
        <w:t>地面推广渠道</w:t>
      </w:r>
    </w:p>
    <w:p w14:paraId="0A04193E" w14:textId="77777777" w:rsidR="006035A6" w:rsidRDefault="00411BD6">
      <w:pPr>
        <w:ind w:firstLine="480"/>
        <w:rPr>
          <w:szCs w:val="32"/>
        </w:rPr>
      </w:pPr>
      <w:r>
        <w:rPr>
          <w:rFonts w:hint="eastAsia"/>
          <w:szCs w:val="32"/>
        </w:rPr>
        <w:t>①</w:t>
      </w:r>
      <w:r>
        <w:rPr>
          <w:rFonts w:hint="eastAsia"/>
          <w:szCs w:val="32"/>
        </w:rPr>
        <w:t xml:space="preserve"> </w:t>
      </w:r>
      <w:r>
        <w:rPr>
          <w:rFonts w:hint="eastAsia"/>
          <w:szCs w:val="32"/>
        </w:rPr>
        <w:t>精准营销：专业营销</w:t>
      </w:r>
      <w:r>
        <w:rPr>
          <w:szCs w:val="32"/>
        </w:rPr>
        <w:t>人员</w:t>
      </w:r>
      <w:r>
        <w:rPr>
          <w:rFonts w:hint="eastAsia"/>
          <w:szCs w:val="32"/>
        </w:rPr>
        <w:t>到社区宣传“六曲屏山”</w:t>
      </w:r>
      <w:r>
        <w:rPr>
          <w:szCs w:val="32"/>
        </w:rPr>
        <w:t>品牌</w:t>
      </w:r>
      <w:r>
        <w:rPr>
          <w:rFonts w:hint="eastAsia"/>
          <w:szCs w:val="32"/>
        </w:rPr>
        <w:t>、或者</w:t>
      </w:r>
      <w:r>
        <w:rPr>
          <w:szCs w:val="32"/>
        </w:rPr>
        <w:t>直接</w:t>
      </w:r>
      <w:r>
        <w:rPr>
          <w:rFonts w:hint="eastAsia"/>
          <w:szCs w:val="32"/>
        </w:rPr>
        <w:t>选择潜在客户进行访问。</w:t>
      </w:r>
    </w:p>
    <w:p w14:paraId="5A4919BE" w14:textId="77777777" w:rsidR="006035A6" w:rsidRDefault="00411BD6">
      <w:pPr>
        <w:ind w:firstLine="480"/>
        <w:rPr>
          <w:szCs w:val="32"/>
        </w:rPr>
      </w:pPr>
      <w:r>
        <w:rPr>
          <w:rFonts w:hint="eastAsia"/>
          <w:szCs w:val="32"/>
        </w:rPr>
        <w:t>②</w:t>
      </w:r>
      <w:r>
        <w:rPr>
          <w:rFonts w:hint="eastAsia"/>
          <w:szCs w:val="32"/>
        </w:rPr>
        <w:t xml:space="preserve"> </w:t>
      </w:r>
      <w:r>
        <w:rPr>
          <w:rFonts w:hint="eastAsia"/>
          <w:szCs w:val="32"/>
        </w:rPr>
        <w:t>举办推广活动：以老年人休闲娱乐活动与增值服务为纽带，联合周边养老机构、养老服务企业共同营销，整合区域客户资源。</w:t>
      </w:r>
    </w:p>
    <w:p w14:paraId="416D6D08" w14:textId="77777777" w:rsidR="006035A6" w:rsidRDefault="00411BD6">
      <w:pPr>
        <w:pStyle w:val="4"/>
        <w:numPr>
          <w:ilvl w:val="3"/>
          <w:numId w:val="19"/>
        </w:numPr>
        <w:ind w:firstLineChars="0"/>
      </w:pPr>
      <w:r>
        <w:rPr>
          <w:rFonts w:hint="eastAsia"/>
        </w:rPr>
        <w:t>商家渠道</w:t>
      </w:r>
    </w:p>
    <w:p w14:paraId="1DFCB209" w14:textId="77777777" w:rsidR="006035A6" w:rsidRDefault="00411BD6">
      <w:pPr>
        <w:ind w:firstLine="480"/>
        <w:rPr>
          <w:szCs w:val="32"/>
        </w:rPr>
      </w:pPr>
      <w:r>
        <w:rPr>
          <w:rFonts w:hint="eastAsia"/>
          <w:szCs w:val="32"/>
        </w:rPr>
        <w:t>①</w:t>
      </w:r>
      <w:r>
        <w:rPr>
          <w:rFonts w:hint="eastAsia"/>
          <w:szCs w:val="32"/>
        </w:rPr>
        <w:t xml:space="preserve"> </w:t>
      </w:r>
      <w:r>
        <w:rPr>
          <w:rFonts w:hint="eastAsia"/>
          <w:szCs w:val="32"/>
        </w:rPr>
        <w:t>建立区域养老服务商家联盟：</w:t>
      </w:r>
      <w:r>
        <w:rPr>
          <w:szCs w:val="32"/>
        </w:rPr>
        <w:t>与全市的主要</w:t>
      </w:r>
      <w:r>
        <w:rPr>
          <w:rFonts w:hint="eastAsia"/>
          <w:szCs w:val="32"/>
        </w:rPr>
        <w:t>养老</w:t>
      </w:r>
      <w:r>
        <w:rPr>
          <w:szCs w:val="32"/>
        </w:rPr>
        <w:t>行业品牌建立稳定的合作关系，协作营销，分享客户资源。联合部分商家共同组织，共同冠名与会员参加，分享客户资源。</w:t>
      </w:r>
    </w:p>
    <w:p w14:paraId="0246CCDA" w14:textId="77777777" w:rsidR="006035A6" w:rsidRDefault="00411BD6">
      <w:pPr>
        <w:ind w:firstLine="480"/>
        <w:rPr>
          <w:szCs w:val="32"/>
        </w:rPr>
      </w:pPr>
      <w:r>
        <w:rPr>
          <w:rFonts w:hint="eastAsia"/>
          <w:szCs w:val="32"/>
        </w:rPr>
        <w:t>②</w:t>
      </w:r>
      <w:r>
        <w:rPr>
          <w:rFonts w:hint="eastAsia"/>
          <w:szCs w:val="32"/>
        </w:rPr>
        <w:t xml:space="preserve"> </w:t>
      </w:r>
      <w:r>
        <w:rPr>
          <w:rFonts w:hint="eastAsia"/>
          <w:szCs w:val="32"/>
        </w:rPr>
        <w:t>与保险公司合作，将服务嵌入保险产品，利用保险公司的信誉和知名度拓宽营销渠道。</w:t>
      </w:r>
    </w:p>
    <w:p w14:paraId="712D88E8" w14:textId="77777777" w:rsidR="006035A6" w:rsidRDefault="00411BD6">
      <w:pPr>
        <w:pStyle w:val="3"/>
      </w:pPr>
      <w:bookmarkStart w:id="128" w:name="_Toc38945425"/>
      <w:r>
        <w:t>促销策略</w:t>
      </w:r>
      <w:bookmarkEnd w:id="128"/>
    </w:p>
    <w:p w14:paraId="7AEA1195" w14:textId="77777777" w:rsidR="006035A6" w:rsidRDefault="00411BD6">
      <w:pPr>
        <w:pStyle w:val="4"/>
        <w:ind w:firstLine="560"/>
      </w:pPr>
      <w:r>
        <w:rPr>
          <w:rFonts w:hint="eastAsia"/>
        </w:rPr>
        <w:t>网络销售促进</w:t>
      </w:r>
    </w:p>
    <w:p w14:paraId="00B1883B" w14:textId="77777777" w:rsidR="006035A6" w:rsidRDefault="00411BD6">
      <w:pPr>
        <w:pStyle w:val="af5"/>
        <w:numPr>
          <w:ilvl w:val="1"/>
          <w:numId w:val="12"/>
        </w:numPr>
        <w:ind w:firstLineChars="0"/>
        <w:rPr>
          <w:szCs w:val="32"/>
        </w:rPr>
      </w:pPr>
      <w:r>
        <w:rPr>
          <w:rFonts w:hint="eastAsia"/>
          <w:szCs w:val="32"/>
        </w:rPr>
        <w:t>有奖促销：购买养老服务可抽取电子优惠券，现金红包，小礼品等。</w:t>
      </w:r>
    </w:p>
    <w:p w14:paraId="35C3DFBB" w14:textId="77777777" w:rsidR="006035A6" w:rsidRDefault="00411BD6">
      <w:pPr>
        <w:pStyle w:val="af5"/>
        <w:numPr>
          <w:ilvl w:val="1"/>
          <w:numId w:val="12"/>
        </w:numPr>
        <w:ind w:firstLineChars="0"/>
        <w:rPr>
          <w:szCs w:val="32"/>
        </w:rPr>
      </w:pPr>
      <w:r>
        <w:rPr>
          <w:rFonts w:hint="eastAsia"/>
          <w:szCs w:val="32"/>
        </w:rPr>
        <w:t>积分促销：顾客消费次数、金额数量等将折算为积分，累计一定积分可以获得奖品。</w:t>
      </w:r>
    </w:p>
    <w:p w14:paraId="366AC76D" w14:textId="77777777" w:rsidR="006035A6" w:rsidRDefault="00411BD6">
      <w:pPr>
        <w:pStyle w:val="af5"/>
        <w:numPr>
          <w:ilvl w:val="1"/>
          <w:numId w:val="12"/>
        </w:numPr>
        <w:ind w:firstLineChars="0"/>
        <w:rPr>
          <w:szCs w:val="32"/>
        </w:rPr>
      </w:pPr>
      <w:r>
        <w:rPr>
          <w:rFonts w:hint="eastAsia"/>
          <w:szCs w:val="32"/>
        </w:rPr>
        <w:t>免费促销：新顾客可以获得两次时长一小时的免费服务体验机会，消费达到一定次数可以用积分兑换免费服务等。</w:t>
      </w:r>
    </w:p>
    <w:p w14:paraId="39717245" w14:textId="77777777" w:rsidR="006035A6" w:rsidRDefault="00411BD6">
      <w:pPr>
        <w:pStyle w:val="4"/>
        <w:ind w:firstLine="560"/>
      </w:pPr>
      <w:r>
        <w:rPr>
          <w:rFonts w:hint="eastAsia"/>
        </w:rPr>
        <w:t>网络公共关系促销</w:t>
      </w:r>
    </w:p>
    <w:p w14:paraId="50399A75" w14:textId="77777777" w:rsidR="006035A6" w:rsidRDefault="00411BD6">
      <w:pPr>
        <w:pStyle w:val="af5"/>
        <w:numPr>
          <w:ilvl w:val="0"/>
          <w:numId w:val="20"/>
        </w:numPr>
        <w:ind w:firstLineChars="0"/>
        <w:rPr>
          <w:szCs w:val="32"/>
        </w:rPr>
      </w:pPr>
      <w:r>
        <w:rPr>
          <w:rFonts w:hint="eastAsia"/>
          <w:szCs w:val="32"/>
        </w:rPr>
        <w:t>站点宣传：加强内容营销，不断更新“六曲屏山”网站内容，如服务摄影集、服务心得体验等，并设置一键分享至微信、</w:t>
      </w:r>
      <w:r>
        <w:rPr>
          <w:rFonts w:hint="eastAsia"/>
          <w:szCs w:val="32"/>
        </w:rPr>
        <w:t>QQ</w:t>
      </w:r>
      <w:r>
        <w:rPr>
          <w:rFonts w:hint="eastAsia"/>
          <w:szCs w:val="32"/>
        </w:rPr>
        <w:t>、微博；同</w:t>
      </w:r>
      <w:r>
        <w:rPr>
          <w:rFonts w:hint="eastAsia"/>
          <w:szCs w:val="32"/>
        </w:rPr>
        <w:lastRenderedPageBreak/>
        <w:t>时，将网站链接或广告投放到其他知名网站中，与其他网站链接交换，资源共享，互为推荐。</w:t>
      </w:r>
    </w:p>
    <w:p w14:paraId="4CE748BB" w14:textId="77777777" w:rsidR="006035A6" w:rsidRDefault="00411BD6">
      <w:pPr>
        <w:pStyle w:val="af5"/>
        <w:numPr>
          <w:ilvl w:val="0"/>
          <w:numId w:val="20"/>
        </w:numPr>
        <w:ind w:firstLineChars="0"/>
        <w:rPr>
          <w:szCs w:val="32"/>
        </w:rPr>
      </w:pPr>
      <w:r>
        <w:rPr>
          <w:rFonts w:hint="eastAsia"/>
          <w:szCs w:val="32"/>
        </w:rPr>
        <w:t>网上新闻发布：与网络新闻媒体合作，传播公司信息。</w:t>
      </w:r>
    </w:p>
    <w:p w14:paraId="5FDDF9AF" w14:textId="77777777" w:rsidR="006035A6" w:rsidRDefault="00411BD6">
      <w:pPr>
        <w:pStyle w:val="4"/>
        <w:ind w:firstLine="560"/>
      </w:pPr>
      <w:r>
        <w:t>促销工具</w:t>
      </w:r>
    </w:p>
    <w:p w14:paraId="61C0A0EA" w14:textId="77777777" w:rsidR="006035A6" w:rsidRDefault="00411BD6">
      <w:pPr>
        <w:pStyle w:val="af5"/>
        <w:numPr>
          <w:ilvl w:val="0"/>
          <w:numId w:val="21"/>
        </w:numPr>
        <w:ind w:firstLineChars="0"/>
        <w:rPr>
          <w:szCs w:val="32"/>
        </w:rPr>
      </w:pPr>
      <w:r>
        <w:rPr>
          <w:rFonts w:hint="eastAsia"/>
          <w:szCs w:val="32"/>
        </w:rPr>
        <w:t>投放</w:t>
      </w:r>
      <w:r>
        <w:rPr>
          <w:szCs w:val="32"/>
        </w:rPr>
        <w:t>广告</w:t>
      </w:r>
      <w:r>
        <w:rPr>
          <w:rFonts w:hint="eastAsia"/>
          <w:szCs w:val="32"/>
        </w:rPr>
        <w:t>：线上主要在微信公众号、论坛、各大网站投放；线下：在当地报纸刊登公司信息，在车站、商场等人流量大的地区投放户外广告。</w:t>
      </w:r>
    </w:p>
    <w:p w14:paraId="35EA11E4" w14:textId="77777777" w:rsidR="006035A6" w:rsidRDefault="00411BD6">
      <w:pPr>
        <w:pStyle w:val="af5"/>
        <w:numPr>
          <w:ilvl w:val="0"/>
          <w:numId w:val="21"/>
        </w:numPr>
        <w:ind w:firstLineChars="0"/>
        <w:rPr>
          <w:szCs w:val="32"/>
        </w:rPr>
      </w:pPr>
      <w:r>
        <w:rPr>
          <w:rFonts w:hint="eastAsia"/>
          <w:szCs w:val="32"/>
        </w:rPr>
        <w:t>宣传册及海报：展示服务的照片和价格，精心设计排版，从功能性、美观性等方面综合表现服务质量和体验。</w:t>
      </w:r>
    </w:p>
    <w:p w14:paraId="6FBD2C58" w14:textId="77777777" w:rsidR="006035A6" w:rsidRDefault="00411BD6">
      <w:pPr>
        <w:pStyle w:val="af5"/>
        <w:numPr>
          <w:ilvl w:val="0"/>
          <w:numId w:val="21"/>
        </w:numPr>
        <w:ind w:firstLineChars="0"/>
        <w:rPr>
          <w:szCs w:val="32"/>
        </w:rPr>
      </w:pPr>
      <w:r>
        <w:rPr>
          <w:rFonts w:hint="eastAsia"/>
          <w:szCs w:val="32"/>
        </w:rPr>
        <w:t xml:space="preserve"> </w:t>
      </w:r>
      <w:r>
        <w:rPr>
          <w:szCs w:val="32"/>
        </w:rPr>
        <w:t>人员推销</w:t>
      </w:r>
      <w:r>
        <w:rPr>
          <w:rFonts w:hint="eastAsia"/>
          <w:szCs w:val="32"/>
        </w:rPr>
        <w:t>：派出专门推销人员直接与顾客接触，洽谈。</w:t>
      </w:r>
    </w:p>
    <w:p w14:paraId="475B27FA" w14:textId="77777777" w:rsidR="006035A6" w:rsidRDefault="00411BD6">
      <w:pPr>
        <w:pStyle w:val="1"/>
      </w:pPr>
      <w:bookmarkStart w:id="129" w:name="_Toc38945426"/>
      <w:commentRangeStart w:id="130"/>
      <w:r>
        <w:rPr>
          <w:rFonts w:hint="eastAsia"/>
        </w:rPr>
        <w:t>财务分析</w:t>
      </w:r>
      <w:commentRangeEnd w:id="130"/>
      <w:r>
        <w:rPr>
          <w:rStyle w:val="af4"/>
          <w:rFonts w:eastAsia="宋体"/>
          <w:b w:val="0"/>
          <w:bCs w:val="0"/>
          <w:kern w:val="2"/>
        </w:rPr>
        <w:commentReference w:id="130"/>
      </w:r>
      <w:bookmarkEnd w:id="129"/>
    </w:p>
    <w:p w14:paraId="5D766D6A" w14:textId="77777777" w:rsidR="006035A6" w:rsidRDefault="00411BD6">
      <w:pPr>
        <w:pStyle w:val="2"/>
      </w:pPr>
      <w:bookmarkStart w:id="131" w:name="_Toc38945427"/>
      <w:r>
        <w:rPr>
          <w:rFonts w:hint="eastAsia"/>
        </w:rPr>
        <w:t>基本假设</w:t>
      </w:r>
      <w:bookmarkEnd w:id="131"/>
    </w:p>
    <w:p w14:paraId="235056FF" w14:textId="77777777" w:rsidR="006035A6" w:rsidRDefault="00411BD6">
      <w:pPr>
        <w:pStyle w:val="3"/>
      </w:pPr>
      <w:bookmarkStart w:id="132" w:name="_Toc38945428"/>
      <w:r>
        <w:rPr>
          <w:rFonts w:hint="eastAsia"/>
        </w:rPr>
        <w:t>税率</w:t>
      </w:r>
      <w:bookmarkEnd w:id="132"/>
    </w:p>
    <w:p w14:paraId="5C264628" w14:textId="77777777" w:rsidR="006035A6" w:rsidRDefault="00411BD6">
      <w:pPr>
        <w:ind w:firstLine="480"/>
        <w:rPr>
          <w:szCs w:val="28"/>
        </w:rPr>
      </w:pPr>
      <w:bookmarkStart w:id="133" w:name="_Hlk38826507"/>
      <w:r>
        <w:rPr>
          <w:rFonts w:hint="eastAsia"/>
          <w:szCs w:val="28"/>
        </w:rPr>
        <w:t>根据企业所得税税率表，一般纳税人从事生活服务内行业，按照</w:t>
      </w:r>
      <w:r>
        <w:rPr>
          <w:rFonts w:hint="eastAsia"/>
          <w:szCs w:val="28"/>
        </w:rPr>
        <w:t>6%</w:t>
      </w:r>
      <w:r>
        <w:rPr>
          <w:rFonts w:hint="eastAsia"/>
          <w:szCs w:val="28"/>
        </w:rPr>
        <w:t>缴纳增值税；企业所得税按照中国境内企业所得税</w:t>
      </w:r>
      <w:r>
        <w:rPr>
          <w:rFonts w:hint="eastAsia"/>
          <w:szCs w:val="28"/>
        </w:rPr>
        <w:t>2</w:t>
      </w:r>
      <w:r>
        <w:rPr>
          <w:szCs w:val="28"/>
        </w:rPr>
        <w:t>5</w:t>
      </w:r>
      <w:r>
        <w:rPr>
          <w:rFonts w:hint="eastAsia"/>
          <w:szCs w:val="28"/>
        </w:rPr>
        <w:t>%</w:t>
      </w:r>
      <w:r>
        <w:rPr>
          <w:rFonts w:hint="eastAsia"/>
          <w:szCs w:val="28"/>
        </w:rPr>
        <w:t>征收，对于经认定的技术先进的服务型企业按照</w:t>
      </w:r>
      <w:r>
        <w:rPr>
          <w:rFonts w:hint="eastAsia"/>
          <w:szCs w:val="28"/>
        </w:rPr>
        <w:t>1</w:t>
      </w:r>
      <w:r>
        <w:rPr>
          <w:szCs w:val="28"/>
        </w:rPr>
        <w:t>5</w:t>
      </w:r>
      <w:r>
        <w:rPr>
          <w:rFonts w:hint="eastAsia"/>
          <w:szCs w:val="28"/>
        </w:rPr>
        <w:t>%</w:t>
      </w:r>
      <w:r>
        <w:rPr>
          <w:rFonts w:hint="eastAsia"/>
          <w:szCs w:val="28"/>
        </w:rPr>
        <w:t>企业所得税征收。教育费附加按照营业额的</w:t>
      </w:r>
      <w:r>
        <w:rPr>
          <w:rFonts w:hint="eastAsia"/>
          <w:szCs w:val="28"/>
        </w:rPr>
        <w:t>3%</w:t>
      </w:r>
      <w:r>
        <w:rPr>
          <w:rFonts w:hint="eastAsia"/>
          <w:szCs w:val="28"/>
        </w:rPr>
        <w:t>进行征收；个人所得税按照个人所得税税率表缴纳。</w:t>
      </w:r>
    </w:p>
    <w:p w14:paraId="435E5E59" w14:textId="77777777" w:rsidR="006035A6" w:rsidRDefault="00411BD6">
      <w:pPr>
        <w:pStyle w:val="3"/>
      </w:pPr>
      <w:bookmarkStart w:id="134" w:name="_Toc38945429"/>
      <w:bookmarkEnd w:id="133"/>
      <w:r>
        <w:rPr>
          <w:rFonts w:hint="eastAsia"/>
        </w:rPr>
        <w:t>贴现率</w:t>
      </w:r>
      <w:bookmarkEnd w:id="134"/>
    </w:p>
    <w:p w14:paraId="165652CD" w14:textId="77777777" w:rsidR="006035A6" w:rsidRDefault="00411BD6">
      <w:pPr>
        <w:ind w:firstLine="480"/>
        <w:rPr>
          <w:szCs w:val="28"/>
        </w:rPr>
      </w:pPr>
      <w:r>
        <w:rPr>
          <w:rFonts w:hint="eastAsia"/>
          <w:szCs w:val="28"/>
        </w:rPr>
        <w:t>一般以</w:t>
      </w:r>
      <w:r>
        <w:rPr>
          <w:szCs w:val="28"/>
        </w:rPr>
        <w:t>3.0</w:t>
      </w:r>
      <w:r>
        <w:rPr>
          <w:rFonts w:hint="eastAsia"/>
          <w:szCs w:val="28"/>
        </w:rPr>
        <w:t>%</w:t>
      </w:r>
      <w:r>
        <w:rPr>
          <w:rFonts w:hint="eastAsia"/>
          <w:szCs w:val="28"/>
        </w:rPr>
        <w:t>计算</w:t>
      </w:r>
    </w:p>
    <w:p w14:paraId="08B34D7B" w14:textId="77777777" w:rsidR="006035A6" w:rsidRDefault="00411BD6">
      <w:pPr>
        <w:pStyle w:val="3"/>
      </w:pPr>
      <w:bookmarkStart w:id="135" w:name="_Toc38945430"/>
      <w:r>
        <w:rPr>
          <w:rFonts w:hint="eastAsia"/>
        </w:rPr>
        <w:t>利润分配方案</w:t>
      </w:r>
      <w:bookmarkEnd w:id="135"/>
    </w:p>
    <w:p w14:paraId="61B01457" w14:textId="77777777" w:rsidR="006035A6" w:rsidRDefault="00411BD6">
      <w:pPr>
        <w:ind w:firstLine="480"/>
        <w:rPr>
          <w:szCs w:val="28"/>
        </w:rPr>
      </w:pPr>
      <w:r>
        <w:rPr>
          <w:rFonts w:hint="eastAsia"/>
          <w:szCs w:val="28"/>
        </w:rPr>
        <w:t>公司对股权投资人的投资回报，每年以利润</w:t>
      </w:r>
      <w:r>
        <w:rPr>
          <w:rFonts w:hint="eastAsia"/>
          <w:szCs w:val="28"/>
        </w:rPr>
        <w:t>1</w:t>
      </w:r>
      <w:r>
        <w:rPr>
          <w:szCs w:val="28"/>
        </w:rPr>
        <w:t>0</w:t>
      </w:r>
      <w:r>
        <w:rPr>
          <w:rFonts w:hint="eastAsia"/>
          <w:szCs w:val="28"/>
        </w:rPr>
        <w:t>%</w:t>
      </w:r>
      <w:r>
        <w:rPr>
          <w:rFonts w:hint="eastAsia"/>
          <w:szCs w:val="28"/>
        </w:rPr>
        <w:t>进行红利分摊；</w:t>
      </w:r>
    </w:p>
    <w:p w14:paraId="3B093156" w14:textId="77777777" w:rsidR="006035A6" w:rsidRDefault="00411BD6">
      <w:pPr>
        <w:ind w:firstLine="480"/>
        <w:rPr>
          <w:szCs w:val="28"/>
        </w:rPr>
      </w:pPr>
      <w:r>
        <w:rPr>
          <w:rFonts w:hint="eastAsia"/>
          <w:szCs w:val="28"/>
        </w:rPr>
        <w:lastRenderedPageBreak/>
        <w:t>按照法定利润的</w:t>
      </w:r>
      <w:r>
        <w:rPr>
          <w:szCs w:val="28"/>
        </w:rPr>
        <w:t>10</w:t>
      </w:r>
      <w:r>
        <w:rPr>
          <w:rFonts w:hint="eastAsia"/>
          <w:szCs w:val="28"/>
        </w:rPr>
        <w:t>%</w:t>
      </w:r>
      <w:r>
        <w:rPr>
          <w:rFonts w:hint="eastAsia"/>
          <w:szCs w:val="28"/>
        </w:rPr>
        <w:t>提取法定盈余公积金；</w:t>
      </w:r>
    </w:p>
    <w:p w14:paraId="6AB68103" w14:textId="77777777" w:rsidR="006035A6" w:rsidRDefault="00411BD6">
      <w:pPr>
        <w:ind w:firstLine="480"/>
        <w:rPr>
          <w:szCs w:val="28"/>
        </w:rPr>
      </w:pPr>
      <w:r>
        <w:rPr>
          <w:rFonts w:hint="eastAsia"/>
          <w:szCs w:val="28"/>
        </w:rPr>
        <w:t>按照法定利润的</w:t>
      </w:r>
      <w:r>
        <w:rPr>
          <w:rFonts w:hint="eastAsia"/>
          <w:szCs w:val="28"/>
        </w:rPr>
        <w:t>5%</w:t>
      </w:r>
      <w:r>
        <w:rPr>
          <w:rFonts w:hint="eastAsia"/>
          <w:szCs w:val="28"/>
        </w:rPr>
        <w:t>提取法定盈余公益金。</w:t>
      </w:r>
    </w:p>
    <w:p w14:paraId="768048F2" w14:textId="77777777" w:rsidR="006035A6" w:rsidRDefault="00411BD6">
      <w:pPr>
        <w:pStyle w:val="3"/>
      </w:pPr>
      <w:bookmarkStart w:id="136" w:name="_Toc38945431"/>
      <w:r>
        <w:rPr>
          <w:rFonts w:hint="eastAsia"/>
        </w:rPr>
        <w:t>固定资产折旧</w:t>
      </w:r>
      <w:bookmarkEnd w:id="136"/>
    </w:p>
    <w:p w14:paraId="327B6B98" w14:textId="77777777" w:rsidR="006035A6" w:rsidRDefault="00411BD6">
      <w:pPr>
        <w:ind w:firstLine="480"/>
        <w:rPr>
          <w:szCs w:val="28"/>
        </w:rPr>
      </w:pPr>
      <w:r>
        <w:rPr>
          <w:rFonts w:hint="eastAsia"/>
          <w:szCs w:val="28"/>
        </w:rPr>
        <w:t>按照直线折旧法进行折旧，使用期</w:t>
      </w:r>
      <w:r>
        <w:rPr>
          <w:rFonts w:hint="eastAsia"/>
          <w:szCs w:val="28"/>
        </w:rPr>
        <w:t>5</w:t>
      </w:r>
      <w:r>
        <w:rPr>
          <w:rFonts w:hint="eastAsia"/>
          <w:szCs w:val="28"/>
        </w:rPr>
        <w:t>年，残值为</w:t>
      </w:r>
      <w:r>
        <w:rPr>
          <w:rFonts w:hint="eastAsia"/>
          <w:szCs w:val="28"/>
        </w:rPr>
        <w:t>0</w:t>
      </w:r>
      <w:r>
        <w:rPr>
          <w:rFonts w:hint="eastAsia"/>
          <w:szCs w:val="28"/>
        </w:rPr>
        <w:t>，设备购买当年不计折旧费用。</w:t>
      </w:r>
    </w:p>
    <w:p w14:paraId="43DB6D7A" w14:textId="77777777" w:rsidR="006035A6" w:rsidRDefault="00411BD6">
      <w:pPr>
        <w:pStyle w:val="3"/>
      </w:pPr>
      <w:bookmarkStart w:id="137" w:name="_Toc38945432"/>
      <w:r>
        <w:rPr>
          <w:rFonts w:hint="eastAsia"/>
        </w:rPr>
        <w:t>无形资产</w:t>
      </w:r>
      <w:bookmarkEnd w:id="137"/>
    </w:p>
    <w:p w14:paraId="5403B131" w14:textId="77777777" w:rsidR="006035A6" w:rsidRDefault="00411BD6">
      <w:pPr>
        <w:ind w:firstLine="480"/>
      </w:pPr>
      <w:r>
        <w:rPr>
          <w:rFonts w:hint="eastAsia"/>
        </w:rPr>
        <w:t>无形资产按照五年摊销</w:t>
      </w:r>
    </w:p>
    <w:p w14:paraId="2CB196C5" w14:textId="77777777" w:rsidR="006035A6" w:rsidRDefault="00411BD6">
      <w:pPr>
        <w:pStyle w:val="2"/>
      </w:pPr>
      <w:bookmarkStart w:id="138" w:name="_Toc38945433"/>
      <w:r>
        <w:rPr>
          <w:rFonts w:hint="eastAsia"/>
        </w:rPr>
        <w:t>投资预算与融资方案</w:t>
      </w:r>
      <w:bookmarkEnd w:id="138"/>
    </w:p>
    <w:p w14:paraId="33F1C19C" w14:textId="77777777" w:rsidR="006035A6" w:rsidRDefault="00411BD6">
      <w:pPr>
        <w:pStyle w:val="3"/>
      </w:pPr>
      <w:bookmarkStart w:id="139" w:name="_Toc38945434"/>
      <w:r>
        <w:rPr>
          <w:rFonts w:hint="eastAsia"/>
        </w:rPr>
        <w:t>投资预算</w:t>
      </w:r>
      <w:bookmarkEnd w:id="139"/>
    </w:p>
    <w:p w14:paraId="5C9D406E" w14:textId="77777777" w:rsidR="006035A6" w:rsidRDefault="00411BD6">
      <w:pPr>
        <w:ind w:firstLine="480"/>
        <w:rPr>
          <w:szCs w:val="28"/>
        </w:rPr>
      </w:pPr>
      <w:r>
        <w:rPr>
          <w:rFonts w:hint="eastAsia"/>
          <w:szCs w:val="28"/>
        </w:rPr>
        <w:t>我公司第一阶段投资情况如下：</w:t>
      </w:r>
    </w:p>
    <w:tbl>
      <w:tblPr>
        <w:tblStyle w:val="af0"/>
        <w:tblW w:w="5000" w:type="pct"/>
        <w:tblLook w:val="04A0" w:firstRow="1" w:lastRow="0" w:firstColumn="1" w:lastColumn="0" w:noHBand="0" w:noVBand="1"/>
      </w:tblPr>
      <w:tblGrid>
        <w:gridCol w:w="2241"/>
        <w:gridCol w:w="2867"/>
        <w:gridCol w:w="1507"/>
        <w:gridCol w:w="1681"/>
      </w:tblGrid>
      <w:tr w:rsidR="006035A6" w14:paraId="4A4BAE19" w14:textId="77777777">
        <w:trPr>
          <w:trHeight w:val="170"/>
        </w:trPr>
        <w:tc>
          <w:tcPr>
            <w:tcW w:w="1351" w:type="pct"/>
            <w:shd w:val="clear" w:color="auto" w:fill="DEEAF6" w:themeFill="accent5" w:themeFillTint="33"/>
            <w:noWrap/>
            <w:vAlign w:val="center"/>
          </w:tcPr>
          <w:p w14:paraId="17BDB619" w14:textId="77777777" w:rsidR="006035A6" w:rsidRDefault="00411BD6">
            <w:pPr>
              <w:ind w:firstLineChars="0" w:firstLine="0"/>
              <w:jc w:val="center"/>
              <w:rPr>
                <w:b/>
                <w:bCs/>
                <w:sz w:val="21"/>
                <w:szCs w:val="21"/>
              </w:rPr>
            </w:pPr>
            <w:r>
              <w:rPr>
                <w:rFonts w:hint="eastAsia"/>
                <w:b/>
                <w:bCs/>
                <w:sz w:val="21"/>
                <w:szCs w:val="21"/>
              </w:rPr>
              <w:t>资金去向</w:t>
            </w:r>
          </w:p>
        </w:tc>
        <w:tc>
          <w:tcPr>
            <w:tcW w:w="1728" w:type="pct"/>
            <w:shd w:val="clear" w:color="auto" w:fill="DEEAF6" w:themeFill="accent5" w:themeFillTint="33"/>
            <w:noWrap/>
            <w:vAlign w:val="center"/>
          </w:tcPr>
          <w:p w14:paraId="63FF9367" w14:textId="77777777" w:rsidR="006035A6" w:rsidRDefault="00411BD6">
            <w:pPr>
              <w:ind w:firstLineChars="0" w:firstLine="0"/>
              <w:jc w:val="center"/>
              <w:rPr>
                <w:b/>
                <w:bCs/>
                <w:sz w:val="21"/>
                <w:szCs w:val="21"/>
              </w:rPr>
            </w:pPr>
            <w:r>
              <w:rPr>
                <w:rFonts w:hint="eastAsia"/>
                <w:b/>
                <w:bCs/>
                <w:sz w:val="21"/>
                <w:szCs w:val="21"/>
              </w:rPr>
              <w:t>具体通途</w:t>
            </w:r>
          </w:p>
        </w:tc>
        <w:tc>
          <w:tcPr>
            <w:tcW w:w="908" w:type="pct"/>
            <w:shd w:val="clear" w:color="auto" w:fill="DEEAF6" w:themeFill="accent5" w:themeFillTint="33"/>
            <w:noWrap/>
            <w:vAlign w:val="center"/>
          </w:tcPr>
          <w:p w14:paraId="5EC6CAB5" w14:textId="77777777" w:rsidR="006035A6" w:rsidRDefault="00411BD6">
            <w:pPr>
              <w:ind w:firstLineChars="0" w:firstLine="0"/>
              <w:jc w:val="center"/>
              <w:rPr>
                <w:b/>
                <w:bCs/>
                <w:sz w:val="21"/>
                <w:szCs w:val="21"/>
              </w:rPr>
            </w:pPr>
            <w:r>
              <w:rPr>
                <w:rFonts w:hint="eastAsia"/>
                <w:b/>
                <w:bCs/>
                <w:sz w:val="21"/>
                <w:szCs w:val="21"/>
              </w:rPr>
              <w:t>预算金额</w:t>
            </w:r>
          </w:p>
        </w:tc>
        <w:tc>
          <w:tcPr>
            <w:tcW w:w="1013" w:type="pct"/>
            <w:shd w:val="clear" w:color="auto" w:fill="DEEAF6" w:themeFill="accent5" w:themeFillTint="33"/>
            <w:noWrap/>
            <w:vAlign w:val="center"/>
          </w:tcPr>
          <w:p w14:paraId="0B5B5800" w14:textId="77777777" w:rsidR="006035A6" w:rsidRDefault="00411BD6">
            <w:pPr>
              <w:ind w:firstLineChars="0" w:firstLine="0"/>
              <w:jc w:val="center"/>
              <w:rPr>
                <w:b/>
                <w:bCs/>
                <w:sz w:val="21"/>
                <w:szCs w:val="21"/>
              </w:rPr>
            </w:pPr>
            <w:r>
              <w:rPr>
                <w:rFonts w:hint="eastAsia"/>
                <w:b/>
                <w:bCs/>
                <w:sz w:val="21"/>
                <w:szCs w:val="21"/>
              </w:rPr>
              <w:t>合计</w:t>
            </w:r>
          </w:p>
        </w:tc>
      </w:tr>
      <w:tr w:rsidR="006035A6" w14:paraId="79089674" w14:textId="77777777">
        <w:trPr>
          <w:trHeight w:val="170"/>
        </w:trPr>
        <w:tc>
          <w:tcPr>
            <w:tcW w:w="1351" w:type="pct"/>
            <w:vMerge w:val="restart"/>
            <w:noWrap/>
            <w:vAlign w:val="center"/>
          </w:tcPr>
          <w:p w14:paraId="5462D477" w14:textId="77777777" w:rsidR="006035A6" w:rsidRDefault="00411BD6">
            <w:pPr>
              <w:ind w:firstLineChars="0" w:firstLine="0"/>
              <w:jc w:val="center"/>
              <w:rPr>
                <w:b/>
                <w:bCs/>
                <w:sz w:val="21"/>
                <w:szCs w:val="21"/>
              </w:rPr>
            </w:pPr>
            <w:r>
              <w:rPr>
                <w:rFonts w:hint="eastAsia"/>
                <w:b/>
                <w:bCs/>
                <w:sz w:val="21"/>
                <w:szCs w:val="21"/>
              </w:rPr>
              <w:t>固定资产总投资</w:t>
            </w:r>
          </w:p>
        </w:tc>
        <w:tc>
          <w:tcPr>
            <w:tcW w:w="1728" w:type="pct"/>
            <w:noWrap/>
            <w:vAlign w:val="center"/>
          </w:tcPr>
          <w:p w14:paraId="6E7DBBD5" w14:textId="77777777" w:rsidR="006035A6" w:rsidRDefault="00411BD6">
            <w:pPr>
              <w:ind w:firstLineChars="0" w:firstLine="0"/>
              <w:jc w:val="center"/>
              <w:rPr>
                <w:b/>
                <w:bCs/>
                <w:sz w:val="21"/>
                <w:szCs w:val="21"/>
              </w:rPr>
            </w:pPr>
            <w:commentRangeStart w:id="140"/>
            <w:r>
              <w:rPr>
                <w:rFonts w:hint="eastAsia"/>
                <w:b/>
                <w:bCs/>
                <w:sz w:val="21"/>
                <w:szCs w:val="21"/>
              </w:rPr>
              <w:t>线下门店</w:t>
            </w:r>
            <w:commentRangeEnd w:id="140"/>
            <w:r>
              <w:rPr>
                <w:rStyle w:val="af4"/>
              </w:rPr>
              <w:commentReference w:id="140"/>
            </w:r>
          </w:p>
        </w:tc>
        <w:tc>
          <w:tcPr>
            <w:tcW w:w="908" w:type="pct"/>
            <w:noWrap/>
            <w:vAlign w:val="center"/>
          </w:tcPr>
          <w:p w14:paraId="3E56D54A" w14:textId="77777777" w:rsidR="006035A6" w:rsidRDefault="00411BD6">
            <w:pPr>
              <w:ind w:firstLineChars="0" w:firstLine="0"/>
              <w:jc w:val="center"/>
              <w:rPr>
                <w:b/>
                <w:bCs/>
                <w:sz w:val="21"/>
                <w:szCs w:val="21"/>
              </w:rPr>
            </w:pPr>
            <w:r>
              <w:rPr>
                <w:rFonts w:hint="eastAsia"/>
                <w:b/>
                <w:bCs/>
                <w:sz w:val="21"/>
                <w:szCs w:val="21"/>
              </w:rPr>
              <w:t>100</w:t>
            </w:r>
            <w:r>
              <w:rPr>
                <w:rFonts w:hint="eastAsia"/>
                <w:b/>
                <w:bCs/>
                <w:sz w:val="21"/>
                <w:szCs w:val="21"/>
              </w:rPr>
              <w:t>万</w:t>
            </w:r>
          </w:p>
        </w:tc>
        <w:tc>
          <w:tcPr>
            <w:tcW w:w="1013" w:type="pct"/>
            <w:vMerge w:val="restart"/>
            <w:noWrap/>
            <w:vAlign w:val="center"/>
          </w:tcPr>
          <w:p w14:paraId="2441528C" w14:textId="77777777" w:rsidR="006035A6" w:rsidRDefault="00411BD6">
            <w:pPr>
              <w:ind w:firstLineChars="0" w:firstLine="0"/>
              <w:jc w:val="center"/>
              <w:rPr>
                <w:b/>
                <w:bCs/>
                <w:sz w:val="21"/>
                <w:szCs w:val="21"/>
              </w:rPr>
            </w:pPr>
            <w:r>
              <w:rPr>
                <w:rFonts w:hint="eastAsia"/>
                <w:b/>
                <w:bCs/>
                <w:sz w:val="21"/>
                <w:szCs w:val="21"/>
              </w:rPr>
              <w:t>1</w:t>
            </w:r>
            <w:r>
              <w:rPr>
                <w:b/>
                <w:bCs/>
                <w:sz w:val="21"/>
                <w:szCs w:val="21"/>
              </w:rPr>
              <w:t>10</w:t>
            </w:r>
            <w:r>
              <w:rPr>
                <w:rFonts w:hint="eastAsia"/>
                <w:b/>
                <w:bCs/>
                <w:sz w:val="21"/>
                <w:szCs w:val="21"/>
              </w:rPr>
              <w:t>.</w:t>
            </w:r>
            <w:r>
              <w:rPr>
                <w:b/>
                <w:bCs/>
                <w:sz w:val="21"/>
                <w:szCs w:val="21"/>
              </w:rPr>
              <w:t>1</w:t>
            </w:r>
            <w:r>
              <w:rPr>
                <w:rFonts w:hint="eastAsia"/>
                <w:b/>
                <w:bCs/>
                <w:sz w:val="21"/>
                <w:szCs w:val="21"/>
              </w:rPr>
              <w:t>万</w:t>
            </w:r>
          </w:p>
        </w:tc>
      </w:tr>
      <w:tr w:rsidR="006035A6" w14:paraId="739B9502" w14:textId="77777777">
        <w:trPr>
          <w:trHeight w:val="170"/>
        </w:trPr>
        <w:tc>
          <w:tcPr>
            <w:tcW w:w="1351" w:type="pct"/>
            <w:vMerge/>
            <w:vAlign w:val="center"/>
          </w:tcPr>
          <w:p w14:paraId="5980D8EC" w14:textId="77777777" w:rsidR="006035A6" w:rsidRDefault="006035A6">
            <w:pPr>
              <w:ind w:firstLineChars="0" w:firstLine="0"/>
              <w:jc w:val="center"/>
              <w:rPr>
                <w:b/>
                <w:bCs/>
                <w:sz w:val="21"/>
                <w:szCs w:val="21"/>
              </w:rPr>
            </w:pPr>
          </w:p>
        </w:tc>
        <w:tc>
          <w:tcPr>
            <w:tcW w:w="1728" w:type="pct"/>
            <w:noWrap/>
            <w:vAlign w:val="center"/>
          </w:tcPr>
          <w:p w14:paraId="3F0ECE72" w14:textId="77777777" w:rsidR="006035A6" w:rsidRDefault="00411BD6">
            <w:pPr>
              <w:ind w:firstLineChars="0" w:firstLine="0"/>
              <w:jc w:val="center"/>
              <w:rPr>
                <w:b/>
                <w:bCs/>
                <w:sz w:val="21"/>
                <w:szCs w:val="21"/>
              </w:rPr>
            </w:pPr>
            <w:r>
              <w:rPr>
                <w:rFonts w:hint="eastAsia"/>
                <w:b/>
                <w:bCs/>
                <w:sz w:val="21"/>
                <w:szCs w:val="21"/>
              </w:rPr>
              <w:t>办公设备与研发设备</w:t>
            </w:r>
          </w:p>
        </w:tc>
        <w:tc>
          <w:tcPr>
            <w:tcW w:w="908" w:type="pct"/>
            <w:noWrap/>
            <w:vAlign w:val="center"/>
          </w:tcPr>
          <w:p w14:paraId="3612B6CB" w14:textId="77777777" w:rsidR="006035A6" w:rsidRDefault="00411BD6">
            <w:pPr>
              <w:ind w:firstLineChars="0" w:firstLine="0"/>
              <w:jc w:val="center"/>
              <w:rPr>
                <w:b/>
                <w:bCs/>
                <w:sz w:val="21"/>
                <w:szCs w:val="21"/>
              </w:rPr>
            </w:pPr>
            <w:r>
              <w:rPr>
                <w:rFonts w:hint="eastAsia"/>
                <w:b/>
                <w:bCs/>
                <w:sz w:val="21"/>
                <w:szCs w:val="21"/>
              </w:rPr>
              <w:t>10</w:t>
            </w:r>
            <w:r>
              <w:rPr>
                <w:rFonts w:hint="eastAsia"/>
                <w:b/>
                <w:bCs/>
                <w:sz w:val="21"/>
                <w:szCs w:val="21"/>
              </w:rPr>
              <w:t>万</w:t>
            </w:r>
          </w:p>
        </w:tc>
        <w:tc>
          <w:tcPr>
            <w:tcW w:w="1013" w:type="pct"/>
            <w:vMerge/>
            <w:vAlign w:val="center"/>
          </w:tcPr>
          <w:p w14:paraId="06FB5940" w14:textId="77777777" w:rsidR="006035A6" w:rsidRDefault="006035A6">
            <w:pPr>
              <w:ind w:firstLineChars="0" w:firstLine="0"/>
              <w:jc w:val="center"/>
              <w:rPr>
                <w:b/>
                <w:bCs/>
                <w:sz w:val="21"/>
                <w:szCs w:val="21"/>
              </w:rPr>
            </w:pPr>
          </w:p>
        </w:tc>
      </w:tr>
      <w:tr w:rsidR="006035A6" w14:paraId="617842B1" w14:textId="77777777">
        <w:trPr>
          <w:trHeight w:val="170"/>
        </w:trPr>
        <w:tc>
          <w:tcPr>
            <w:tcW w:w="1351" w:type="pct"/>
            <w:vMerge/>
            <w:vAlign w:val="center"/>
          </w:tcPr>
          <w:p w14:paraId="32B066BD" w14:textId="77777777" w:rsidR="006035A6" w:rsidRDefault="006035A6">
            <w:pPr>
              <w:ind w:firstLineChars="0" w:firstLine="0"/>
              <w:jc w:val="center"/>
              <w:rPr>
                <w:b/>
                <w:bCs/>
                <w:sz w:val="21"/>
                <w:szCs w:val="21"/>
              </w:rPr>
            </w:pPr>
          </w:p>
        </w:tc>
        <w:tc>
          <w:tcPr>
            <w:tcW w:w="1728" w:type="pct"/>
            <w:noWrap/>
            <w:vAlign w:val="center"/>
          </w:tcPr>
          <w:p w14:paraId="346221A0" w14:textId="77777777" w:rsidR="006035A6" w:rsidRDefault="00411BD6">
            <w:pPr>
              <w:ind w:firstLineChars="0" w:firstLine="0"/>
              <w:jc w:val="center"/>
              <w:rPr>
                <w:b/>
                <w:bCs/>
                <w:sz w:val="21"/>
                <w:szCs w:val="21"/>
              </w:rPr>
            </w:pPr>
            <w:r>
              <w:rPr>
                <w:rFonts w:hint="eastAsia"/>
                <w:b/>
                <w:bCs/>
                <w:sz w:val="21"/>
                <w:szCs w:val="21"/>
              </w:rPr>
              <w:t>域名注册</w:t>
            </w:r>
          </w:p>
        </w:tc>
        <w:tc>
          <w:tcPr>
            <w:tcW w:w="908" w:type="pct"/>
            <w:noWrap/>
            <w:vAlign w:val="center"/>
          </w:tcPr>
          <w:p w14:paraId="33B0BD1C" w14:textId="77777777" w:rsidR="006035A6" w:rsidRDefault="00411BD6">
            <w:pPr>
              <w:ind w:firstLineChars="0" w:firstLine="0"/>
              <w:jc w:val="center"/>
              <w:rPr>
                <w:b/>
                <w:bCs/>
                <w:sz w:val="21"/>
                <w:szCs w:val="21"/>
              </w:rPr>
            </w:pPr>
            <w:r>
              <w:rPr>
                <w:b/>
                <w:bCs/>
                <w:sz w:val="21"/>
                <w:szCs w:val="21"/>
              </w:rPr>
              <w:t>0.</w:t>
            </w:r>
            <w:r>
              <w:rPr>
                <w:rFonts w:hint="eastAsia"/>
                <w:b/>
                <w:bCs/>
                <w:sz w:val="21"/>
                <w:szCs w:val="21"/>
              </w:rPr>
              <w:t>1</w:t>
            </w:r>
            <w:commentRangeStart w:id="141"/>
            <w:r>
              <w:rPr>
                <w:rFonts w:hint="eastAsia"/>
                <w:b/>
                <w:bCs/>
                <w:sz w:val="21"/>
                <w:szCs w:val="21"/>
              </w:rPr>
              <w:t>万</w:t>
            </w:r>
            <w:commentRangeEnd w:id="141"/>
            <w:r>
              <w:rPr>
                <w:rStyle w:val="af4"/>
              </w:rPr>
              <w:commentReference w:id="141"/>
            </w:r>
          </w:p>
        </w:tc>
        <w:tc>
          <w:tcPr>
            <w:tcW w:w="1013" w:type="pct"/>
            <w:vMerge/>
            <w:vAlign w:val="center"/>
          </w:tcPr>
          <w:p w14:paraId="0A545CC9" w14:textId="77777777" w:rsidR="006035A6" w:rsidRDefault="006035A6">
            <w:pPr>
              <w:ind w:firstLineChars="0" w:firstLine="0"/>
              <w:jc w:val="center"/>
              <w:rPr>
                <w:b/>
                <w:bCs/>
                <w:sz w:val="21"/>
                <w:szCs w:val="21"/>
              </w:rPr>
            </w:pPr>
          </w:p>
        </w:tc>
      </w:tr>
      <w:tr w:rsidR="006035A6" w14:paraId="7BDD5B72" w14:textId="77777777">
        <w:trPr>
          <w:trHeight w:val="170"/>
        </w:trPr>
        <w:tc>
          <w:tcPr>
            <w:tcW w:w="1351" w:type="pct"/>
            <w:noWrap/>
            <w:vAlign w:val="center"/>
          </w:tcPr>
          <w:p w14:paraId="5DA35891" w14:textId="77777777" w:rsidR="006035A6" w:rsidRDefault="00411BD6">
            <w:pPr>
              <w:ind w:firstLineChars="0" w:firstLine="0"/>
              <w:jc w:val="center"/>
              <w:rPr>
                <w:b/>
                <w:bCs/>
                <w:sz w:val="21"/>
                <w:szCs w:val="21"/>
              </w:rPr>
            </w:pPr>
            <w:r>
              <w:rPr>
                <w:rFonts w:hint="eastAsia"/>
                <w:b/>
                <w:bCs/>
                <w:sz w:val="21"/>
                <w:szCs w:val="21"/>
              </w:rPr>
              <w:t>活动经费</w:t>
            </w:r>
          </w:p>
        </w:tc>
        <w:tc>
          <w:tcPr>
            <w:tcW w:w="1728" w:type="pct"/>
            <w:noWrap/>
            <w:vAlign w:val="center"/>
          </w:tcPr>
          <w:p w14:paraId="5E898B77" w14:textId="77777777" w:rsidR="006035A6" w:rsidRDefault="00411BD6">
            <w:pPr>
              <w:ind w:firstLineChars="0" w:firstLine="0"/>
              <w:jc w:val="center"/>
              <w:rPr>
                <w:b/>
                <w:bCs/>
                <w:sz w:val="21"/>
                <w:szCs w:val="21"/>
              </w:rPr>
            </w:pPr>
            <w:r>
              <w:rPr>
                <w:rFonts w:hint="eastAsia"/>
                <w:b/>
                <w:bCs/>
                <w:sz w:val="21"/>
                <w:szCs w:val="21"/>
              </w:rPr>
              <w:t>公益性志愿活动经费</w:t>
            </w:r>
          </w:p>
        </w:tc>
        <w:tc>
          <w:tcPr>
            <w:tcW w:w="908" w:type="pct"/>
            <w:noWrap/>
            <w:vAlign w:val="center"/>
          </w:tcPr>
          <w:p w14:paraId="5DB8376F" w14:textId="77777777" w:rsidR="006035A6" w:rsidRDefault="00411BD6">
            <w:pPr>
              <w:ind w:firstLineChars="0" w:firstLine="0"/>
              <w:jc w:val="center"/>
              <w:rPr>
                <w:b/>
                <w:bCs/>
                <w:sz w:val="21"/>
                <w:szCs w:val="21"/>
              </w:rPr>
            </w:pPr>
            <w:commentRangeStart w:id="142"/>
            <w:r>
              <w:rPr>
                <w:b/>
                <w:bCs/>
                <w:sz w:val="21"/>
                <w:szCs w:val="21"/>
              </w:rPr>
              <w:t>50</w:t>
            </w:r>
            <w:r>
              <w:rPr>
                <w:rFonts w:hint="eastAsia"/>
                <w:b/>
                <w:bCs/>
                <w:sz w:val="21"/>
                <w:szCs w:val="21"/>
              </w:rPr>
              <w:t>万</w:t>
            </w:r>
            <w:commentRangeEnd w:id="142"/>
            <w:r>
              <w:rPr>
                <w:rStyle w:val="af4"/>
              </w:rPr>
              <w:commentReference w:id="142"/>
            </w:r>
          </w:p>
        </w:tc>
        <w:tc>
          <w:tcPr>
            <w:tcW w:w="1013" w:type="pct"/>
            <w:noWrap/>
            <w:vAlign w:val="center"/>
          </w:tcPr>
          <w:p w14:paraId="7743B756" w14:textId="77777777" w:rsidR="006035A6" w:rsidRDefault="006035A6">
            <w:pPr>
              <w:ind w:firstLineChars="0" w:firstLine="0"/>
              <w:jc w:val="center"/>
              <w:rPr>
                <w:b/>
                <w:bCs/>
                <w:sz w:val="21"/>
                <w:szCs w:val="21"/>
              </w:rPr>
            </w:pPr>
          </w:p>
        </w:tc>
      </w:tr>
      <w:tr w:rsidR="006035A6" w14:paraId="6660199E" w14:textId="77777777">
        <w:trPr>
          <w:trHeight w:val="170"/>
        </w:trPr>
        <w:tc>
          <w:tcPr>
            <w:tcW w:w="1351" w:type="pct"/>
            <w:noWrap/>
            <w:vAlign w:val="center"/>
          </w:tcPr>
          <w:p w14:paraId="760A1255" w14:textId="77777777" w:rsidR="006035A6" w:rsidRDefault="00411BD6">
            <w:pPr>
              <w:ind w:firstLineChars="0" w:firstLine="0"/>
              <w:jc w:val="center"/>
              <w:rPr>
                <w:b/>
                <w:bCs/>
                <w:sz w:val="21"/>
                <w:szCs w:val="21"/>
              </w:rPr>
            </w:pPr>
            <w:r>
              <w:rPr>
                <w:rFonts w:hint="eastAsia"/>
                <w:b/>
                <w:bCs/>
                <w:sz w:val="21"/>
                <w:szCs w:val="21"/>
              </w:rPr>
              <w:t>市场推广和宣传</w:t>
            </w:r>
          </w:p>
        </w:tc>
        <w:tc>
          <w:tcPr>
            <w:tcW w:w="1728" w:type="pct"/>
            <w:noWrap/>
            <w:vAlign w:val="center"/>
          </w:tcPr>
          <w:p w14:paraId="7B6E32B3" w14:textId="77777777" w:rsidR="006035A6" w:rsidRDefault="00411BD6">
            <w:pPr>
              <w:ind w:firstLineChars="0" w:firstLine="0"/>
              <w:jc w:val="center"/>
              <w:rPr>
                <w:b/>
                <w:bCs/>
                <w:sz w:val="21"/>
                <w:szCs w:val="21"/>
              </w:rPr>
            </w:pPr>
            <w:r>
              <w:rPr>
                <w:rFonts w:hint="eastAsia"/>
                <w:b/>
                <w:bCs/>
                <w:sz w:val="21"/>
                <w:szCs w:val="21"/>
              </w:rPr>
              <w:t>广告宣传</w:t>
            </w:r>
          </w:p>
        </w:tc>
        <w:tc>
          <w:tcPr>
            <w:tcW w:w="908" w:type="pct"/>
            <w:noWrap/>
            <w:vAlign w:val="center"/>
          </w:tcPr>
          <w:p w14:paraId="4D9BE58D" w14:textId="77777777" w:rsidR="006035A6" w:rsidRDefault="00411BD6">
            <w:pPr>
              <w:ind w:firstLineChars="0" w:firstLine="0"/>
              <w:jc w:val="center"/>
              <w:rPr>
                <w:b/>
                <w:bCs/>
                <w:sz w:val="21"/>
                <w:szCs w:val="21"/>
              </w:rPr>
            </w:pPr>
            <w:r>
              <w:rPr>
                <w:rFonts w:hint="eastAsia"/>
                <w:b/>
                <w:bCs/>
                <w:sz w:val="21"/>
                <w:szCs w:val="21"/>
              </w:rPr>
              <w:t>4</w:t>
            </w:r>
            <w:r>
              <w:rPr>
                <w:b/>
                <w:bCs/>
                <w:sz w:val="21"/>
                <w:szCs w:val="21"/>
              </w:rPr>
              <w:t>4</w:t>
            </w:r>
            <w:r>
              <w:rPr>
                <w:rFonts w:hint="eastAsia"/>
                <w:b/>
                <w:bCs/>
                <w:sz w:val="21"/>
                <w:szCs w:val="21"/>
              </w:rPr>
              <w:t>.</w:t>
            </w:r>
            <w:r>
              <w:rPr>
                <w:b/>
                <w:bCs/>
                <w:sz w:val="21"/>
                <w:szCs w:val="21"/>
              </w:rPr>
              <w:t>9</w:t>
            </w:r>
            <w:r>
              <w:rPr>
                <w:rFonts w:hint="eastAsia"/>
                <w:b/>
                <w:bCs/>
                <w:sz w:val="21"/>
                <w:szCs w:val="21"/>
              </w:rPr>
              <w:t>万</w:t>
            </w:r>
          </w:p>
        </w:tc>
        <w:tc>
          <w:tcPr>
            <w:tcW w:w="1013" w:type="pct"/>
            <w:noWrap/>
            <w:vAlign w:val="center"/>
          </w:tcPr>
          <w:p w14:paraId="70C23B0B" w14:textId="77777777" w:rsidR="006035A6" w:rsidRDefault="006035A6">
            <w:pPr>
              <w:ind w:firstLineChars="0" w:firstLine="0"/>
              <w:jc w:val="center"/>
              <w:rPr>
                <w:b/>
                <w:bCs/>
                <w:sz w:val="21"/>
                <w:szCs w:val="21"/>
              </w:rPr>
            </w:pPr>
          </w:p>
        </w:tc>
      </w:tr>
      <w:tr w:rsidR="006035A6" w14:paraId="4C5E2370" w14:textId="77777777">
        <w:trPr>
          <w:trHeight w:val="170"/>
        </w:trPr>
        <w:tc>
          <w:tcPr>
            <w:tcW w:w="1351" w:type="pct"/>
            <w:noWrap/>
            <w:vAlign w:val="center"/>
          </w:tcPr>
          <w:p w14:paraId="0FC3AFB9" w14:textId="77777777" w:rsidR="006035A6" w:rsidRDefault="00411BD6">
            <w:pPr>
              <w:ind w:firstLineChars="0" w:firstLine="0"/>
              <w:jc w:val="center"/>
              <w:rPr>
                <w:b/>
                <w:bCs/>
                <w:sz w:val="21"/>
                <w:szCs w:val="21"/>
              </w:rPr>
            </w:pPr>
            <w:r>
              <w:rPr>
                <w:rFonts w:hint="eastAsia"/>
                <w:b/>
                <w:bCs/>
                <w:sz w:val="21"/>
                <w:szCs w:val="21"/>
              </w:rPr>
              <w:t>研发经费</w:t>
            </w:r>
          </w:p>
        </w:tc>
        <w:tc>
          <w:tcPr>
            <w:tcW w:w="1728" w:type="pct"/>
            <w:noWrap/>
            <w:vAlign w:val="center"/>
          </w:tcPr>
          <w:p w14:paraId="61390035" w14:textId="77777777" w:rsidR="006035A6" w:rsidRDefault="00411BD6">
            <w:pPr>
              <w:ind w:firstLineChars="0" w:firstLine="0"/>
              <w:jc w:val="center"/>
              <w:rPr>
                <w:b/>
                <w:bCs/>
                <w:sz w:val="21"/>
                <w:szCs w:val="21"/>
              </w:rPr>
            </w:pPr>
            <w:r>
              <w:rPr>
                <w:rFonts w:hint="eastAsia"/>
                <w:b/>
                <w:bCs/>
                <w:sz w:val="21"/>
                <w:szCs w:val="21"/>
              </w:rPr>
              <w:t>网站建设</w:t>
            </w:r>
          </w:p>
        </w:tc>
        <w:tc>
          <w:tcPr>
            <w:tcW w:w="908" w:type="pct"/>
            <w:noWrap/>
            <w:vAlign w:val="center"/>
          </w:tcPr>
          <w:p w14:paraId="62C9CD57" w14:textId="77777777" w:rsidR="006035A6" w:rsidRDefault="00411BD6">
            <w:pPr>
              <w:ind w:firstLineChars="0" w:firstLine="0"/>
              <w:jc w:val="center"/>
              <w:rPr>
                <w:b/>
                <w:bCs/>
                <w:sz w:val="21"/>
                <w:szCs w:val="21"/>
              </w:rPr>
            </w:pPr>
            <w:r>
              <w:rPr>
                <w:rFonts w:hint="eastAsia"/>
                <w:b/>
                <w:bCs/>
                <w:sz w:val="21"/>
                <w:szCs w:val="21"/>
              </w:rPr>
              <w:t>30</w:t>
            </w:r>
            <w:r>
              <w:rPr>
                <w:rFonts w:hint="eastAsia"/>
                <w:b/>
                <w:bCs/>
                <w:sz w:val="21"/>
                <w:szCs w:val="21"/>
              </w:rPr>
              <w:t>万</w:t>
            </w:r>
          </w:p>
        </w:tc>
        <w:tc>
          <w:tcPr>
            <w:tcW w:w="1013" w:type="pct"/>
            <w:noWrap/>
            <w:vAlign w:val="center"/>
          </w:tcPr>
          <w:p w14:paraId="72D76582" w14:textId="77777777" w:rsidR="006035A6" w:rsidRDefault="006035A6">
            <w:pPr>
              <w:ind w:firstLineChars="0" w:firstLine="0"/>
              <w:jc w:val="center"/>
              <w:rPr>
                <w:b/>
                <w:bCs/>
                <w:sz w:val="21"/>
                <w:szCs w:val="21"/>
              </w:rPr>
            </w:pPr>
          </w:p>
        </w:tc>
      </w:tr>
      <w:tr w:rsidR="006035A6" w14:paraId="70A4394E" w14:textId="77777777">
        <w:trPr>
          <w:trHeight w:val="170"/>
        </w:trPr>
        <w:tc>
          <w:tcPr>
            <w:tcW w:w="1351" w:type="pct"/>
            <w:noWrap/>
            <w:vAlign w:val="center"/>
          </w:tcPr>
          <w:p w14:paraId="5282593A" w14:textId="77777777" w:rsidR="006035A6" w:rsidRDefault="00411BD6">
            <w:pPr>
              <w:ind w:firstLineChars="0" w:firstLine="0"/>
              <w:jc w:val="center"/>
              <w:rPr>
                <w:b/>
                <w:bCs/>
                <w:sz w:val="21"/>
                <w:szCs w:val="21"/>
              </w:rPr>
            </w:pPr>
            <w:r>
              <w:rPr>
                <w:rFonts w:hint="eastAsia"/>
                <w:b/>
                <w:bCs/>
                <w:sz w:val="21"/>
                <w:szCs w:val="21"/>
              </w:rPr>
              <w:t>管理费用</w:t>
            </w:r>
          </w:p>
        </w:tc>
        <w:tc>
          <w:tcPr>
            <w:tcW w:w="1728" w:type="pct"/>
            <w:noWrap/>
            <w:vAlign w:val="center"/>
          </w:tcPr>
          <w:p w14:paraId="6DA5E23B" w14:textId="77777777" w:rsidR="006035A6" w:rsidRDefault="006035A6">
            <w:pPr>
              <w:ind w:firstLineChars="0" w:firstLine="0"/>
              <w:jc w:val="center"/>
              <w:rPr>
                <w:b/>
                <w:bCs/>
                <w:sz w:val="21"/>
                <w:szCs w:val="21"/>
              </w:rPr>
            </w:pPr>
          </w:p>
        </w:tc>
        <w:tc>
          <w:tcPr>
            <w:tcW w:w="908" w:type="pct"/>
            <w:noWrap/>
            <w:vAlign w:val="center"/>
          </w:tcPr>
          <w:p w14:paraId="0FE4DB4F" w14:textId="77777777" w:rsidR="006035A6" w:rsidRDefault="00411BD6">
            <w:pPr>
              <w:ind w:firstLineChars="0" w:firstLine="0"/>
              <w:jc w:val="center"/>
              <w:rPr>
                <w:b/>
                <w:bCs/>
                <w:sz w:val="21"/>
                <w:szCs w:val="21"/>
              </w:rPr>
            </w:pPr>
            <w:r>
              <w:rPr>
                <w:rFonts w:hint="eastAsia"/>
                <w:b/>
                <w:bCs/>
                <w:sz w:val="21"/>
                <w:szCs w:val="21"/>
              </w:rPr>
              <w:t>50</w:t>
            </w:r>
            <w:r>
              <w:rPr>
                <w:rFonts w:hint="eastAsia"/>
                <w:b/>
                <w:bCs/>
                <w:sz w:val="21"/>
                <w:szCs w:val="21"/>
              </w:rPr>
              <w:t>万</w:t>
            </w:r>
          </w:p>
        </w:tc>
        <w:tc>
          <w:tcPr>
            <w:tcW w:w="1013" w:type="pct"/>
            <w:noWrap/>
            <w:vAlign w:val="center"/>
          </w:tcPr>
          <w:p w14:paraId="59BE3280" w14:textId="77777777" w:rsidR="006035A6" w:rsidRDefault="006035A6">
            <w:pPr>
              <w:ind w:firstLineChars="0" w:firstLine="0"/>
              <w:jc w:val="center"/>
              <w:rPr>
                <w:b/>
                <w:bCs/>
                <w:sz w:val="21"/>
                <w:szCs w:val="21"/>
              </w:rPr>
            </w:pPr>
          </w:p>
        </w:tc>
      </w:tr>
      <w:tr w:rsidR="006035A6" w14:paraId="58EB120C" w14:textId="77777777">
        <w:trPr>
          <w:trHeight w:val="170"/>
        </w:trPr>
        <w:tc>
          <w:tcPr>
            <w:tcW w:w="1351" w:type="pct"/>
            <w:noWrap/>
            <w:vAlign w:val="center"/>
          </w:tcPr>
          <w:p w14:paraId="6737593F" w14:textId="77777777" w:rsidR="006035A6" w:rsidRDefault="00411BD6">
            <w:pPr>
              <w:ind w:firstLineChars="0" w:firstLine="0"/>
              <w:jc w:val="center"/>
              <w:rPr>
                <w:b/>
                <w:bCs/>
                <w:sz w:val="21"/>
                <w:szCs w:val="21"/>
              </w:rPr>
            </w:pPr>
            <w:r>
              <w:rPr>
                <w:rFonts w:hint="eastAsia"/>
                <w:b/>
                <w:bCs/>
                <w:sz w:val="21"/>
                <w:szCs w:val="21"/>
              </w:rPr>
              <w:t>员工工资</w:t>
            </w:r>
          </w:p>
        </w:tc>
        <w:tc>
          <w:tcPr>
            <w:tcW w:w="1728" w:type="pct"/>
            <w:noWrap/>
            <w:vAlign w:val="center"/>
          </w:tcPr>
          <w:p w14:paraId="5167C617" w14:textId="77777777" w:rsidR="006035A6" w:rsidRDefault="006035A6">
            <w:pPr>
              <w:ind w:firstLineChars="0" w:firstLine="0"/>
              <w:jc w:val="center"/>
              <w:rPr>
                <w:b/>
                <w:bCs/>
                <w:sz w:val="21"/>
                <w:szCs w:val="21"/>
              </w:rPr>
            </w:pPr>
          </w:p>
        </w:tc>
        <w:tc>
          <w:tcPr>
            <w:tcW w:w="908" w:type="pct"/>
            <w:noWrap/>
            <w:vAlign w:val="center"/>
          </w:tcPr>
          <w:p w14:paraId="15273208" w14:textId="77777777" w:rsidR="006035A6" w:rsidRDefault="00411BD6">
            <w:pPr>
              <w:ind w:firstLineChars="0" w:firstLine="0"/>
              <w:jc w:val="center"/>
              <w:rPr>
                <w:b/>
                <w:bCs/>
                <w:sz w:val="21"/>
                <w:szCs w:val="21"/>
              </w:rPr>
            </w:pPr>
            <w:r>
              <w:rPr>
                <w:b/>
                <w:bCs/>
                <w:sz w:val="21"/>
                <w:szCs w:val="21"/>
              </w:rPr>
              <w:t>250</w:t>
            </w:r>
            <w:r>
              <w:rPr>
                <w:rFonts w:hint="eastAsia"/>
                <w:b/>
                <w:bCs/>
                <w:sz w:val="21"/>
                <w:szCs w:val="21"/>
              </w:rPr>
              <w:t>万</w:t>
            </w:r>
          </w:p>
        </w:tc>
        <w:tc>
          <w:tcPr>
            <w:tcW w:w="1013" w:type="pct"/>
            <w:noWrap/>
            <w:vAlign w:val="center"/>
          </w:tcPr>
          <w:p w14:paraId="1BB70FEF" w14:textId="77777777" w:rsidR="006035A6" w:rsidRDefault="006035A6">
            <w:pPr>
              <w:ind w:firstLineChars="0" w:firstLine="0"/>
              <w:jc w:val="center"/>
              <w:rPr>
                <w:b/>
                <w:bCs/>
                <w:sz w:val="21"/>
                <w:szCs w:val="21"/>
              </w:rPr>
            </w:pPr>
          </w:p>
        </w:tc>
      </w:tr>
      <w:tr w:rsidR="006035A6" w14:paraId="5670C0E3" w14:textId="77777777">
        <w:trPr>
          <w:trHeight w:val="170"/>
        </w:trPr>
        <w:tc>
          <w:tcPr>
            <w:tcW w:w="1351" w:type="pct"/>
            <w:noWrap/>
            <w:vAlign w:val="center"/>
          </w:tcPr>
          <w:p w14:paraId="4D20487A" w14:textId="77777777" w:rsidR="006035A6" w:rsidRDefault="00411BD6">
            <w:pPr>
              <w:ind w:firstLineChars="0" w:firstLine="0"/>
              <w:jc w:val="center"/>
              <w:rPr>
                <w:b/>
                <w:bCs/>
                <w:sz w:val="21"/>
                <w:szCs w:val="21"/>
              </w:rPr>
            </w:pPr>
            <w:r>
              <w:rPr>
                <w:rFonts w:hint="eastAsia"/>
                <w:b/>
                <w:bCs/>
                <w:sz w:val="21"/>
                <w:szCs w:val="21"/>
              </w:rPr>
              <w:t>流动资产</w:t>
            </w:r>
          </w:p>
        </w:tc>
        <w:tc>
          <w:tcPr>
            <w:tcW w:w="1728" w:type="pct"/>
            <w:noWrap/>
            <w:vAlign w:val="center"/>
          </w:tcPr>
          <w:p w14:paraId="6A893C4C" w14:textId="77777777" w:rsidR="006035A6" w:rsidRDefault="006035A6">
            <w:pPr>
              <w:ind w:firstLineChars="0" w:firstLine="0"/>
              <w:jc w:val="center"/>
              <w:rPr>
                <w:b/>
                <w:bCs/>
                <w:sz w:val="21"/>
                <w:szCs w:val="21"/>
              </w:rPr>
            </w:pPr>
          </w:p>
        </w:tc>
        <w:tc>
          <w:tcPr>
            <w:tcW w:w="908" w:type="pct"/>
            <w:noWrap/>
            <w:vAlign w:val="center"/>
          </w:tcPr>
          <w:p w14:paraId="2DDB107E" w14:textId="77777777" w:rsidR="006035A6" w:rsidRDefault="00411BD6">
            <w:pPr>
              <w:ind w:firstLineChars="0" w:firstLine="0"/>
              <w:jc w:val="center"/>
              <w:rPr>
                <w:b/>
                <w:bCs/>
                <w:sz w:val="21"/>
                <w:szCs w:val="21"/>
              </w:rPr>
            </w:pPr>
            <w:r>
              <w:rPr>
                <w:b/>
                <w:bCs/>
                <w:sz w:val="21"/>
                <w:szCs w:val="21"/>
              </w:rPr>
              <w:t>25</w:t>
            </w:r>
            <w:r>
              <w:rPr>
                <w:rFonts w:hint="eastAsia"/>
                <w:b/>
                <w:bCs/>
                <w:sz w:val="21"/>
                <w:szCs w:val="21"/>
              </w:rPr>
              <w:t>0</w:t>
            </w:r>
            <w:r>
              <w:rPr>
                <w:rFonts w:hint="eastAsia"/>
                <w:b/>
                <w:bCs/>
                <w:sz w:val="21"/>
                <w:szCs w:val="21"/>
              </w:rPr>
              <w:t>万</w:t>
            </w:r>
          </w:p>
        </w:tc>
        <w:tc>
          <w:tcPr>
            <w:tcW w:w="1013" w:type="pct"/>
            <w:noWrap/>
            <w:vAlign w:val="center"/>
          </w:tcPr>
          <w:p w14:paraId="4814864B" w14:textId="77777777" w:rsidR="006035A6" w:rsidRDefault="006035A6">
            <w:pPr>
              <w:ind w:firstLineChars="0" w:firstLine="0"/>
              <w:jc w:val="center"/>
              <w:rPr>
                <w:b/>
                <w:bCs/>
                <w:sz w:val="21"/>
                <w:szCs w:val="21"/>
              </w:rPr>
            </w:pPr>
          </w:p>
        </w:tc>
      </w:tr>
      <w:tr w:rsidR="006035A6" w14:paraId="6913EF9C" w14:textId="77777777">
        <w:trPr>
          <w:trHeight w:val="170"/>
        </w:trPr>
        <w:tc>
          <w:tcPr>
            <w:tcW w:w="1351" w:type="pct"/>
            <w:noWrap/>
            <w:vAlign w:val="center"/>
          </w:tcPr>
          <w:p w14:paraId="3EA4B5E8" w14:textId="77777777" w:rsidR="006035A6" w:rsidRDefault="00411BD6">
            <w:pPr>
              <w:ind w:firstLineChars="0" w:firstLine="0"/>
              <w:jc w:val="center"/>
              <w:rPr>
                <w:b/>
                <w:bCs/>
                <w:sz w:val="21"/>
                <w:szCs w:val="21"/>
              </w:rPr>
            </w:pPr>
            <w:r>
              <w:rPr>
                <w:rFonts w:hint="eastAsia"/>
                <w:b/>
                <w:bCs/>
                <w:sz w:val="21"/>
                <w:szCs w:val="21"/>
              </w:rPr>
              <w:t>设备折旧维护</w:t>
            </w:r>
          </w:p>
        </w:tc>
        <w:tc>
          <w:tcPr>
            <w:tcW w:w="1728" w:type="pct"/>
            <w:noWrap/>
            <w:vAlign w:val="center"/>
          </w:tcPr>
          <w:p w14:paraId="4FE35F45" w14:textId="77777777" w:rsidR="006035A6" w:rsidRDefault="006035A6">
            <w:pPr>
              <w:ind w:firstLineChars="0" w:firstLine="0"/>
              <w:jc w:val="center"/>
              <w:rPr>
                <w:b/>
                <w:bCs/>
                <w:sz w:val="21"/>
                <w:szCs w:val="21"/>
              </w:rPr>
            </w:pPr>
          </w:p>
        </w:tc>
        <w:tc>
          <w:tcPr>
            <w:tcW w:w="908" w:type="pct"/>
            <w:noWrap/>
            <w:vAlign w:val="center"/>
          </w:tcPr>
          <w:p w14:paraId="60CAB9AC" w14:textId="77777777" w:rsidR="006035A6" w:rsidRDefault="00411BD6">
            <w:pPr>
              <w:ind w:firstLineChars="0" w:firstLine="0"/>
              <w:jc w:val="center"/>
              <w:rPr>
                <w:b/>
                <w:bCs/>
                <w:sz w:val="21"/>
                <w:szCs w:val="21"/>
              </w:rPr>
            </w:pPr>
            <w:r>
              <w:rPr>
                <w:rFonts w:hint="eastAsia"/>
                <w:b/>
                <w:bCs/>
                <w:sz w:val="21"/>
                <w:szCs w:val="21"/>
              </w:rPr>
              <w:t>5</w:t>
            </w:r>
            <w:r>
              <w:rPr>
                <w:rFonts w:hint="eastAsia"/>
                <w:b/>
                <w:bCs/>
                <w:sz w:val="21"/>
                <w:szCs w:val="21"/>
              </w:rPr>
              <w:t>万</w:t>
            </w:r>
          </w:p>
        </w:tc>
        <w:tc>
          <w:tcPr>
            <w:tcW w:w="1013" w:type="pct"/>
            <w:noWrap/>
            <w:vAlign w:val="center"/>
          </w:tcPr>
          <w:p w14:paraId="5C41F2FE" w14:textId="77777777" w:rsidR="006035A6" w:rsidRDefault="006035A6">
            <w:pPr>
              <w:ind w:firstLineChars="0" w:firstLine="0"/>
              <w:jc w:val="center"/>
              <w:rPr>
                <w:b/>
                <w:bCs/>
                <w:sz w:val="21"/>
                <w:szCs w:val="21"/>
              </w:rPr>
            </w:pPr>
          </w:p>
        </w:tc>
      </w:tr>
      <w:tr w:rsidR="006035A6" w14:paraId="07CC8A85" w14:textId="77777777">
        <w:trPr>
          <w:trHeight w:val="170"/>
        </w:trPr>
        <w:tc>
          <w:tcPr>
            <w:tcW w:w="1351" w:type="pct"/>
            <w:noWrap/>
            <w:vAlign w:val="center"/>
          </w:tcPr>
          <w:p w14:paraId="3CDC1EBF" w14:textId="77777777" w:rsidR="006035A6" w:rsidRDefault="00411BD6">
            <w:pPr>
              <w:ind w:firstLineChars="0" w:firstLine="0"/>
              <w:jc w:val="center"/>
              <w:rPr>
                <w:b/>
                <w:bCs/>
                <w:sz w:val="21"/>
                <w:szCs w:val="21"/>
              </w:rPr>
            </w:pPr>
            <w:r>
              <w:rPr>
                <w:rFonts w:hint="eastAsia"/>
                <w:b/>
                <w:bCs/>
                <w:sz w:val="21"/>
                <w:szCs w:val="21"/>
              </w:rPr>
              <w:t>合计</w:t>
            </w:r>
          </w:p>
        </w:tc>
        <w:tc>
          <w:tcPr>
            <w:tcW w:w="1728" w:type="pct"/>
            <w:noWrap/>
            <w:vAlign w:val="center"/>
          </w:tcPr>
          <w:p w14:paraId="63944E84" w14:textId="77777777" w:rsidR="006035A6" w:rsidRDefault="006035A6">
            <w:pPr>
              <w:ind w:firstLineChars="0" w:firstLine="0"/>
              <w:jc w:val="center"/>
              <w:rPr>
                <w:b/>
                <w:bCs/>
                <w:sz w:val="21"/>
                <w:szCs w:val="21"/>
              </w:rPr>
            </w:pPr>
          </w:p>
        </w:tc>
        <w:tc>
          <w:tcPr>
            <w:tcW w:w="908" w:type="pct"/>
            <w:noWrap/>
            <w:vAlign w:val="center"/>
          </w:tcPr>
          <w:p w14:paraId="4B950295" w14:textId="77777777" w:rsidR="006035A6" w:rsidRDefault="006035A6">
            <w:pPr>
              <w:ind w:firstLineChars="0" w:firstLine="0"/>
              <w:jc w:val="center"/>
              <w:rPr>
                <w:b/>
                <w:bCs/>
                <w:sz w:val="21"/>
                <w:szCs w:val="21"/>
              </w:rPr>
            </w:pPr>
          </w:p>
        </w:tc>
        <w:tc>
          <w:tcPr>
            <w:tcW w:w="1013" w:type="pct"/>
            <w:noWrap/>
            <w:vAlign w:val="center"/>
          </w:tcPr>
          <w:p w14:paraId="2E90E5CC" w14:textId="77777777" w:rsidR="006035A6" w:rsidRDefault="00411BD6">
            <w:pPr>
              <w:ind w:firstLineChars="0" w:firstLine="0"/>
              <w:jc w:val="center"/>
              <w:rPr>
                <w:b/>
                <w:bCs/>
                <w:sz w:val="21"/>
                <w:szCs w:val="21"/>
              </w:rPr>
            </w:pPr>
            <w:r>
              <w:rPr>
                <w:b/>
                <w:bCs/>
                <w:sz w:val="21"/>
                <w:szCs w:val="21"/>
              </w:rPr>
              <w:t>800</w:t>
            </w:r>
            <w:r>
              <w:rPr>
                <w:rFonts w:hint="eastAsia"/>
                <w:b/>
                <w:bCs/>
                <w:sz w:val="21"/>
                <w:szCs w:val="21"/>
              </w:rPr>
              <w:t>万</w:t>
            </w:r>
          </w:p>
        </w:tc>
      </w:tr>
    </w:tbl>
    <w:p w14:paraId="4CEAC7C3" w14:textId="77777777" w:rsidR="006035A6" w:rsidRDefault="00411BD6">
      <w:pPr>
        <w:ind w:firstLineChars="0" w:firstLine="0"/>
        <w:jc w:val="center"/>
        <w:rPr>
          <w:sz w:val="21"/>
        </w:rPr>
      </w:pPr>
      <w:r>
        <w:rPr>
          <w:rFonts w:hint="eastAsia"/>
          <w:sz w:val="21"/>
        </w:rPr>
        <w:t>（表</w:t>
      </w:r>
      <w:r>
        <w:rPr>
          <w:rFonts w:hint="eastAsia"/>
          <w:sz w:val="21"/>
        </w:rPr>
        <w:t xml:space="preserve"> </w:t>
      </w:r>
      <w:r>
        <w:rPr>
          <w:rFonts w:hint="eastAsia"/>
          <w:sz w:val="21"/>
        </w:rPr>
        <w:t>投资预算）</w:t>
      </w:r>
    </w:p>
    <w:p w14:paraId="65FE6D90" w14:textId="77777777" w:rsidR="006035A6" w:rsidRDefault="00411BD6">
      <w:pPr>
        <w:pStyle w:val="3"/>
      </w:pPr>
      <w:bookmarkStart w:id="143" w:name="_Toc38945435"/>
      <w:r>
        <w:rPr>
          <w:rFonts w:hint="eastAsia"/>
        </w:rPr>
        <w:lastRenderedPageBreak/>
        <w:t>融资方案</w:t>
      </w:r>
      <w:bookmarkEnd w:id="143"/>
    </w:p>
    <w:p w14:paraId="6CBE1277" w14:textId="77777777" w:rsidR="006035A6" w:rsidRDefault="00411BD6">
      <w:pPr>
        <w:ind w:firstLine="480"/>
        <w:rPr>
          <w:szCs w:val="28"/>
        </w:rPr>
      </w:pPr>
      <w:r>
        <w:rPr>
          <w:rFonts w:hint="eastAsia"/>
          <w:szCs w:val="28"/>
        </w:rPr>
        <w:t>①公司合伙人出资</w:t>
      </w:r>
      <w:r>
        <w:rPr>
          <w:szCs w:val="28"/>
        </w:rPr>
        <w:t>400</w:t>
      </w:r>
      <w:r>
        <w:rPr>
          <w:rFonts w:hint="eastAsia"/>
          <w:szCs w:val="28"/>
        </w:rPr>
        <w:t>万，并持有相应比例股份。</w:t>
      </w:r>
    </w:p>
    <w:p w14:paraId="52D74150" w14:textId="77777777" w:rsidR="006035A6" w:rsidRDefault="00411BD6">
      <w:pPr>
        <w:ind w:firstLine="480"/>
        <w:rPr>
          <w:szCs w:val="28"/>
        </w:rPr>
      </w:pPr>
      <w:r>
        <w:rPr>
          <w:rFonts w:hint="eastAsia"/>
          <w:szCs w:val="28"/>
        </w:rPr>
        <w:t>②向银行等金融机构借款。</w:t>
      </w:r>
    </w:p>
    <w:p w14:paraId="26F16B10" w14:textId="77777777" w:rsidR="006035A6" w:rsidRDefault="00411BD6">
      <w:pPr>
        <w:ind w:firstLine="480"/>
        <w:rPr>
          <w:szCs w:val="28"/>
        </w:rPr>
      </w:pPr>
      <w:r>
        <w:rPr>
          <w:rFonts w:hint="eastAsia"/>
          <w:szCs w:val="28"/>
        </w:rPr>
        <w:t>③引入风险投资，发行股票进行融资。</w:t>
      </w:r>
    </w:p>
    <w:p w14:paraId="16A505DA" w14:textId="77777777" w:rsidR="006035A6" w:rsidRDefault="00411BD6">
      <w:pPr>
        <w:ind w:firstLine="480"/>
        <w:rPr>
          <w:szCs w:val="28"/>
        </w:rPr>
      </w:pPr>
      <w:r>
        <w:rPr>
          <w:rFonts w:hint="eastAsia"/>
          <w:szCs w:val="28"/>
        </w:rPr>
        <w:t>④公司发展后期，取得证券市场准入资格后，在证券市场发行证券进行融资。</w:t>
      </w:r>
    </w:p>
    <w:p w14:paraId="53DE4925" w14:textId="77777777" w:rsidR="006035A6" w:rsidRDefault="00411BD6">
      <w:pPr>
        <w:pStyle w:val="2"/>
      </w:pPr>
      <w:bookmarkStart w:id="144" w:name="_Toc38945436"/>
      <w:r>
        <w:rPr>
          <w:rFonts w:hint="eastAsia"/>
        </w:rPr>
        <w:t>盈利模式和收入预测</w:t>
      </w:r>
      <w:bookmarkEnd w:id="144"/>
    </w:p>
    <w:p w14:paraId="11A8FF30" w14:textId="77777777" w:rsidR="006035A6" w:rsidRDefault="00411BD6">
      <w:pPr>
        <w:pStyle w:val="3"/>
      </w:pPr>
      <w:bookmarkStart w:id="145" w:name="_Toc38945437"/>
      <w:r>
        <w:rPr>
          <w:rFonts w:hint="eastAsia"/>
        </w:rPr>
        <w:t>预计受众</w:t>
      </w:r>
      <w:bookmarkEnd w:id="145"/>
    </w:p>
    <w:p w14:paraId="1B5299C0" w14:textId="77777777" w:rsidR="006035A6" w:rsidRDefault="00411BD6">
      <w:pPr>
        <w:ind w:firstLine="480"/>
        <w:rPr>
          <w:szCs w:val="28"/>
        </w:rPr>
      </w:pPr>
      <w:r>
        <w:rPr>
          <w:rFonts w:hint="eastAsia"/>
          <w:szCs w:val="28"/>
        </w:rPr>
        <w:t>对于即期项目：</w:t>
      </w:r>
    </w:p>
    <w:p w14:paraId="4AE10EE6" w14:textId="77777777" w:rsidR="006035A6" w:rsidRDefault="00411BD6">
      <w:pPr>
        <w:ind w:firstLine="480"/>
        <w:rPr>
          <w:szCs w:val="28"/>
        </w:rPr>
      </w:pPr>
      <w:r>
        <w:rPr>
          <w:rFonts w:hint="eastAsia"/>
          <w:szCs w:val="28"/>
        </w:rPr>
        <w:t>公司创办初期，主要以成都市</w:t>
      </w:r>
      <w:r>
        <w:rPr>
          <w:rFonts w:hint="eastAsia"/>
          <w:szCs w:val="28"/>
        </w:rPr>
        <w:t>6</w:t>
      </w:r>
      <w:r>
        <w:rPr>
          <w:szCs w:val="28"/>
        </w:rPr>
        <w:t>5</w:t>
      </w:r>
      <w:r>
        <w:rPr>
          <w:rFonts w:hint="eastAsia"/>
          <w:szCs w:val="28"/>
        </w:rPr>
        <w:t>岁以上老人作为受众，经数据调查显示，成都市常住人口</w:t>
      </w:r>
      <w:r>
        <w:rPr>
          <w:rFonts w:hint="eastAsia"/>
          <w:szCs w:val="28"/>
        </w:rPr>
        <w:t>1</w:t>
      </w:r>
      <w:r>
        <w:rPr>
          <w:szCs w:val="28"/>
        </w:rPr>
        <w:t>6,581</w:t>
      </w:r>
      <w:r>
        <w:rPr>
          <w:rFonts w:hint="eastAsia"/>
          <w:szCs w:val="28"/>
        </w:rPr>
        <w:t>,</w:t>
      </w:r>
      <w:r>
        <w:rPr>
          <w:szCs w:val="28"/>
        </w:rPr>
        <w:t>000</w:t>
      </w:r>
      <w:r>
        <w:rPr>
          <w:rFonts w:hint="eastAsia"/>
          <w:szCs w:val="28"/>
        </w:rPr>
        <w:t>人，其中</w:t>
      </w:r>
      <w:r>
        <w:rPr>
          <w:rFonts w:hint="eastAsia"/>
          <w:szCs w:val="28"/>
        </w:rPr>
        <w:t>6</w:t>
      </w:r>
      <w:r>
        <w:rPr>
          <w:szCs w:val="28"/>
        </w:rPr>
        <w:t>5</w:t>
      </w:r>
      <w:r>
        <w:rPr>
          <w:rFonts w:hint="eastAsia"/>
          <w:szCs w:val="28"/>
        </w:rPr>
        <w:t>岁以上老人占比</w:t>
      </w:r>
      <w:r>
        <w:rPr>
          <w:rFonts w:hint="eastAsia"/>
          <w:szCs w:val="28"/>
        </w:rPr>
        <w:t>1</w:t>
      </w:r>
      <w:r>
        <w:rPr>
          <w:szCs w:val="28"/>
        </w:rPr>
        <w:t>0.97</w:t>
      </w:r>
      <w:r>
        <w:rPr>
          <w:rFonts w:hint="eastAsia"/>
          <w:szCs w:val="28"/>
        </w:rPr>
        <w:t>%</w:t>
      </w:r>
      <w:r>
        <w:rPr>
          <w:rFonts w:hint="eastAsia"/>
          <w:szCs w:val="28"/>
        </w:rPr>
        <w:t>，预计受众占</w:t>
      </w:r>
      <w:r>
        <w:rPr>
          <w:szCs w:val="28"/>
        </w:rPr>
        <w:t>65</w:t>
      </w:r>
      <w:r>
        <w:rPr>
          <w:rFonts w:hint="eastAsia"/>
          <w:szCs w:val="28"/>
        </w:rPr>
        <w:t>岁以上老人比例为</w:t>
      </w:r>
      <w:r>
        <w:rPr>
          <w:rFonts w:hint="eastAsia"/>
          <w:szCs w:val="28"/>
        </w:rPr>
        <w:t>0</w:t>
      </w:r>
      <w:r>
        <w:rPr>
          <w:szCs w:val="28"/>
        </w:rPr>
        <w:t>.3%</w:t>
      </w:r>
      <w:r>
        <w:rPr>
          <w:rFonts w:hint="eastAsia"/>
          <w:szCs w:val="28"/>
        </w:rPr>
        <w:t>（目前养老院受众大约为</w:t>
      </w:r>
      <w:r>
        <w:rPr>
          <w:rFonts w:hint="eastAsia"/>
          <w:szCs w:val="28"/>
        </w:rPr>
        <w:t>2%</w:t>
      </w:r>
      <w:r>
        <w:rPr>
          <w:rFonts w:hint="eastAsia"/>
          <w:szCs w:val="28"/>
        </w:rPr>
        <w:t>），预计受众人数约为</w:t>
      </w:r>
      <w:commentRangeStart w:id="146"/>
      <w:r>
        <w:rPr>
          <w:rFonts w:hint="eastAsia"/>
          <w:szCs w:val="28"/>
        </w:rPr>
        <w:t>5</w:t>
      </w:r>
      <w:r>
        <w:rPr>
          <w:szCs w:val="28"/>
        </w:rPr>
        <w:t>500</w:t>
      </w:r>
      <w:commentRangeEnd w:id="146"/>
      <w:r>
        <w:rPr>
          <w:rStyle w:val="af4"/>
        </w:rPr>
        <w:commentReference w:id="146"/>
      </w:r>
      <w:r>
        <w:rPr>
          <w:rFonts w:hint="eastAsia"/>
          <w:szCs w:val="28"/>
        </w:rPr>
        <w:t>。</w:t>
      </w:r>
    </w:p>
    <w:p w14:paraId="67C9436D" w14:textId="77777777" w:rsidR="006035A6" w:rsidRDefault="00411BD6">
      <w:pPr>
        <w:ind w:firstLine="480"/>
        <w:rPr>
          <w:szCs w:val="28"/>
        </w:rPr>
      </w:pPr>
      <w:r>
        <w:rPr>
          <w:rFonts w:hint="eastAsia"/>
          <w:szCs w:val="28"/>
        </w:rPr>
        <w:t>对于延期项目：</w:t>
      </w:r>
    </w:p>
    <w:p w14:paraId="2F2CA48F" w14:textId="77777777" w:rsidR="006035A6" w:rsidRDefault="00411BD6">
      <w:pPr>
        <w:ind w:firstLine="480"/>
        <w:rPr>
          <w:szCs w:val="28"/>
        </w:rPr>
      </w:pPr>
      <w:r>
        <w:rPr>
          <w:rFonts w:hint="eastAsia"/>
          <w:szCs w:val="28"/>
        </w:rPr>
        <w:t>成都市常住人口</w:t>
      </w:r>
      <w:r>
        <w:rPr>
          <w:rFonts w:hint="eastAsia"/>
          <w:szCs w:val="28"/>
        </w:rPr>
        <w:t>1</w:t>
      </w:r>
      <w:r>
        <w:rPr>
          <w:szCs w:val="28"/>
        </w:rPr>
        <w:t>6,581</w:t>
      </w:r>
      <w:r>
        <w:rPr>
          <w:rFonts w:hint="eastAsia"/>
          <w:szCs w:val="28"/>
        </w:rPr>
        <w:t>,</w:t>
      </w:r>
      <w:r>
        <w:rPr>
          <w:szCs w:val="28"/>
        </w:rPr>
        <w:t>000</w:t>
      </w:r>
      <w:r>
        <w:rPr>
          <w:rFonts w:hint="eastAsia"/>
          <w:szCs w:val="28"/>
        </w:rPr>
        <w:t>人，讨论</w:t>
      </w:r>
      <w:r>
        <w:rPr>
          <w:rFonts w:hint="eastAsia"/>
          <w:szCs w:val="28"/>
        </w:rPr>
        <w:t>3</w:t>
      </w:r>
      <w:r>
        <w:rPr>
          <w:szCs w:val="28"/>
        </w:rPr>
        <w:t>0</w:t>
      </w:r>
      <w:r>
        <w:rPr>
          <w:rFonts w:hint="eastAsia"/>
          <w:szCs w:val="28"/>
        </w:rPr>
        <w:t>—</w:t>
      </w:r>
      <w:r>
        <w:rPr>
          <w:szCs w:val="28"/>
        </w:rPr>
        <w:t>65</w:t>
      </w:r>
      <w:r>
        <w:rPr>
          <w:rFonts w:hint="eastAsia"/>
          <w:szCs w:val="28"/>
        </w:rPr>
        <w:t>岁之间的受众，按照成都市对应年龄人口的</w:t>
      </w:r>
      <w:r>
        <w:rPr>
          <w:rFonts w:hint="eastAsia"/>
          <w:szCs w:val="28"/>
        </w:rPr>
        <w:t>3%</w:t>
      </w:r>
      <w:r>
        <w:rPr>
          <w:rFonts w:hint="eastAsia"/>
          <w:szCs w:val="28"/>
        </w:rPr>
        <w:t>进行投资预算。预计受众为</w:t>
      </w:r>
      <w:commentRangeStart w:id="147"/>
      <w:r>
        <w:rPr>
          <w:szCs w:val="28"/>
        </w:rPr>
        <w:t>25468.4</w:t>
      </w:r>
      <w:commentRangeEnd w:id="147"/>
      <w:r>
        <w:rPr>
          <w:rStyle w:val="af4"/>
        </w:rPr>
        <w:commentReference w:id="147"/>
      </w:r>
      <w:r>
        <w:rPr>
          <w:rFonts w:hint="eastAsia"/>
          <w:szCs w:val="28"/>
        </w:rPr>
        <w:t>人次。</w:t>
      </w:r>
    </w:p>
    <w:p w14:paraId="672D12DB" w14:textId="77777777" w:rsidR="006035A6" w:rsidRDefault="00411BD6">
      <w:pPr>
        <w:pStyle w:val="3"/>
      </w:pPr>
      <w:bookmarkStart w:id="148" w:name="_Toc38945438"/>
      <w:r>
        <w:rPr>
          <w:rFonts w:hint="eastAsia"/>
        </w:rPr>
        <w:t>即期服务销售收益模式</w:t>
      </w:r>
      <w:bookmarkEnd w:id="148"/>
    </w:p>
    <w:p w14:paraId="47394D4D" w14:textId="77777777" w:rsidR="006035A6" w:rsidRDefault="00411BD6">
      <w:pPr>
        <w:ind w:firstLine="480"/>
        <w:rPr>
          <w:szCs w:val="28"/>
        </w:rPr>
      </w:pPr>
      <w:r>
        <w:rPr>
          <w:rFonts w:hint="eastAsia"/>
          <w:szCs w:val="28"/>
        </w:rPr>
        <w:t>按照模式</w:t>
      </w:r>
      <w:r>
        <w:rPr>
          <w:rFonts w:hint="eastAsia"/>
          <w:szCs w:val="28"/>
        </w:rPr>
        <w:t>1</w:t>
      </w:r>
      <w:r>
        <w:rPr>
          <w:rFonts w:hint="eastAsia"/>
          <w:szCs w:val="28"/>
        </w:rPr>
        <w:t>价格表进行销售，每个受众购买服务预期期望值为</w:t>
      </w:r>
      <w:commentRangeStart w:id="149"/>
      <w:r>
        <w:rPr>
          <w:rFonts w:hint="eastAsia"/>
          <w:szCs w:val="28"/>
        </w:rPr>
        <w:t>6</w:t>
      </w:r>
      <w:r>
        <w:rPr>
          <w:szCs w:val="28"/>
        </w:rPr>
        <w:t>00</w:t>
      </w:r>
      <w:commentRangeEnd w:id="149"/>
      <w:r>
        <w:rPr>
          <w:rStyle w:val="af4"/>
        </w:rPr>
        <w:commentReference w:id="149"/>
      </w:r>
      <w:r>
        <w:rPr>
          <w:rFonts w:hint="eastAsia"/>
          <w:szCs w:val="28"/>
        </w:rPr>
        <w:t>（￥）</w:t>
      </w:r>
      <w:r>
        <w:rPr>
          <w:szCs w:val="28"/>
        </w:rPr>
        <w:t>/</w:t>
      </w:r>
      <w:r>
        <w:rPr>
          <w:rFonts w:hint="eastAsia"/>
          <w:szCs w:val="28"/>
        </w:rPr>
        <w:t>月，预期期望成本为</w:t>
      </w:r>
      <w:r>
        <w:rPr>
          <w:rFonts w:hint="eastAsia"/>
          <w:szCs w:val="28"/>
        </w:rPr>
        <w:t>5</w:t>
      </w:r>
      <w:r>
        <w:rPr>
          <w:szCs w:val="28"/>
        </w:rPr>
        <w:t>50/</w:t>
      </w:r>
      <w:r>
        <w:rPr>
          <w:rFonts w:hint="eastAsia"/>
          <w:szCs w:val="28"/>
        </w:rPr>
        <w:t>月，模式</w:t>
      </w:r>
      <w:r>
        <w:rPr>
          <w:rFonts w:hint="eastAsia"/>
          <w:szCs w:val="28"/>
        </w:rPr>
        <w:t>1</w:t>
      </w:r>
      <w:r>
        <w:rPr>
          <w:rFonts w:hint="eastAsia"/>
          <w:szCs w:val="28"/>
        </w:rPr>
        <w:t>下，预期收益为</w:t>
      </w:r>
      <w:bookmarkStart w:id="150" w:name="_Hlk38822863"/>
      <w:r>
        <w:rPr>
          <w:rFonts w:hint="eastAsia"/>
          <w:szCs w:val="28"/>
        </w:rPr>
        <w:t>2</w:t>
      </w:r>
      <w:r>
        <w:rPr>
          <w:szCs w:val="28"/>
        </w:rPr>
        <w:t>75000</w:t>
      </w:r>
      <w:r>
        <w:rPr>
          <w:rFonts w:hint="eastAsia"/>
          <w:szCs w:val="28"/>
        </w:rPr>
        <w:t>（￥）</w:t>
      </w:r>
      <w:r>
        <w:rPr>
          <w:szCs w:val="28"/>
        </w:rPr>
        <w:t>/</w:t>
      </w:r>
      <w:r>
        <w:rPr>
          <w:rFonts w:hint="eastAsia"/>
          <w:szCs w:val="28"/>
        </w:rPr>
        <w:t>月。</w:t>
      </w:r>
      <w:bookmarkEnd w:id="150"/>
    </w:p>
    <w:tbl>
      <w:tblPr>
        <w:tblStyle w:val="af0"/>
        <w:tblW w:w="0" w:type="auto"/>
        <w:tblInd w:w="1175" w:type="dxa"/>
        <w:tblLook w:val="04A0" w:firstRow="1" w:lastRow="0" w:firstColumn="1" w:lastColumn="0" w:noHBand="0" w:noVBand="1"/>
      </w:tblPr>
      <w:tblGrid>
        <w:gridCol w:w="2506"/>
        <w:gridCol w:w="2551"/>
        <w:gridCol w:w="1147"/>
      </w:tblGrid>
      <w:tr w:rsidR="006035A6" w14:paraId="532CE746" w14:textId="77777777">
        <w:trPr>
          <w:trHeight w:val="280"/>
        </w:trPr>
        <w:tc>
          <w:tcPr>
            <w:tcW w:w="6204" w:type="dxa"/>
            <w:gridSpan w:val="3"/>
            <w:shd w:val="clear" w:color="auto" w:fill="DEEAF6" w:themeFill="accent5" w:themeFillTint="33"/>
            <w:noWrap/>
            <w:vAlign w:val="center"/>
          </w:tcPr>
          <w:p w14:paraId="3D03BB15" w14:textId="77777777" w:rsidR="006035A6" w:rsidRDefault="00411BD6">
            <w:pPr>
              <w:keepNext/>
              <w:ind w:firstLineChars="0" w:firstLine="0"/>
              <w:jc w:val="center"/>
              <w:rPr>
                <w:szCs w:val="28"/>
              </w:rPr>
            </w:pPr>
            <w:r>
              <w:rPr>
                <w:rFonts w:hint="eastAsia"/>
                <w:szCs w:val="28"/>
              </w:rPr>
              <w:t>模式</w:t>
            </w:r>
            <w:r>
              <w:rPr>
                <w:rFonts w:hint="eastAsia"/>
                <w:szCs w:val="28"/>
              </w:rPr>
              <w:t>1</w:t>
            </w:r>
            <w:r>
              <w:rPr>
                <w:rFonts w:hint="eastAsia"/>
                <w:szCs w:val="28"/>
              </w:rPr>
              <w:t>参考价格</w:t>
            </w:r>
          </w:p>
        </w:tc>
      </w:tr>
      <w:tr w:rsidR="006035A6" w14:paraId="6AA7631D" w14:textId="77777777">
        <w:trPr>
          <w:trHeight w:val="520"/>
        </w:trPr>
        <w:tc>
          <w:tcPr>
            <w:tcW w:w="2506" w:type="dxa"/>
            <w:shd w:val="clear" w:color="auto" w:fill="DEEAF6" w:themeFill="accent5" w:themeFillTint="33"/>
            <w:noWrap/>
            <w:vAlign w:val="center"/>
          </w:tcPr>
          <w:p w14:paraId="7CB14FAD" w14:textId="77777777" w:rsidR="006035A6" w:rsidRDefault="00411BD6">
            <w:pPr>
              <w:ind w:firstLineChars="0" w:firstLine="0"/>
              <w:jc w:val="center"/>
              <w:rPr>
                <w:szCs w:val="28"/>
              </w:rPr>
            </w:pPr>
            <w:r>
              <w:rPr>
                <w:rFonts w:hint="eastAsia"/>
                <w:szCs w:val="28"/>
              </w:rPr>
              <w:t>服务类型</w:t>
            </w:r>
          </w:p>
        </w:tc>
        <w:tc>
          <w:tcPr>
            <w:tcW w:w="2551" w:type="dxa"/>
            <w:noWrap/>
            <w:vAlign w:val="center"/>
          </w:tcPr>
          <w:p w14:paraId="394AAB97" w14:textId="77777777" w:rsidR="006035A6" w:rsidRDefault="00411BD6">
            <w:pPr>
              <w:ind w:firstLineChars="0" w:firstLine="0"/>
              <w:jc w:val="center"/>
              <w:rPr>
                <w:szCs w:val="28"/>
              </w:rPr>
            </w:pPr>
            <w:r>
              <w:rPr>
                <w:rFonts w:hint="eastAsia"/>
                <w:szCs w:val="28"/>
              </w:rPr>
              <w:t>参考价格（￥）</w:t>
            </w:r>
          </w:p>
        </w:tc>
        <w:tc>
          <w:tcPr>
            <w:tcW w:w="1147" w:type="dxa"/>
            <w:noWrap/>
            <w:vAlign w:val="center"/>
          </w:tcPr>
          <w:p w14:paraId="00A5908F" w14:textId="77777777" w:rsidR="006035A6" w:rsidRDefault="00411BD6">
            <w:pPr>
              <w:ind w:firstLineChars="0" w:firstLine="0"/>
              <w:jc w:val="center"/>
              <w:rPr>
                <w:szCs w:val="28"/>
              </w:rPr>
            </w:pPr>
            <w:r>
              <w:rPr>
                <w:rFonts w:hint="eastAsia"/>
                <w:szCs w:val="28"/>
              </w:rPr>
              <w:t>单位</w:t>
            </w:r>
          </w:p>
        </w:tc>
      </w:tr>
      <w:tr w:rsidR="006035A6" w14:paraId="23DF5D7B" w14:textId="77777777">
        <w:trPr>
          <w:trHeight w:val="280"/>
        </w:trPr>
        <w:tc>
          <w:tcPr>
            <w:tcW w:w="2506" w:type="dxa"/>
            <w:shd w:val="clear" w:color="auto" w:fill="DEEAF6" w:themeFill="accent5" w:themeFillTint="33"/>
            <w:noWrap/>
            <w:vAlign w:val="center"/>
          </w:tcPr>
          <w:p w14:paraId="32922CF9" w14:textId="77777777" w:rsidR="006035A6" w:rsidRDefault="00411BD6">
            <w:pPr>
              <w:ind w:firstLineChars="0" w:firstLine="0"/>
              <w:jc w:val="center"/>
              <w:rPr>
                <w:szCs w:val="28"/>
              </w:rPr>
            </w:pPr>
            <w:r>
              <w:rPr>
                <w:rFonts w:hint="eastAsia"/>
                <w:szCs w:val="28"/>
              </w:rPr>
              <w:t>上门按摩</w:t>
            </w:r>
          </w:p>
        </w:tc>
        <w:tc>
          <w:tcPr>
            <w:tcW w:w="2551" w:type="dxa"/>
            <w:noWrap/>
            <w:vAlign w:val="center"/>
          </w:tcPr>
          <w:p w14:paraId="2CD41ECE" w14:textId="77777777" w:rsidR="006035A6" w:rsidRDefault="00411BD6">
            <w:pPr>
              <w:ind w:firstLineChars="0" w:firstLine="0"/>
              <w:jc w:val="center"/>
              <w:rPr>
                <w:szCs w:val="28"/>
              </w:rPr>
            </w:pPr>
            <w:r>
              <w:rPr>
                <w:rFonts w:hint="eastAsia"/>
                <w:szCs w:val="28"/>
              </w:rPr>
              <w:t>150</w:t>
            </w:r>
          </w:p>
        </w:tc>
        <w:tc>
          <w:tcPr>
            <w:tcW w:w="1147" w:type="dxa"/>
            <w:noWrap/>
            <w:vAlign w:val="center"/>
          </w:tcPr>
          <w:p w14:paraId="60AE9036" w14:textId="77777777" w:rsidR="006035A6" w:rsidRDefault="00411BD6">
            <w:pPr>
              <w:ind w:firstLineChars="0" w:firstLine="0"/>
              <w:jc w:val="center"/>
              <w:rPr>
                <w:szCs w:val="28"/>
              </w:rPr>
            </w:pPr>
            <w:r>
              <w:rPr>
                <w:rFonts w:hint="eastAsia"/>
                <w:szCs w:val="28"/>
              </w:rPr>
              <w:t>小时</w:t>
            </w:r>
          </w:p>
        </w:tc>
      </w:tr>
      <w:tr w:rsidR="006035A6" w14:paraId="4D097639" w14:textId="77777777">
        <w:trPr>
          <w:trHeight w:val="280"/>
        </w:trPr>
        <w:tc>
          <w:tcPr>
            <w:tcW w:w="2506" w:type="dxa"/>
            <w:shd w:val="clear" w:color="auto" w:fill="DEEAF6" w:themeFill="accent5" w:themeFillTint="33"/>
            <w:noWrap/>
            <w:vAlign w:val="center"/>
          </w:tcPr>
          <w:p w14:paraId="4B1206CF" w14:textId="77777777" w:rsidR="006035A6" w:rsidRDefault="00411BD6">
            <w:pPr>
              <w:ind w:firstLineChars="0" w:firstLine="0"/>
              <w:jc w:val="center"/>
              <w:rPr>
                <w:szCs w:val="28"/>
              </w:rPr>
            </w:pPr>
            <w:r>
              <w:rPr>
                <w:rFonts w:hint="eastAsia"/>
                <w:szCs w:val="28"/>
              </w:rPr>
              <w:t>心理辅导</w:t>
            </w:r>
          </w:p>
        </w:tc>
        <w:tc>
          <w:tcPr>
            <w:tcW w:w="2551" w:type="dxa"/>
            <w:noWrap/>
            <w:vAlign w:val="center"/>
          </w:tcPr>
          <w:p w14:paraId="0D9C05D9" w14:textId="77777777" w:rsidR="006035A6" w:rsidRDefault="00411BD6">
            <w:pPr>
              <w:ind w:firstLineChars="0" w:firstLine="0"/>
              <w:jc w:val="center"/>
              <w:rPr>
                <w:szCs w:val="28"/>
              </w:rPr>
            </w:pPr>
            <w:r>
              <w:rPr>
                <w:rFonts w:hint="eastAsia"/>
                <w:szCs w:val="28"/>
              </w:rPr>
              <w:t>350</w:t>
            </w:r>
          </w:p>
        </w:tc>
        <w:tc>
          <w:tcPr>
            <w:tcW w:w="1147" w:type="dxa"/>
            <w:noWrap/>
            <w:vAlign w:val="center"/>
          </w:tcPr>
          <w:p w14:paraId="359916B9" w14:textId="77777777" w:rsidR="006035A6" w:rsidRDefault="00411BD6">
            <w:pPr>
              <w:ind w:firstLineChars="0" w:firstLine="0"/>
              <w:jc w:val="center"/>
              <w:rPr>
                <w:szCs w:val="28"/>
              </w:rPr>
            </w:pPr>
            <w:r>
              <w:rPr>
                <w:rFonts w:hint="eastAsia"/>
                <w:szCs w:val="28"/>
              </w:rPr>
              <w:t>小时</w:t>
            </w:r>
          </w:p>
        </w:tc>
      </w:tr>
      <w:tr w:rsidR="006035A6" w14:paraId="61153F43" w14:textId="77777777">
        <w:trPr>
          <w:trHeight w:val="280"/>
        </w:trPr>
        <w:tc>
          <w:tcPr>
            <w:tcW w:w="2506" w:type="dxa"/>
            <w:shd w:val="clear" w:color="auto" w:fill="DEEAF6" w:themeFill="accent5" w:themeFillTint="33"/>
            <w:noWrap/>
            <w:vAlign w:val="center"/>
          </w:tcPr>
          <w:p w14:paraId="7F093954" w14:textId="77777777" w:rsidR="006035A6" w:rsidRDefault="00411BD6">
            <w:pPr>
              <w:ind w:firstLineChars="0" w:firstLine="0"/>
              <w:jc w:val="center"/>
              <w:rPr>
                <w:szCs w:val="28"/>
              </w:rPr>
            </w:pPr>
            <w:r>
              <w:rPr>
                <w:rFonts w:hint="eastAsia"/>
                <w:szCs w:val="28"/>
              </w:rPr>
              <w:t>上门护理</w:t>
            </w:r>
          </w:p>
        </w:tc>
        <w:tc>
          <w:tcPr>
            <w:tcW w:w="2551" w:type="dxa"/>
            <w:noWrap/>
            <w:vAlign w:val="center"/>
          </w:tcPr>
          <w:p w14:paraId="1FE93671" w14:textId="77777777" w:rsidR="006035A6" w:rsidRDefault="00411BD6">
            <w:pPr>
              <w:ind w:firstLineChars="0" w:firstLine="0"/>
              <w:jc w:val="center"/>
              <w:rPr>
                <w:szCs w:val="28"/>
              </w:rPr>
            </w:pPr>
            <w:r>
              <w:rPr>
                <w:rFonts w:hint="eastAsia"/>
                <w:szCs w:val="28"/>
              </w:rPr>
              <w:t>200</w:t>
            </w:r>
          </w:p>
        </w:tc>
        <w:tc>
          <w:tcPr>
            <w:tcW w:w="1147" w:type="dxa"/>
            <w:noWrap/>
            <w:vAlign w:val="center"/>
          </w:tcPr>
          <w:p w14:paraId="50DA4852" w14:textId="77777777" w:rsidR="006035A6" w:rsidRDefault="00411BD6">
            <w:pPr>
              <w:ind w:firstLineChars="0" w:firstLine="0"/>
              <w:jc w:val="center"/>
              <w:rPr>
                <w:szCs w:val="28"/>
              </w:rPr>
            </w:pPr>
            <w:r>
              <w:rPr>
                <w:rFonts w:hint="eastAsia"/>
                <w:szCs w:val="28"/>
              </w:rPr>
              <w:t>天</w:t>
            </w:r>
          </w:p>
        </w:tc>
      </w:tr>
      <w:tr w:rsidR="006035A6" w14:paraId="0B1A0442" w14:textId="77777777">
        <w:trPr>
          <w:trHeight w:val="280"/>
        </w:trPr>
        <w:tc>
          <w:tcPr>
            <w:tcW w:w="2506" w:type="dxa"/>
            <w:shd w:val="clear" w:color="auto" w:fill="DEEAF6" w:themeFill="accent5" w:themeFillTint="33"/>
            <w:noWrap/>
            <w:vAlign w:val="center"/>
          </w:tcPr>
          <w:p w14:paraId="0728E681" w14:textId="77777777" w:rsidR="006035A6" w:rsidRDefault="00411BD6">
            <w:pPr>
              <w:ind w:firstLineChars="0" w:firstLine="0"/>
              <w:jc w:val="center"/>
              <w:rPr>
                <w:szCs w:val="28"/>
              </w:rPr>
            </w:pPr>
            <w:r>
              <w:rPr>
                <w:rFonts w:hint="eastAsia"/>
                <w:szCs w:val="28"/>
              </w:rPr>
              <w:lastRenderedPageBreak/>
              <w:t>居家打扫</w:t>
            </w:r>
          </w:p>
        </w:tc>
        <w:tc>
          <w:tcPr>
            <w:tcW w:w="2551" w:type="dxa"/>
            <w:noWrap/>
            <w:vAlign w:val="center"/>
          </w:tcPr>
          <w:p w14:paraId="471F8B53" w14:textId="77777777" w:rsidR="006035A6" w:rsidRDefault="00411BD6">
            <w:pPr>
              <w:ind w:firstLineChars="0" w:firstLine="0"/>
              <w:jc w:val="center"/>
              <w:rPr>
                <w:szCs w:val="28"/>
              </w:rPr>
            </w:pPr>
            <w:r>
              <w:rPr>
                <w:rFonts w:hint="eastAsia"/>
                <w:szCs w:val="28"/>
              </w:rPr>
              <w:t>90</w:t>
            </w:r>
          </w:p>
        </w:tc>
        <w:tc>
          <w:tcPr>
            <w:tcW w:w="1147" w:type="dxa"/>
            <w:noWrap/>
            <w:vAlign w:val="center"/>
          </w:tcPr>
          <w:p w14:paraId="2030CC4A" w14:textId="77777777" w:rsidR="006035A6" w:rsidRDefault="00411BD6">
            <w:pPr>
              <w:ind w:firstLineChars="0" w:firstLine="0"/>
              <w:jc w:val="center"/>
              <w:rPr>
                <w:szCs w:val="28"/>
              </w:rPr>
            </w:pPr>
            <w:r>
              <w:rPr>
                <w:rFonts w:hint="eastAsia"/>
                <w:szCs w:val="28"/>
              </w:rPr>
              <w:t>次</w:t>
            </w:r>
          </w:p>
        </w:tc>
      </w:tr>
      <w:tr w:rsidR="006035A6" w14:paraId="7193F703" w14:textId="77777777">
        <w:trPr>
          <w:trHeight w:val="560"/>
        </w:trPr>
        <w:tc>
          <w:tcPr>
            <w:tcW w:w="2506" w:type="dxa"/>
            <w:shd w:val="clear" w:color="auto" w:fill="DEEAF6" w:themeFill="accent5" w:themeFillTint="33"/>
            <w:vAlign w:val="center"/>
          </w:tcPr>
          <w:p w14:paraId="0022157F" w14:textId="77777777" w:rsidR="006035A6" w:rsidRDefault="00411BD6">
            <w:pPr>
              <w:ind w:firstLineChars="0" w:firstLine="0"/>
              <w:jc w:val="center"/>
              <w:rPr>
                <w:szCs w:val="28"/>
              </w:rPr>
            </w:pPr>
            <w:r>
              <w:rPr>
                <w:rFonts w:hint="eastAsia"/>
                <w:szCs w:val="28"/>
              </w:rPr>
              <w:t>代购、代取</w:t>
            </w:r>
          </w:p>
          <w:p w14:paraId="369F617C" w14:textId="77777777" w:rsidR="006035A6" w:rsidRDefault="00411BD6">
            <w:pPr>
              <w:ind w:firstLineChars="0" w:firstLine="0"/>
              <w:jc w:val="center"/>
              <w:rPr>
                <w:szCs w:val="28"/>
              </w:rPr>
            </w:pPr>
            <w:r>
              <w:rPr>
                <w:rFonts w:hint="eastAsia"/>
                <w:szCs w:val="28"/>
              </w:rPr>
              <w:t>生活用品、医用药品</w:t>
            </w:r>
          </w:p>
        </w:tc>
        <w:tc>
          <w:tcPr>
            <w:tcW w:w="2551" w:type="dxa"/>
            <w:noWrap/>
            <w:vAlign w:val="center"/>
          </w:tcPr>
          <w:p w14:paraId="1B6B9C4E" w14:textId="77777777" w:rsidR="006035A6" w:rsidRDefault="00411BD6">
            <w:pPr>
              <w:ind w:firstLineChars="0" w:firstLine="0"/>
              <w:jc w:val="center"/>
              <w:rPr>
                <w:szCs w:val="28"/>
              </w:rPr>
            </w:pPr>
            <w:r>
              <w:rPr>
                <w:rFonts w:hint="eastAsia"/>
                <w:szCs w:val="28"/>
              </w:rPr>
              <w:t>10</w:t>
            </w:r>
          </w:p>
        </w:tc>
        <w:tc>
          <w:tcPr>
            <w:tcW w:w="1147" w:type="dxa"/>
            <w:noWrap/>
            <w:vAlign w:val="center"/>
          </w:tcPr>
          <w:p w14:paraId="0A581E6D" w14:textId="77777777" w:rsidR="006035A6" w:rsidRDefault="00411BD6">
            <w:pPr>
              <w:ind w:firstLineChars="0" w:firstLine="0"/>
              <w:jc w:val="center"/>
              <w:rPr>
                <w:szCs w:val="28"/>
              </w:rPr>
            </w:pPr>
            <w:r>
              <w:rPr>
                <w:rFonts w:hint="eastAsia"/>
                <w:szCs w:val="28"/>
              </w:rPr>
              <w:t>次</w:t>
            </w:r>
          </w:p>
        </w:tc>
      </w:tr>
      <w:tr w:rsidR="006035A6" w14:paraId="51C44F53" w14:textId="77777777">
        <w:trPr>
          <w:trHeight w:val="280"/>
        </w:trPr>
        <w:tc>
          <w:tcPr>
            <w:tcW w:w="2506" w:type="dxa"/>
            <w:shd w:val="clear" w:color="auto" w:fill="DEEAF6" w:themeFill="accent5" w:themeFillTint="33"/>
            <w:noWrap/>
            <w:vAlign w:val="center"/>
          </w:tcPr>
          <w:p w14:paraId="54782FDD" w14:textId="77777777" w:rsidR="006035A6" w:rsidRDefault="00411BD6">
            <w:pPr>
              <w:ind w:firstLineChars="0" w:firstLine="0"/>
              <w:jc w:val="center"/>
              <w:rPr>
                <w:szCs w:val="28"/>
              </w:rPr>
            </w:pPr>
            <w:r>
              <w:rPr>
                <w:rFonts w:hint="eastAsia"/>
                <w:szCs w:val="28"/>
              </w:rPr>
              <w:t>康复护理</w:t>
            </w:r>
          </w:p>
        </w:tc>
        <w:tc>
          <w:tcPr>
            <w:tcW w:w="2551" w:type="dxa"/>
            <w:noWrap/>
            <w:vAlign w:val="center"/>
          </w:tcPr>
          <w:p w14:paraId="21D12234" w14:textId="77777777" w:rsidR="006035A6" w:rsidRDefault="00411BD6">
            <w:pPr>
              <w:ind w:firstLineChars="0" w:firstLine="0"/>
              <w:jc w:val="center"/>
              <w:rPr>
                <w:szCs w:val="28"/>
              </w:rPr>
            </w:pPr>
            <w:r>
              <w:rPr>
                <w:rFonts w:hint="eastAsia"/>
                <w:szCs w:val="28"/>
              </w:rPr>
              <w:t>500</w:t>
            </w:r>
          </w:p>
        </w:tc>
        <w:tc>
          <w:tcPr>
            <w:tcW w:w="1147" w:type="dxa"/>
            <w:noWrap/>
            <w:vAlign w:val="center"/>
          </w:tcPr>
          <w:p w14:paraId="6F19F476" w14:textId="77777777" w:rsidR="006035A6" w:rsidRDefault="00411BD6">
            <w:pPr>
              <w:ind w:firstLineChars="0" w:firstLine="0"/>
              <w:jc w:val="center"/>
              <w:rPr>
                <w:szCs w:val="28"/>
              </w:rPr>
            </w:pPr>
            <w:r>
              <w:rPr>
                <w:rFonts w:hint="eastAsia"/>
                <w:szCs w:val="28"/>
              </w:rPr>
              <w:t>天</w:t>
            </w:r>
          </w:p>
        </w:tc>
      </w:tr>
      <w:tr w:rsidR="006035A6" w14:paraId="322A9E26" w14:textId="77777777">
        <w:trPr>
          <w:trHeight w:val="280"/>
        </w:trPr>
        <w:tc>
          <w:tcPr>
            <w:tcW w:w="2506" w:type="dxa"/>
            <w:shd w:val="clear" w:color="auto" w:fill="DEEAF6" w:themeFill="accent5" w:themeFillTint="33"/>
            <w:noWrap/>
            <w:vAlign w:val="center"/>
          </w:tcPr>
          <w:p w14:paraId="7323F1C0" w14:textId="77777777" w:rsidR="006035A6" w:rsidRDefault="00411BD6">
            <w:pPr>
              <w:ind w:firstLineChars="0" w:firstLine="0"/>
              <w:jc w:val="center"/>
              <w:rPr>
                <w:szCs w:val="28"/>
              </w:rPr>
            </w:pPr>
            <w:r>
              <w:rPr>
                <w:rFonts w:hint="eastAsia"/>
                <w:szCs w:val="28"/>
              </w:rPr>
              <w:t>陪同看病</w:t>
            </w:r>
          </w:p>
        </w:tc>
        <w:tc>
          <w:tcPr>
            <w:tcW w:w="2551" w:type="dxa"/>
            <w:noWrap/>
            <w:vAlign w:val="center"/>
          </w:tcPr>
          <w:p w14:paraId="44FE4158" w14:textId="77777777" w:rsidR="006035A6" w:rsidRDefault="00411BD6">
            <w:pPr>
              <w:ind w:firstLineChars="0" w:firstLine="0"/>
              <w:jc w:val="center"/>
              <w:rPr>
                <w:szCs w:val="28"/>
              </w:rPr>
            </w:pPr>
            <w:r>
              <w:rPr>
                <w:rFonts w:hint="eastAsia"/>
                <w:szCs w:val="28"/>
              </w:rPr>
              <w:t>100</w:t>
            </w:r>
          </w:p>
        </w:tc>
        <w:tc>
          <w:tcPr>
            <w:tcW w:w="1147" w:type="dxa"/>
            <w:noWrap/>
            <w:vAlign w:val="center"/>
          </w:tcPr>
          <w:p w14:paraId="691DAAB4" w14:textId="77777777" w:rsidR="006035A6" w:rsidRDefault="00411BD6">
            <w:pPr>
              <w:ind w:firstLineChars="0" w:firstLine="0"/>
              <w:jc w:val="center"/>
              <w:rPr>
                <w:szCs w:val="28"/>
              </w:rPr>
            </w:pPr>
            <w:r>
              <w:rPr>
                <w:rFonts w:hint="eastAsia"/>
                <w:szCs w:val="28"/>
              </w:rPr>
              <w:t>次</w:t>
            </w:r>
          </w:p>
        </w:tc>
      </w:tr>
      <w:tr w:rsidR="006035A6" w14:paraId="18C6FDC7" w14:textId="77777777">
        <w:trPr>
          <w:trHeight w:val="280"/>
        </w:trPr>
        <w:tc>
          <w:tcPr>
            <w:tcW w:w="2506" w:type="dxa"/>
            <w:shd w:val="clear" w:color="auto" w:fill="DEEAF6" w:themeFill="accent5" w:themeFillTint="33"/>
            <w:noWrap/>
            <w:vAlign w:val="center"/>
          </w:tcPr>
          <w:p w14:paraId="2801DAB8" w14:textId="77777777" w:rsidR="006035A6" w:rsidRDefault="00411BD6">
            <w:pPr>
              <w:ind w:firstLineChars="0" w:firstLine="0"/>
              <w:jc w:val="center"/>
              <w:rPr>
                <w:szCs w:val="28"/>
              </w:rPr>
            </w:pPr>
            <w:r>
              <w:rPr>
                <w:rFonts w:hint="eastAsia"/>
                <w:szCs w:val="28"/>
              </w:rPr>
              <w:t>理发</w:t>
            </w:r>
          </w:p>
        </w:tc>
        <w:tc>
          <w:tcPr>
            <w:tcW w:w="2551" w:type="dxa"/>
            <w:noWrap/>
            <w:vAlign w:val="center"/>
          </w:tcPr>
          <w:p w14:paraId="6A30802F" w14:textId="77777777" w:rsidR="006035A6" w:rsidRDefault="00411BD6">
            <w:pPr>
              <w:ind w:firstLineChars="0" w:firstLine="0"/>
              <w:jc w:val="center"/>
              <w:rPr>
                <w:szCs w:val="28"/>
              </w:rPr>
            </w:pPr>
            <w:r>
              <w:rPr>
                <w:rFonts w:hint="eastAsia"/>
                <w:szCs w:val="28"/>
              </w:rPr>
              <w:t>40</w:t>
            </w:r>
          </w:p>
        </w:tc>
        <w:tc>
          <w:tcPr>
            <w:tcW w:w="1147" w:type="dxa"/>
            <w:noWrap/>
            <w:vAlign w:val="center"/>
          </w:tcPr>
          <w:p w14:paraId="61B285E1" w14:textId="77777777" w:rsidR="006035A6" w:rsidRDefault="00411BD6">
            <w:pPr>
              <w:ind w:firstLineChars="0" w:firstLine="0"/>
              <w:jc w:val="center"/>
              <w:rPr>
                <w:szCs w:val="28"/>
              </w:rPr>
            </w:pPr>
            <w:r>
              <w:rPr>
                <w:rFonts w:hint="eastAsia"/>
                <w:szCs w:val="28"/>
              </w:rPr>
              <w:t>次</w:t>
            </w:r>
          </w:p>
        </w:tc>
      </w:tr>
      <w:tr w:rsidR="006035A6" w14:paraId="426E388C" w14:textId="77777777">
        <w:trPr>
          <w:trHeight w:val="280"/>
        </w:trPr>
        <w:tc>
          <w:tcPr>
            <w:tcW w:w="2506" w:type="dxa"/>
            <w:shd w:val="clear" w:color="auto" w:fill="DEEAF6" w:themeFill="accent5" w:themeFillTint="33"/>
            <w:noWrap/>
            <w:vAlign w:val="center"/>
          </w:tcPr>
          <w:p w14:paraId="25028A7F" w14:textId="77777777" w:rsidR="006035A6" w:rsidRDefault="00411BD6">
            <w:pPr>
              <w:ind w:firstLineChars="0" w:firstLine="0"/>
              <w:jc w:val="center"/>
              <w:rPr>
                <w:szCs w:val="28"/>
              </w:rPr>
            </w:pPr>
            <w:r>
              <w:rPr>
                <w:rFonts w:hint="eastAsia"/>
                <w:szCs w:val="28"/>
              </w:rPr>
              <w:t>教授使用电子产品</w:t>
            </w:r>
          </w:p>
        </w:tc>
        <w:tc>
          <w:tcPr>
            <w:tcW w:w="2551" w:type="dxa"/>
            <w:noWrap/>
            <w:vAlign w:val="center"/>
          </w:tcPr>
          <w:p w14:paraId="6D87DD63" w14:textId="77777777" w:rsidR="006035A6" w:rsidRDefault="00411BD6">
            <w:pPr>
              <w:ind w:firstLineChars="0" w:firstLine="0"/>
              <w:jc w:val="center"/>
              <w:rPr>
                <w:szCs w:val="28"/>
              </w:rPr>
            </w:pPr>
            <w:r>
              <w:rPr>
                <w:rFonts w:hint="eastAsia"/>
                <w:szCs w:val="28"/>
              </w:rPr>
              <w:t>-</w:t>
            </w:r>
          </w:p>
        </w:tc>
        <w:tc>
          <w:tcPr>
            <w:tcW w:w="1147" w:type="dxa"/>
            <w:noWrap/>
            <w:vAlign w:val="center"/>
          </w:tcPr>
          <w:p w14:paraId="10450219" w14:textId="77777777" w:rsidR="006035A6" w:rsidRDefault="00411BD6">
            <w:pPr>
              <w:ind w:firstLineChars="0" w:firstLine="0"/>
              <w:jc w:val="center"/>
              <w:rPr>
                <w:szCs w:val="28"/>
              </w:rPr>
            </w:pPr>
            <w:r>
              <w:rPr>
                <w:rFonts w:hint="eastAsia"/>
                <w:szCs w:val="28"/>
              </w:rPr>
              <w:t>次</w:t>
            </w:r>
          </w:p>
        </w:tc>
      </w:tr>
      <w:tr w:rsidR="006035A6" w14:paraId="161AD37C" w14:textId="77777777">
        <w:trPr>
          <w:trHeight w:val="280"/>
        </w:trPr>
        <w:tc>
          <w:tcPr>
            <w:tcW w:w="2506" w:type="dxa"/>
            <w:shd w:val="clear" w:color="auto" w:fill="DEEAF6" w:themeFill="accent5" w:themeFillTint="33"/>
            <w:noWrap/>
            <w:vAlign w:val="center"/>
          </w:tcPr>
          <w:p w14:paraId="197C26EE" w14:textId="77777777" w:rsidR="006035A6" w:rsidRDefault="00411BD6">
            <w:pPr>
              <w:ind w:firstLineChars="0" w:firstLine="0"/>
              <w:jc w:val="center"/>
              <w:rPr>
                <w:szCs w:val="28"/>
              </w:rPr>
            </w:pPr>
            <w:r>
              <w:rPr>
                <w:rFonts w:hint="eastAsia"/>
                <w:szCs w:val="28"/>
              </w:rPr>
              <w:t>上门体检</w:t>
            </w:r>
          </w:p>
        </w:tc>
        <w:tc>
          <w:tcPr>
            <w:tcW w:w="2551" w:type="dxa"/>
            <w:noWrap/>
            <w:vAlign w:val="center"/>
          </w:tcPr>
          <w:p w14:paraId="4AEE4AA8" w14:textId="77777777" w:rsidR="006035A6" w:rsidRDefault="00411BD6">
            <w:pPr>
              <w:ind w:firstLineChars="0" w:firstLine="0"/>
              <w:jc w:val="center"/>
              <w:rPr>
                <w:szCs w:val="28"/>
              </w:rPr>
            </w:pPr>
            <w:r>
              <w:rPr>
                <w:rFonts w:hint="eastAsia"/>
                <w:szCs w:val="28"/>
              </w:rPr>
              <w:t>200</w:t>
            </w:r>
          </w:p>
        </w:tc>
        <w:tc>
          <w:tcPr>
            <w:tcW w:w="1147" w:type="dxa"/>
            <w:noWrap/>
            <w:vAlign w:val="center"/>
          </w:tcPr>
          <w:p w14:paraId="32B2F2D6" w14:textId="77777777" w:rsidR="006035A6" w:rsidRDefault="00411BD6">
            <w:pPr>
              <w:ind w:firstLineChars="0" w:firstLine="0"/>
              <w:jc w:val="center"/>
              <w:rPr>
                <w:szCs w:val="28"/>
              </w:rPr>
            </w:pPr>
            <w:r>
              <w:rPr>
                <w:rFonts w:hint="eastAsia"/>
                <w:szCs w:val="28"/>
              </w:rPr>
              <w:t>次</w:t>
            </w:r>
          </w:p>
        </w:tc>
      </w:tr>
      <w:tr w:rsidR="006035A6" w14:paraId="33B41203" w14:textId="77777777">
        <w:trPr>
          <w:trHeight w:val="280"/>
        </w:trPr>
        <w:tc>
          <w:tcPr>
            <w:tcW w:w="2506" w:type="dxa"/>
            <w:shd w:val="clear" w:color="auto" w:fill="DEEAF6" w:themeFill="accent5" w:themeFillTint="33"/>
            <w:noWrap/>
            <w:vAlign w:val="center"/>
          </w:tcPr>
          <w:p w14:paraId="1E300A6D" w14:textId="77777777" w:rsidR="006035A6" w:rsidRDefault="00411BD6">
            <w:pPr>
              <w:ind w:firstLineChars="0" w:firstLine="0"/>
              <w:jc w:val="center"/>
              <w:rPr>
                <w:szCs w:val="28"/>
              </w:rPr>
            </w:pPr>
            <w:r>
              <w:rPr>
                <w:rFonts w:hint="eastAsia"/>
                <w:szCs w:val="28"/>
              </w:rPr>
              <w:t>代订车票、机票</w:t>
            </w:r>
          </w:p>
        </w:tc>
        <w:tc>
          <w:tcPr>
            <w:tcW w:w="2551" w:type="dxa"/>
            <w:noWrap/>
            <w:vAlign w:val="center"/>
          </w:tcPr>
          <w:p w14:paraId="340CAAED" w14:textId="77777777" w:rsidR="006035A6" w:rsidRDefault="00411BD6">
            <w:pPr>
              <w:ind w:firstLineChars="0" w:firstLine="0"/>
              <w:jc w:val="center"/>
              <w:rPr>
                <w:szCs w:val="28"/>
              </w:rPr>
            </w:pPr>
            <w:r>
              <w:rPr>
                <w:rFonts w:hint="eastAsia"/>
                <w:szCs w:val="28"/>
              </w:rPr>
              <w:t>-</w:t>
            </w:r>
          </w:p>
        </w:tc>
        <w:tc>
          <w:tcPr>
            <w:tcW w:w="1147" w:type="dxa"/>
            <w:noWrap/>
            <w:vAlign w:val="center"/>
          </w:tcPr>
          <w:p w14:paraId="650609D5" w14:textId="77777777" w:rsidR="006035A6" w:rsidRDefault="00411BD6">
            <w:pPr>
              <w:ind w:firstLineChars="0" w:firstLine="0"/>
              <w:jc w:val="center"/>
              <w:rPr>
                <w:szCs w:val="28"/>
              </w:rPr>
            </w:pPr>
            <w:r>
              <w:rPr>
                <w:rFonts w:hint="eastAsia"/>
                <w:szCs w:val="28"/>
              </w:rPr>
              <w:t>次</w:t>
            </w:r>
          </w:p>
        </w:tc>
      </w:tr>
    </w:tbl>
    <w:p w14:paraId="1E23CA91" w14:textId="77777777" w:rsidR="006035A6" w:rsidRDefault="00411BD6">
      <w:pPr>
        <w:ind w:firstLineChars="0" w:firstLine="0"/>
        <w:jc w:val="center"/>
        <w:rPr>
          <w:sz w:val="21"/>
        </w:rPr>
      </w:pPr>
      <w:r>
        <w:rPr>
          <w:rFonts w:hint="eastAsia"/>
          <w:sz w:val="21"/>
        </w:rPr>
        <w:t>（表</w:t>
      </w:r>
      <w:r>
        <w:rPr>
          <w:rFonts w:hint="eastAsia"/>
          <w:sz w:val="21"/>
        </w:rPr>
        <w:t xml:space="preserve"> </w:t>
      </w:r>
      <w:r>
        <w:rPr>
          <w:rFonts w:hint="eastAsia"/>
          <w:sz w:val="21"/>
        </w:rPr>
        <w:t>即期服务价格表）</w:t>
      </w:r>
    </w:p>
    <w:p w14:paraId="5E1EEF78" w14:textId="77777777" w:rsidR="006035A6" w:rsidRDefault="00411BD6">
      <w:pPr>
        <w:pStyle w:val="3"/>
      </w:pPr>
      <w:bookmarkStart w:id="151" w:name="_Toc38945439"/>
      <w:r>
        <w:rPr>
          <w:rFonts w:hint="eastAsia"/>
        </w:rPr>
        <w:t>延期服务销售收益模式</w:t>
      </w:r>
      <w:bookmarkEnd w:id="151"/>
    </w:p>
    <w:p w14:paraId="63D5C3C8" w14:textId="77777777" w:rsidR="006035A6" w:rsidRDefault="00411BD6">
      <w:pPr>
        <w:spacing w:line="240" w:lineRule="auto"/>
        <w:ind w:firstLineChars="0" w:firstLine="0"/>
        <w:jc w:val="center"/>
      </w:pPr>
      <w:r>
        <w:rPr>
          <w:noProof/>
        </w:rPr>
        <w:drawing>
          <wp:inline distT="0" distB="0" distL="0" distR="0" wp14:anchorId="0D2AF7B4" wp14:editId="446D5D14">
            <wp:extent cx="4596130" cy="2558415"/>
            <wp:effectExtent l="4445" t="4445" r="9525" b="15240"/>
            <wp:docPr id="29" name="图表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AC4ACCB" w14:textId="77777777" w:rsidR="006035A6" w:rsidRDefault="00411BD6">
      <w:pPr>
        <w:spacing w:line="240" w:lineRule="auto"/>
        <w:ind w:firstLineChars="0" w:firstLine="0"/>
        <w:jc w:val="center"/>
      </w:pPr>
      <w:r>
        <w:rPr>
          <w:rFonts w:hint="eastAsia"/>
          <w:sz w:val="21"/>
          <w:szCs w:val="20"/>
        </w:rPr>
        <w:t>（图）</w:t>
      </w:r>
    </w:p>
    <w:p w14:paraId="0625B91F" w14:textId="77777777" w:rsidR="006035A6" w:rsidRDefault="00411BD6">
      <w:pPr>
        <w:ind w:firstLine="480"/>
        <w:rPr>
          <w:szCs w:val="28"/>
        </w:rPr>
      </w:pPr>
      <w:r>
        <w:rPr>
          <w:rFonts w:hint="eastAsia"/>
          <w:szCs w:val="28"/>
        </w:rPr>
        <w:t>假设：受众为成都市常住人口的</w:t>
      </w:r>
      <w:r>
        <w:rPr>
          <w:rFonts w:hint="eastAsia"/>
          <w:szCs w:val="28"/>
        </w:rPr>
        <w:t>3%</w:t>
      </w:r>
      <w:r>
        <w:rPr>
          <w:rFonts w:hint="eastAsia"/>
          <w:szCs w:val="28"/>
        </w:rPr>
        <w:t>，此中只考虑</w:t>
      </w:r>
      <w:r>
        <w:rPr>
          <w:rFonts w:hint="eastAsia"/>
          <w:szCs w:val="28"/>
        </w:rPr>
        <w:t>3</w:t>
      </w:r>
      <w:r>
        <w:rPr>
          <w:szCs w:val="28"/>
        </w:rPr>
        <w:t>0</w:t>
      </w:r>
      <w:r>
        <w:rPr>
          <w:rFonts w:hint="eastAsia"/>
          <w:szCs w:val="28"/>
        </w:rPr>
        <w:t>—</w:t>
      </w:r>
      <w:r>
        <w:rPr>
          <w:rFonts w:hint="eastAsia"/>
          <w:szCs w:val="28"/>
        </w:rPr>
        <w:t>6</w:t>
      </w:r>
      <w:r>
        <w:rPr>
          <w:szCs w:val="28"/>
        </w:rPr>
        <w:t>5</w:t>
      </w:r>
      <w:r>
        <w:rPr>
          <w:rFonts w:hint="eastAsia"/>
          <w:szCs w:val="28"/>
        </w:rPr>
        <w:t>岁之间的情况</w:t>
      </w:r>
    </w:p>
    <w:p w14:paraId="703B97C6" w14:textId="77777777" w:rsidR="006035A6" w:rsidRDefault="00411BD6">
      <w:pPr>
        <w:ind w:firstLine="480"/>
        <w:rPr>
          <w:szCs w:val="28"/>
        </w:rPr>
      </w:pPr>
      <w:r>
        <w:rPr>
          <w:rFonts w:hint="eastAsia"/>
          <w:szCs w:val="28"/>
        </w:rPr>
        <w:t>购买延期服务，以</w:t>
      </w:r>
      <w:r>
        <w:rPr>
          <w:rFonts w:hint="eastAsia"/>
          <w:szCs w:val="28"/>
        </w:rPr>
        <w:t>3</w:t>
      </w:r>
      <w:r>
        <w:rPr>
          <w:szCs w:val="28"/>
        </w:rPr>
        <w:t>.5</w:t>
      </w:r>
      <w:r>
        <w:rPr>
          <w:rFonts w:hint="eastAsia"/>
          <w:szCs w:val="28"/>
        </w:rPr>
        <w:t>%</w:t>
      </w:r>
      <w:r>
        <w:rPr>
          <w:rFonts w:hint="eastAsia"/>
          <w:szCs w:val="28"/>
        </w:rPr>
        <w:t>为贴现率，以</w:t>
      </w:r>
      <w:r>
        <w:rPr>
          <w:rFonts w:hint="eastAsia"/>
          <w:szCs w:val="28"/>
        </w:rPr>
        <w:t>2.</w:t>
      </w:r>
      <w:r>
        <w:rPr>
          <w:szCs w:val="28"/>
        </w:rPr>
        <w:t>7</w:t>
      </w:r>
      <w:r>
        <w:rPr>
          <w:rFonts w:hint="eastAsia"/>
          <w:szCs w:val="28"/>
        </w:rPr>
        <w:t>%</w:t>
      </w:r>
      <w:r>
        <w:rPr>
          <w:rFonts w:hint="eastAsia"/>
          <w:szCs w:val="28"/>
        </w:rPr>
        <w:t>为服务价格增长率（通货膨胀率）</w:t>
      </w:r>
    </w:p>
    <w:p w14:paraId="393A8C01" w14:textId="77777777" w:rsidR="006035A6" w:rsidRDefault="00411BD6">
      <w:pPr>
        <w:spacing w:line="240" w:lineRule="auto"/>
        <w:ind w:firstLineChars="0" w:firstLine="0"/>
        <w:jc w:val="center"/>
      </w:pPr>
      <w:r>
        <w:rPr>
          <w:rFonts w:hint="eastAsia"/>
          <w:noProof/>
        </w:rPr>
        <w:drawing>
          <wp:inline distT="0" distB="0" distL="0" distR="0" wp14:anchorId="329893F2" wp14:editId="22706FED">
            <wp:extent cx="5124450" cy="539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124450" cy="539750"/>
                    </a:xfrm>
                    <a:prstGeom prst="rect">
                      <a:avLst/>
                    </a:prstGeom>
                    <a:noFill/>
                    <a:ln>
                      <a:noFill/>
                    </a:ln>
                  </pic:spPr>
                </pic:pic>
              </a:graphicData>
            </a:graphic>
          </wp:inline>
        </w:drawing>
      </w:r>
    </w:p>
    <w:p w14:paraId="1619CC9F" w14:textId="77777777" w:rsidR="006035A6" w:rsidRDefault="00411BD6">
      <w:pPr>
        <w:ind w:firstLine="480"/>
        <w:rPr>
          <w:szCs w:val="28"/>
        </w:rPr>
      </w:pPr>
      <w:r>
        <w:rPr>
          <w:rFonts w:hint="eastAsia"/>
          <w:szCs w:val="28"/>
        </w:rPr>
        <w:t>据统计结果显示，并假设样本分布服从正态分布，总体均值极大似然估计</w:t>
      </w:r>
      <w:r>
        <w:rPr>
          <w:rFonts w:hint="eastAsia"/>
          <w:szCs w:val="28"/>
        </w:rPr>
        <w:lastRenderedPageBreak/>
        <w:t>为</w:t>
      </w:r>
      <w:r>
        <w:rPr>
          <w:rFonts w:hint="eastAsia"/>
          <w:szCs w:val="28"/>
        </w:rPr>
        <w:t>4</w:t>
      </w:r>
      <w:r>
        <w:rPr>
          <w:szCs w:val="28"/>
        </w:rPr>
        <w:t>5.3</w:t>
      </w:r>
      <w:r>
        <w:rPr>
          <w:rFonts w:hint="eastAsia"/>
          <w:szCs w:val="28"/>
        </w:rPr>
        <w:t>，方差极大似然估计为</w:t>
      </w:r>
      <w:r>
        <w:rPr>
          <w:rFonts w:hint="eastAsia"/>
          <w:szCs w:val="28"/>
        </w:rPr>
        <w:t>1</w:t>
      </w:r>
      <w:r>
        <w:rPr>
          <w:szCs w:val="28"/>
        </w:rPr>
        <w:t>22.768</w:t>
      </w:r>
      <w:r>
        <w:rPr>
          <w:rFonts w:hint="eastAsia"/>
          <w:szCs w:val="28"/>
        </w:rPr>
        <w:t>。</w:t>
      </w:r>
    </w:p>
    <w:p w14:paraId="76CBA376" w14:textId="77777777" w:rsidR="006035A6" w:rsidRDefault="00411BD6">
      <w:pPr>
        <w:ind w:firstLine="480"/>
        <w:rPr>
          <w:szCs w:val="28"/>
        </w:rPr>
      </w:pPr>
      <w:r>
        <w:rPr>
          <w:rFonts w:hint="eastAsia"/>
          <w:szCs w:val="28"/>
        </w:rPr>
        <w:t>用</w:t>
      </w:r>
      <w:r>
        <w:rPr>
          <w:rFonts w:hint="eastAsia"/>
          <w:szCs w:val="28"/>
        </w:rPr>
        <w:t>M</w:t>
      </w:r>
      <w:r>
        <w:rPr>
          <w:szCs w:val="28"/>
        </w:rPr>
        <w:t>ATLAB</w:t>
      </w:r>
      <w:r>
        <w:rPr>
          <w:rFonts w:hint="eastAsia"/>
          <w:szCs w:val="28"/>
        </w:rPr>
        <w:t>生成随机数模拟计算，平均每人每月投资</w:t>
      </w:r>
      <w:r>
        <w:rPr>
          <w:szCs w:val="28"/>
        </w:rPr>
        <w:t>4.585</w:t>
      </w:r>
      <w:r>
        <w:rPr>
          <w:rFonts w:hint="eastAsia"/>
          <w:szCs w:val="28"/>
        </w:rPr>
        <w:t>元购买延期服务，预期总销售收益为</w:t>
      </w:r>
      <w:bookmarkStart w:id="152" w:name="_Hlk38823212"/>
      <w:r>
        <w:rPr>
          <w:szCs w:val="28"/>
        </w:rPr>
        <w:t>116644.642</w:t>
      </w:r>
      <w:r>
        <w:rPr>
          <w:rFonts w:hint="eastAsia"/>
          <w:szCs w:val="28"/>
        </w:rPr>
        <w:t>元</w:t>
      </w:r>
      <w:r>
        <w:rPr>
          <w:rFonts w:hint="eastAsia"/>
          <w:szCs w:val="28"/>
        </w:rPr>
        <w:t>/</w:t>
      </w:r>
      <w:r>
        <w:rPr>
          <w:rFonts w:hint="eastAsia"/>
          <w:szCs w:val="28"/>
        </w:rPr>
        <w:t>月</w:t>
      </w:r>
      <w:bookmarkEnd w:id="152"/>
      <w:r>
        <w:rPr>
          <w:rFonts w:hint="eastAsia"/>
          <w:szCs w:val="28"/>
        </w:rPr>
        <w:t>。</w:t>
      </w:r>
    </w:p>
    <w:p w14:paraId="7D4ACC71" w14:textId="77777777" w:rsidR="006035A6" w:rsidRDefault="00411BD6">
      <w:pPr>
        <w:pStyle w:val="3"/>
      </w:pPr>
      <w:bookmarkStart w:id="153" w:name="_Toc38945440"/>
      <w:r>
        <w:rPr>
          <w:rFonts w:hint="eastAsia"/>
        </w:rPr>
        <w:t>投资收益模式</w:t>
      </w:r>
      <w:bookmarkEnd w:id="153"/>
    </w:p>
    <w:p w14:paraId="3991FE84" w14:textId="77777777" w:rsidR="006035A6" w:rsidRDefault="00411BD6">
      <w:pPr>
        <w:ind w:firstLine="480"/>
        <w:rPr>
          <w:szCs w:val="28"/>
        </w:rPr>
      </w:pPr>
      <w:r>
        <w:rPr>
          <w:rFonts w:hint="eastAsia"/>
          <w:szCs w:val="28"/>
        </w:rPr>
        <w:t>公司会将延期服务收到的提前支付的款项，在保证足够多的流动性的情况下，将剩余资金投资到证券市场，以</w:t>
      </w:r>
      <w:r>
        <w:rPr>
          <w:rFonts w:hint="eastAsia"/>
          <w:szCs w:val="28"/>
        </w:rPr>
        <w:t>4%</w:t>
      </w:r>
      <w:r>
        <w:rPr>
          <w:rFonts w:hint="eastAsia"/>
          <w:szCs w:val="28"/>
        </w:rPr>
        <w:t>作为目标收益率，投资风险组合如下：</w:t>
      </w:r>
    </w:p>
    <w:p w14:paraId="30DDE459" w14:textId="77777777" w:rsidR="006035A6" w:rsidRDefault="00411BD6">
      <w:pPr>
        <w:spacing w:line="240" w:lineRule="auto"/>
        <w:ind w:firstLineChars="0" w:firstLine="0"/>
        <w:jc w:val="center"/>
      </w:pPr>
      <w:r>
        <w:rPr>
          <w:noProof/>
        </w:rPr>
        <w:drawing>
          <wp:inline distT="0" distB="0" distL="0" distR="0" wp14:anchorId="4E8295BD" wp14:editId="02B747CF">
            <wp:extent cx="4584700" cy="2755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584700" cy="2755900"/>
                    </a:xfrm>
                    <a:prstGeom prst="rect">
                      <a:avLst/>
                    </a:prstGeom>
                    <a:noFill/>
                    <a:ln>
                      <a:noFill/>
                    </a:ln>
                  </pic:spPr>
                </pic:pic>
              </a:graphicData>
            </a:graphic>
          </wp:inline>
        </w:drawing>
      </w:r>
    </w:p>
    <w:p w14:paraId="4B8DEE5E" w14:textId="77777777" w:rsidR="006035A6" w:rsidRDefault="00411BD6">
      <w:pPr>
        <w:spacing w:line="240" w:lineRule="auto"/>
        <w:ind w:firstLineChars="0" w:firstLine="0"/>
        <w:jc w:val="center"/>
        <w:rPr>
          <w:sz w:val="21"/>
          <w:szCs w:val="20"/>
        </w:rPr>
      </w:pPr>
      <w:r>
        <w:rPr>
          <w:rFonts w:hint="eastAsia"/>
          <w:sz w:val="21"/>
          <w:szCs w:val="20"/>
        </w:rPr>
        <w:t>（图）</w:t>
      </w:r>
    </w:p>
    <w:p w14:paraId="1EFE634B" w14:textId="77777777" w:rsidR="006035A6" w:rsidRDefault="00411BD6">
      <w:pPr>
        <w:ind w:firstLine="480"/>
        <w:rPr>
          <w:szCs w:val="28"/>
        </w:rPr>
      </w:pPr>
      <w:r>
        <w:rPr>
          <w:rFonts w:hint="eastAsia"/>
          <w:szCs w:val="28"/>
        </w:rPr>
        <w:t>在此投资组合下，投资预期收益率为</w:t>
      </w:r>
      <w:r>
        <w:rPr>
          <w:rFonts w:hint="eastAsia"/>
          <w:szCs w:val="28"/>
        </w:rPr>
        <w:t>4%</w:t>
      </w:r>
      <w:r>
        <w:rPr>
          <w:rFonts w:hint="eastAsia"/>
          <w:szCs w:val="28"/>
        </w:rPr>
        <w:t>，一年内保本率为</w:t>
      </w:r>
      <w:r>
        <w:rPr>
          <w:rFonts w:hint="eastAsia"/>
          <w:szCs w:val="28"/>
        </w:rPr>
        <w:t>9</w:t>
      </w:r>
      <w:r>
        <w:rPr>
          <w:szCs w:val="28"/>
        </w:rPr>
        <w:t>9</w:t>
      </w:r>
      <w:r>
        <w:rPr>
          <w:rFonts w:hint="eastAsia"/>
          <w:szCs w:val="28"/>
        </w:rPr>
        <w:t>.</w:t>
      </w:r>
      <w:r>
        <w:rPr>
          <w:szCs w:val="28"/>
        </w:rPr>
        <w:t>78</w:t>
      </w:r>
      <w:r>
        <w:rPr>
          <w:rFonts w:hint="eastAsia"/>
          <w:szCs w:val="28"/>
        </w:rPr>
        <w:t>%</w:t>
      </w:r>
      <w:r>
        <w:rPr>
          <w:szCs w:val="28"/>
        </w:rPr>
        <w:t>,</w:t>
      </w:r>
      <w:r>
        <w:rPr>
          <w:rFonts w:hint="eastAsia"/>
          <w:szCs w:val="28"/>
        </w:rPr>
        <w:t>均值为</w:t>
      </w:r>
      <w:r>
        <w:rPr>
          <w:rFonts w:hint="eastAsia"/>
          <w:szCs w:val="28"/>
        </w:rPr>
        <w:t>4</w:t>
      </w:r>
      <w:r>
        <w:rPr>
          <w:szCs w:val="28"/>
        </w:rPr>
        <w:t>.05%,</w:t>
      </w:r>
      <w:r>
        <w:rPr>
          <w:rFonts w:hint="eastAsia"/>
          <w:szCs w:val="28"/>
        </w:rPr>
        <w:t>标准差为</w:t>
      </w:r>
      <w:r>
        <w:rPr>
          <w:rFonts w:hint="eastAsia"/>
          <w:szCs w:val="28"/>
        </w:rPr>
        <w:t>2</w:t>
      </w:r>
      <w:r>
        <w:rPr>
          <w:szCs w:val="28"/>
        </w:rPr>
        <w:t>.05</w:t>
      </w:r>
      <w:r>
        <w:rPr>
          <w:rFonts w:hint="eastAsia"/>
          <w:szCs w:val="28"/>
        </w:rPr>
        <w:t>%</w:t>
      </w:r>
      <w:r>
        <w:rPr>
          <w:rFonts w:hint="eastAsia"/>
          <w:szCs w:val="28"/>
        </w:rPr>
        <w:t>。这样可以在保证公司有足够有稳定收益的情况下，风险较小，以保证公司延期服务的有效运行。</w:t>
      </w:r>
    </w:p>
    <w:p w14:paraId="2033F13D" w14:textId="77777777" w:rsidR="006035A6" w:rsidRDefault="00411BD6">
      <w:pPr>
        <w:pStyle w:val="3"/>
      </w:pPr>
      <w:bookmarkStart w:id="154" w:name="_Toc38945441"/>
      <w:r>
        <w:rPr>
          <w:rFonts w:hint="eastAsia"/>
        </w:rPr>
        <w:t>公司总利润</w:t>
      </w:r>
      <w:bookmarkEnd w:id="154"/>
    </w:p>
    <w:p w14:paraId="03BA8575" w14:textId="77777777" w:rsidR="006035A6" w:rsidRDefault="00411BD6">
      <w:pPr>
        <w:ind w:firstLine="480"/>
        <w:rPr>
          <w:szCs w:val="28"/>
        </w:rPr>
      </w:pPr>
      <w:r>
        <w:rPr>
          <w:rFonts w:hint="eastAsia"/>
          <w:szCs w:val="28"/>
        </w:rPr>
        <w:t>即期服务销售收益估计值为</w:t>
      </w:r>
      <w:r>
        <w:rPr>
          <w:rFonts w:hint="eastAsia"/>
          <w:szCs w:val="28"/>
        </w:rPr>
        <w:t>2</w:t>
      </w:r>
      <w:r>
        <w:rPr>
          <w:szCs w:val="28"/>
        </w:rPr>
        <w:t>75000</w:t>
      </w:r>
      <w:r>
        <w:rPr>
          <w:rFonts w:hint="eastAsia"/>
          <w:szCs w:val="28"/>
        </w:rPr>
        <w:t>（￥）</w:t>
      </w:r>
      <w:r>
        <w:rPr>
          <w:szCs w:val="28"/>
        </w:rPr>
        <w:t>/</w:t>
      </w:r>
      <w:r>
        <w:rPr>
          <w:rFonts w:hint="eastAsia"/>
          <w:szCs w:val="28"/>
        </w:rPr>
        <w:t>月，成本估计为</w:t>
      </w:r>
      <w:r>
        <w:rPr>
          <w:szCs w:val="28"/>
        </w:rPr>
        <w:t>261250</w:t>
      </w:r>
      <w:r>
        <w:rPr>
          <w:rFonts w:hint="eastAsia"/>
          <w:szCs w:val="28"/>
        </w:rPr>
        <w:t>（￥）</w:t>
      </w:r>
      <w:r>
        <w:rPr>
          <w:szCs w:val="28"/>
        </w:rPr>
        <w:t>/</w:t>
      </w:r>
      <w:r>
        <w:rPr>
          <w:rFonts w:hint="eastAsia"/>
          <w:szCs w:val="28"/>
        </w:rPr>
        <w:t>月，预计每月利润为</w:t>
      </w:r>
      <w:r>
        <w:rPr>
          <w:szCs w:val="28"/>
        </w:rPr>
        <w:t>137500</w:t>
      </w:r>
      <w:r>
        <w:rPr>
          <w:rFonts w:hint="eastAsia"/>
          <w:szCs w:val="28"/>
        </w:rPr>
        <w:t>（￥）</w:t>
      </w:r>
      <w:r>
        <w:rPr>
          <w:szCs w:val="28"/>
        </w:rPr>
        <w:t>/</w:t>
      </w:r>
      <w:r>
        <w:rPr>
          <w:rFonts w:hint="eastAsia"/>
          <w:szCs w:val="28"/>
        </w:rPr>
        <w:t>月，延期服务销售收益估计值为</w:t>
      </w:r>
      <w:r>
        <w:rPr>
          <w:rFonts w:hint="eastAsia"/>
          <w:szCs w:val="28"/>
        </w:rPr>
        <w:t>116644</w:t>
      </w:r>
      <w:r>
        <w:rPr>
          <w:szCs w:val="28"/>
        </w:rPr>
        <w:t>.</w:t>
      </w:r>
      <w:r>
        <w:rPr>
          <w:rFonts w:hint="eastAsia"/>
          <w:szCs w:val="28"/>
        </w:rPr>
        <w:t>64252</w:t>
      </w:r>
      <w:r>
        <w:rPr>
          <w:rFonts w:hint="eastAsia"/>
          <w:szCs w:val="28"/>
        </w:rPr>
        <w:t>（￥）</w:t>
      </w:r>
      <w:r>
        <w:rPr>
          <w:rFonts w:hint="eastAsia"/>
          <w:szCs w:val="28"/>
        </w:rPr>
        <w:t xml:space="preserve"> /</w:t>
      </w:r>
      <w:r>
        <w:rPr>
          <w:rFonts w:hint="eastAsia"/>
          <w:szCs w:val="28"/>
        </w:rPr>
        <w:t>月，预计利润为</w:t>
      </w:r>
      <w:r>
        <w:rPr>
          <w:rFonts w:hint="eastAsia"/>
          <w:szCs w:val="28"/>
        </w:rPr>
        <w:t>3</w:t>
      </w:r>
      <w:r>
        <w:rPr>
          <w:szCs w:val="28"/>
        </w:rPr>
        <w:t>728.12</w:t>
      </w:r>
      <w:r>
        <w:rPr>
          <w:rFonts w:hint="eastAsia"/>
          <w:szCs w:val="28"/>
        </w:rPr>
        <w:t>（￥）</w:t>
      </w:r>
      <w:r>
        <w:rPr>
          <w:rFonts w:hint="eastAsia"/>
          <w:szCs w:val="28"/>
        </w:rPr>
        <w:t>/</w:t>
      </w:r>
      <w:r>
        <w:rPr>
          <w:rFonts w:hint="eastAsia"/>
          <w:szCs w:val="28"/>
        </w:rPr>
        <w:t>月，预计总收益为</w:t>
      </w:r>
      <w:r>
        <w:rPr>
          <w:rFonts w:hint="eastAsia"/>
          <w:szCs w:val="28"/>
        </w:rPr>
        <w:t>1</w:t>
      </w:r>
      <w:r>
        <w:rPr>
          <w:szCs w:val="28"/>
        </w:rPr>
        <w:t>7478.12</w:t>
      </w:r>
      <w:r>
        <w:rPr>
          <w:rFonts w:hint="eastAsia"/>
          <w:szCs w:val="28"/>
        </w:rPr>
        <w:t>（￥）</w:t>
      </w:r>
      <w:r>
        <w:rPr>
          <w:rFonts w:hint="eastAsia"/>
          <w:szCs w:val="28"/>
        </w:rPr>
        <w:t>/</w:t>
      </w:r>
      <w:r>
        <w:rPr>
          <w:rFonts w:hint="eastAsia"/>
          <w:szCs w:val="28"/>
        </w:rPr>
        <w:t>月，预计全年总税前总利润为</w:t>
      </w:r>
      <w:r>
        <w:rPr>
          <w:rFonts w:hint="eastAsia"/>
          <w:szCs w:val="28"/>
        </w:rPr>
        <w:t>2</w:t>
      </w:r>
      <w:r>
        <w:rPr>
          <w:szCs w:val="28"/>
        </w:rPr>
        <w:t>09737.45</w:t>
      </w:r>
      <w:r>
        <w:rPr>
          <w:rFonts w:hint="eastAsia"/>
          <w:szCs w:val="28"/>
        </w:rPr>
        <w:t>（￥），税后净利润为</w:t>
      </w:r>
      <w:r>
        <w:rPr>
          <w:rFonts w:hint="eastAsia"/>
          <w:szCs w:val="28"/>
        </w:rPr>
        <w:t>1</w:t>
      </w:r>
      <w:r>
        <w:rPr>
          <w:szCs w:val="28"/>
        </w:rPr>
        <w:t>59400.46</w:t>
      </w:r>
      <w:r>
        <w:rPr>
          <w:rFonts w:hint="eastAsia"/>
          <w:szCs w:val="28"/>
        </w:rPr>
        <w:t>（￥）</w:t>
      </w:r>
    </w:p>
    <w:p w14:paraId="259E9A3E" w14:textId="77777777" w:rsidR="006035A6" w:rsidRDefault="00411BD6">
      <w:pPr>
        <w:pStyle w:val="3"/>
      </w:pPr>
      <w:bookmarkStart w:id="155" w:name="_Toc38945442"/>
      <w:r>
        <w:rPr>
          <w:rFonts w:hint="eastAsia"/>
        </w:rPr>
        <w:lastRenderedPageBreak/>
        <w:t>其他盈利模式</w:t>
      </w:r>
      <w:bookmarkEnd w:id="155"/>
    </w:p>
    <w:p w14:paraId="509013F7" w14:textId="77777777" w:rsidR="006035A6" w:rsidRDefault="00411BD6">
      <w:pPr>
        <w:ind w:firstLine="480"/>
        <w:rPr>
          <w:szCs w:val="28"/>
        </w:rPr>
      </w:pPr>
      <w:r>
        <w:rPr>
          <w:rFonts w:hint="eastAsia"/>
          <w:szCs w:val="28"/>
        </w:rPr>
        <w:t>当公司发展到一定规模的时候，会考虑如下收益模式：广告收益模式、交易收益模式、合作收益模式等。</w:t>
      </w:r>
    </w:p>
    <w:p w14:paraId="425AC398" w14:textId="77777777" w:rsidR="006035A6" w:rsidRDefault="00411BD6">
      <w:pPr>
        <w:pStyle w:val="2"/>
      </w:pPr>
      <w:bookmarkStart w:id="156" w:name="_Toc38945443"/>
      <w:r>
        <w:rPr>
          <w:rFonts w:hint="eastAsia"/>
        </w:rPr>
        <w:t>预计财务报表</w:t>
      </w:r>
      <w:bookmarkEnd w:id="156"/>
    </w:p>
    <w:p w14:paraId="2F0E8865" w14:textId="77777777" w:rsidR="006035A6" w:rsidRDefault="00411BD6">
      <w:pPr>
        <w:pStyle w:val="3"/>
      </w:pPr>
      <w:bookmarkStart w:id="157" w:name="_Toc38945444"/>
      <w:commentRangeStart w:id="158"/>
      <w:r>
        <w:rPr>
          <w:rFonts w:hint="eastAsia"/>
        </w:rPr>
        <w:t>资产负债表</w:t>
      </w:r>
      <w:commentRangeEnd w:id="158"/>
      <w:r>
        <w:rPr>
          <w:rStyle w:val="af4"/>
        </w:rPr>
        <w:commentReference w:id="158"/>
      </w:r>
      <w:bookmarkEnd w:id="157"/>
    </w:p>
    <w:p w14:paraId="3CFB0FD1" w14:textId="77777777" w:rsidR="006035A6" w:rsidRDefault="00411BD6">
      <w:pPr>
        <w:ind w:firstLine="480"/>
        <w:rPr>
          <w:szCs w:val="28"/>
        </w:rPr>
      </w:pPr>
      <w:r>
        <w:rPr>
          <w:rFonts w:hint="eastAsia"/>
          <w:szCs w:val="28"/>
        </w:rPr>
        <w:t>在公司运营良好的条件下，公司会逐渐吸引更多地客户，不断扩大公司规模，提高公司收入，更好地服务与更多劳动者。两年内资产增长预期如图所示</w:t>
      </w:r>
    </w:p>
    <w:tbl>
      <w:tblPr>
        <w:tblStyle w:val="af0"/>
        <w:tblW w:w="8289" w:type="dxa"/>
        <w:tblLayout w:type="fixed"/>
        <w:tblLook w:val="04A0" w:firstRow="1" w:lastRow="0" w:firstColumn="1" w:lastColumn="0" w:noHBand="0" w:noVBand="1"/>
      </w:tblPr>
      <w:tblGrid>
        <w:gridCol w:w="2072"/>
        <w:gridCol w:w="2072"/>
        <w:gridCol w:w="2072"/>
        <w:gridCol w:w="2073"/>
      </w:tblGrid>
      <w:tr w:rsidR="006035A6" w14:paraId="73C9C262" w14:textId="77777777">
        <w:trPr>
          <w:trHeight w:val="624"/>
        </w:trPr>
        <w:tc>
          <w:tcPr>
            <w:tcW w:w="8289" w:type="dxa"/>
            <w:gridSpan w:val="4"/>
            <w:shd w:val="clear" w:color="auto" w:fill="DEEAF6" w:themeFill="accent5" w:themeFillTint="33"/>
            <w:noWrap/>
            <w:vAlign w:val="center"/>
          </w:tcPr>
          <w:p w14:paraId="069A981A" w14:textId="77777777" w:rsidR="006035A6" w:rsidRDefault="00411BD6">
            <w:pPr>
              <w:spacing w:line="240" w:lineRule="auto"/>
              <w:ind w:firstLineChars="0" w:firstLine="0"/>
              <w:jc w:val="center"/>
              <w:rPr>
                <w:rFonts w:ascii="宋体" w:hAnsi="宋体"/>
                <w:szCs w:val="24"/>
              </w:rPr>
            </w:pPr>
            <w:r>
              <w:rPr>
                <w:rFonts w:ascii="微软雅黑" w:eastAsia="微软雅黑" w:hAnsi="微软雅黑" w:cs="微软雅黑" w:hint="eastAsia"/>
                <w:szCs w:val="24"/>
              </w:rPr>
              <w:t>资产负债表（单位：万元）</w:t>
            </w:r>
          </w:p>
        </w:tc>
      </w:tr>
      <w:tr w:rsidR="006035A6" w14:paraId="5388FBA3" w14:textId="77777777">
        <w:trPr>
          <w:trHeight w:val="624"/>
        </w:trPr>
        <w:tc>
          <w:tcPr>
            <w:tcW w:w="2072" w:type="dxa"/>
            <w:noWrap/>
            <w:vAlign w:val="center"/>
          </w:tcPr>
          <w:p w14:paraId="1E33187F" w14:textId="77777777" w:rsidR="006035A6" w:rsidRDefault="00411BD6">
            <w:pPr>
              <w:spacing w:line="240" w:lineRule="auto"/>
              <w:ind w:firstLineChars="0" w:firstLine="0"/>
              <w:jc w:val="center"/>
              <w:rPr>
                <w:rFonts w:ascii="微软雅黑" w:eastAsia="微软雅黑" w:hAnsi="微软雅黑" w:cs="微软雅黑"/>
                <w:szCs w:val="24"/>
              </w:rPr>
            </w:pPr>
            <w:r>
              <w:rPr>
                <w:rFonts w:ascii="微软雅黑" w:eastAsia="微软雅黑" w:hAnsi="微软雅黑" w:cs="微软雅黑" w:hint="eastAsia"/>
                <w:szCs w:val="24"/>
              </w:rPr>
              <w:t>项目</w:t>
            </w:r>
          </w:p>
        </w:tc>
        <w:tc>
          <w:tcPr>
            <w:tcW w:w="2072" w:type="dxa"/>
            <w:noWrap/>
            <w:vAlign w:val="center"/>
          </w:tcPr>
          <w:p w14:paraId="293F9362" w14:textId="77777777" w:rsidR="006035A6" w:rsidRDefault="00411BD6">
            <w:pPr>
              <w:spacing w:line="240" w:lineRule="auto"/>
              <w:ind w:firstLineChars="0" w:firstLine="0"/>
              <w:jc w:val="center"/>
              <w:rPr>
                <w:rFonts w:ascii="微软雅黑" w:eastAsia="微软雅黑" w:hAnsi="微软雅黑" w:cs="微软雅黑"/>
                <w:szCs w:val="24"/>
              </w:rPr>
            </w:pPr>
            <w:r>
              <w:rPr>
                <w:rFonts w:ascii="微软雅黑" w:eastAsia="微软雅黑" w:hAnsi="微软雅黑" w:cs="微软雅黑" w:hint="eastAsia"/>
                <w:szCs w:val="24"/>
              </w:rPr>
              <w:t>第一年初</w:t>
            </w:r>
          </w:p>
        </w:tc>
        <w:tc>
          <w:tcPr>
            <w:tcW w:w="2072" w:type="dxa"/>
            <w:noWrap/>
            <w:vAlign w:val="center"/>
          </w:tcPr>
          <w:p w14:paraId="0705E8E0" w14:textId="77777777" w:rsidR="006035A6" w:rsidRDefault="00411BD6">
            <w:pPr>
              <w:spacing w:line="240" w:lineRule="auto"/>
              <w:ind w:firstLineChars="0" w:firstLine="0"/>
              <w:jc w:val="center"/>
              <w:rPr>
                <w:rFonts w:ascii="微软雅黑" w:eastAsia="微软雅黑" w:hAnsi="微软雅黑" w:cs="微软雅黑"/>
                <w:szCs w:val="24"/>
              </w:rPr>
            </w:pPr>
            <w:r>
              <w:rPr>
                <w:rFonts w:ascii="微软雅黑" w:eastAsia="微软雅黑" w:hAnsi="微软雅黑" w:cs="微软雅黑" w:hint="eastAsia"/>
                <w:szCs w:val="24"/>
              </w:rPr>
              <w:t>第一年末</w:t>
            </w:r>
          </w:p>
        </w:tc>
        <w:tc>
          <w:tcPr>
            <w:tcW w:w="2073" w:type="dxa"/>
            <w:noWrap/>
            <w:vAlign w:val="center"/>
          </w:tcPr>
          <w:p w14:paraId="08C39DCA" w14:textId="77777777" w:rsidR="006035A6" w:rsidRDefault="00411BD6">
            <w:pPr>
              <w:spacing w:line="240" w:lineRule="auto"/>
              <w:ind w:firstLineChars="0" w:firstLine="0"/>
              <w:jc w:val="center"/>
              <w:rPr>
                <w:rFonts w:ascii="微软雅黑" w:eastAsia="微软雅黑" w:hAnsi="微软雅黑" w:cs="微软雅黑"/>
                <w:szCs w:val="24"/>
              </w:rPr>
            </w:pPr>
            <w:r>
              <w:rPr>
                <w:rFonts w:ascii="微软雅黑" w:eastAsia="微软雅黑" w:hAnsi="微软雅黑" w:cs="微软雅黑" w:hint="eastAsia"/>
                <w:szCs w:val="24"/>
              </w:rPr>
              <w:t>第二年末</w:t>
            </w:r>
          </w:p>
        </w:tc>
      </w:tr>
      <w:tr w:rsidR="006035A6" w14:paraId="76F097E7" w14:textId="77777777">
        <w:trPr>
          <w:trHeight w:val="624"/>
        </w:trPr>
        <w:tc>
          <w:tcPr>
            <w:tcW w:w="2072" w:type="dxa"/>
            <w:noWrap/>
            <w:vAlign w:val="center"/>
          </w:tcPr>
          <w:p w14:paraId="492A9154" w14:textId="77777777" w:rsidR="006035A6" w:rsidRDefault="00411BD6">
            <w:pPr>
              <w:spacing w:line="240" w:lineRule="auto"/>
              <w:ind w:firstLineChars="0" w:firstLine="0"/>
              <w:jc w:val="center"/>
              <w:rPr>
                <w:rFonts w:ascii="微软雅黑" w:eastAsia="微软雅黑" w:hAnsi="微软雅黑" w:cs="微软雅黑"/>
                <w:szCs w:val="24"/>
              </w:rPr>
            </w:pPr>
            <w:r>
              <w:rPr>
                <w:rFonts w:ascii="微软雅黑" w:eastAsia="微软雅黑" w:hAnsi="微软雅黑" w:cs="微软雅黑" w:hint="eastAsia"/>
                <w:szCs w:val="24"/>
              </w:rPr>
              <w:t>流动资产</w:t>
            </w:r>
          </w:p>
        </w:tc>
        <w:tc>
          <w:tcPr>
            <w:tcW w:w="2072" w:type="dxa"/>
            <w:noWrap/>
            <w:vAlign w:val="center"/>
          </w:tcPr>
          <w:p w14:paraId="011619B0"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675</w:t>
            </w:r>
          </w:p>
        </w:tc>
        <w:tc>
          <w:tcPr>
            <w:tcW w:w="2072" w:type="dxa"/>
            <w:noWrap/>
            <w:vAlign w:val="center"/>
          </w:tcPr>
          <w:p w14:paraId="47E42411"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698.65</w:t>
            </w:r>
          </w:p>
        </w:tc>
        <w:tc>
          <w:tcPr>
            <w:tcW w:w="2073" w:type="dxa"/>
            <w:noWrap/>
            <w:vAlign w:val="center"/>
          </w:tcPr>
          <w:p w14:paraId="164883AF"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726.7486</w:t>
            </w:r>
          </w:p>
        </w:tc>
      </w:tr>
      <w:tr w:rsidR="006035A6" w14:paraId="1DFD5387" w14:textId="77777777">
        <w:trPr>
          <w:trHeight w:val="624"/>
        </w:trPr>
        <w:tc>
          <w:tcPr>
            <w:tcW w:w="2072" w:type="dxa"/>
            <w:noWrap/>
            <w:vAlign w:val="center"/>
          </w:tcPr>
          <w:p w14:paraId="07007620" w14:textId="77777777" w:rsidR="006035A6" w:rsidRDefault="00411BD6">
            <w:pPr>
              <w:spacing w:line="240" w:lineRule="auto"/>
              <w:ind w:firstLineChars="0" w:firstLine="0"/>
              <w:jc w:val="center"/>
              <w:rPr>
                <w:rFonts w:ascii="微软雅黑" w:eastAsia="微软雅黑" w:hAnsi="微软雅黑" w:cs="微软雅黑"/>
                <w:szCs w:val="24"/>
              </w:rPr>
            </w:pPr>
            <w:r>
              <w:rPr>
                <w:rFonts w:ascii="微软雅黑" w:eastAsia="微软雅黑" w:hAnsi="微软雅黑" w:cs="微软雅黑" w:hint="eastAsia"/>
                <w:szCs w:val="24"/>
              </w:rPr>
              <w:t>应收账款</w:t>
            </w:r>
          </w:p>
        </w:tc>
        <w:tc>
          <w:tcPr>
            <w:tcW w:w="2072" w:type="dxa"/>
            <w:noWrap/>
            <w:vAlign w:val="center"/>
          </w:tcPr>
          <w:p w14:paraId="37C0712F"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w:t>
            </w:r>
          </w:p>
        </w:tc>
        <w:tc>
          <w:tcPr>
            <w:tcW w:w="2072" w:type="dxa"/>
            <w:noWrap/>
            <w:vAlign w:val="center"/>
          </w:tcPr>
          <w:p w14:paraId="6CC2DD75"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w:t>
            </w:r>
          </w:p>
        </w:tc>
        <w:tc>
          <w:tcPr>
            <w:tcW w:w="2073" w:type="dxa"/>
            <w:noWrap/>
            <w:vAlign w:val="center"/>
          </w:tcPr>
          <w:p w14:paraId="0AB6B2FD"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w:t>
            </w:r>
          </w:p>
        </w:tc>
      </w:tr>
      <w:tr w:rsidR="006035A6" w14:paraId="1A441681" w14:textId="77777777">
        <w:trPr>
          <w:trHeight w:val="624"/>
        </w:trPr>
        <w:tc>
          <w:tcPr>
            <w:tcW w:w="2072" w:type="dxa"/>
            <w:noWrap/>
            <w:vAlign w:val="center"/>
          </w:tcPr>
          <w:p w14:paraId="1A7A1DB0" w14:textId="77777777" w:rsidR="006035A6" w:rsidRDefault="00411BD6">
            <w:pPr>
              <w:spacing w:line="240" w:lineRule="auto"/>
              <w:ind w:firstLineChars="0" w:firstLine="0"/>
              <w:jc w:val="center"/>
              <w:rPr>
                <w:rFonts w:ascii="微软雅黑" w:eastAsia="微软雅黑" w:hAnsi="微软雅黑" w:cs="微软雅黑"/>
                <w:szCs w:val="24"/>
              </w:rPr>
            </w:pPr>
            <w:r>
              <w:rPr>
                <w:rFonts w:ascii="微软雅黑" w:eastAsia="微软雅黑" w:hAnsi="微软雅黑" w:cs="微软雅黑" w:hint="eastAsia"/>
                <w:szCs w:val="24"/>
              </w:rPr>
              <w:t>非流动资产</w:t>
            </w:r>
          </w:p>
        </w:tc>
        <w:tc>
          <w:tcPr>
            <w:tcW w:w="2072" w:type="dxa"/>
            <w:noWrap/>
            <w:vAlign w:val="center"/>
          </w:tcPr>
          <w:p w14:paraId="59D1B2E4"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125</w:t>
            </w:r>
          </w:p>
        </w:tc>
        <w:tc>
          <w:tcPr>
            <w:tcW w:w="2072" w:type="dxa"/>
            <w:noWrap/>
            <w:vAlign w:val="center"/>
          </w:tcPr>
          <w:p w14:paraId="5CC8B961"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129.25</w:t>
            </w:r>
          </w:p>
        </w:tc>
        <w:tc>
          <w:tcPr>
            <w:tcW w:w="2073" w:type="dxa"/>
            <w:noWrap/>
            <w:vAlign w:val="center"/>
          </w:tcPr>
          <w:p w14:paraId="1B7CB54D"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130</w:t>
            </w:r>
          </w:p>
        </w:tc>
      </w:tr>
      <w:tr w:rsidR="006035A6" w14:paraId="0A8EDE71" w14:textId="77777777">
        <w:trPr>
          <w:trHeight w:val="624"/>
        </w:trPr>
        <w:tc>
          <w:tcPr>
            <w:tcW w:w="2072" w:type="dxa"/>
            <w:noWrap/>
            <w:vAlign w:val="center"/>
          </w:tcPr>
          <w:p w14:paraId="412009F0" w14:textId="77777777" w:rsidR="006035A6" w:rsidRDefault="00411BD6">
            <w:pPr>
              <w:spacing w:line="240" w:lineRule="auto"/>
              <w:ind w:firstLineChars="0" w:firstLine="0"/>
              <w:jc w:val="center"/>
              <w:rPr>
                <w:rFonts w:ascii="微软雅黑" w:eastAsia="微软雅黑" w:hAnsi="微软雅黑" w:cs="微软雅黑"/>
                <w:szCs w:val="24"/>
              </w:rPr>
            </w:pPr>
            <w:r>
              <w:rPr>
                <w:rFonts w:ascii="微软雅黑" w:eastAsia="微软雅黑" w:hAnsi="微软雅黑" w:cs="微软雅黑" w:hint="eastAsia"/>
                <w:szCs w:val="24"/>
              </w:rPr>
              <w:t>资产总值</w:t>
            </w:r>
          </w:p>
        </w:tc>
        <w:tc>
          <w:tcPr>
            <w:tcW w:w="2072" w:type="dxa"/>
            <w:noWrap/>
            <w:vAlign w:val="center"/>
          </w:tcPr>
          <w:p w14:paraId="052A0313"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800</w:t>
            </w:r>
          </w:p>
        </w:tc>
        <w:tc>
          <w:tcPr>
            <w:tcW w:w="2072" w:type="dxa"/>
            <w:noWrap/>
            <w:vAlign w:val="center"/>
          </w:tcPr>
          <w:p w14:paraId="37C49CEF"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827.9</w:t>
            </w:r>
          </w:p>
        </w:tc>
        <w:tc>
          <w:tcPr>
            <w:tcW w:w="2073" w:type="dxa"/>
            <w:noWrap/>
            <w:vAlign w:val="center"/>
          </w:tcPr>
          <w:p w14:paraId="0CC55D09"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856.7486</w:t>
            </w:r>
          </w:p>
        </w:tc>
      </w:tr>
      <w:tr w:rsidR="006035A6" w14:paraId="1DB86BFA" w14:textId="77777777">
        <w:trPr>
          <w:trHeight w:val="624"/>
        </w:trPr>
        <w:tc>
          <w:tcPr>
            <w:tcW w:w="2072" w:type="dxa"/>
            <w:noWrap/>
            <w:vAlign w:val="center"/>
          </w:tcPr>
          <w:p w14:paraId="25F8430F" w14:textId="77777777" w:rsidR="006035A6" w:rsidRDefault="00411BD6">
            <w:pPr>
              <w:spacing w:line="240" w:lineRule="auto"/>
              <w:ind w:firstLineChars="0" w:firstLine="0"/>
              <w:jc w:val="center"/>
              <w:rPr>
                <w:rFonts w:ascii="微软雅黑" w:eastAsia="微软雅黑" w:hAnsi="微软雅黑" w:cs="微软雅黑"/>
                <w:szCs w:val="24"/>
              </w:rPr>
            </w:pPr>
            <w:r>
              <w:rPr>
                <w:rFonts w:ascii="微软雅黑" w:eastAsia="微软雅黑" w:hAnsi="微软雅黑" w:cs="微软雅黑" w:hint="eastAsia"/>
                <w:szCs w:val="24"/>
              </w:rPr>
              <w:t>流动负债</w:t>
            </w:r>
          </w:p>
        </w:tc>
        <w:tc>
          <w:tcPr>
            <w:tcW w:w="2072" w:type="dxa"/>
            <w:noWrap/>
            <w:vAlign w:val="center"/>
          </w:tcPr>
          <w:p w14:paraId="40315E28"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350</w:t>
            </w:r>
          </w:p>
        </w:tc>
        <w:tc>
          <w:tcPr>
            <w:tcW w:w="2072" w:type="dxa"/>
            <w:noWrap/>
            <w:vAlign w:val="center"/>
          </w:tcPr>
          <w:p w14:paraId="40F5F7DA"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361.9</w:t>
            </w:r>
          </w:p>
        </w:tc>
        <w:tc>
          <w:tcPr>
            <w:tcW w:w="2073" w:type="dxa"/>
            <w:noWrap/>
            <w:vAlign w:val="center"/>
          </w:tcPr>
          <w:p w14:paraId="37323F70"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374</w:t>
            </w:r>
          </w:p>
        </w:tc>
      </w:tr>
      <w:tr w:rsidR="006035A6" w14:paraId="7BC997E3" w14:textId="77777777">
        <w:trPr>
          <w:trHeight w:val="624"/>
        </w:trPr>
        <w:tc>
          <w:tcPr>
            <w:tcW w:w="2072" w:type="dxa"/>
            <w:noWrap/>
            <w:vAlign w:val="center"/>
          </w:tcPr>
          <w:p w14:paraId="471329D1" w14:textId="77777777" w:rsidR="006035A6" w:rsidRDefault="00411BD6">
            <w:pPr>
              <w:spacing w:line="240" w:lineRule="auto"/>
              <w:ind w:firstLineChars="0" w:firstLine="0"/>
              <w:jc w:val="center"/>
              <w:rPr>
                <w:rFonts w:ascii="微软雅黑" w:eastAsia="微软雅黑" w:hAnsi="微软雅黑" w:cs="微软雅黑"/>
                <w:szCs w:val="24"/>
              </w:rPr>
            </w:pPr>
            <w:r>
              <w:rPr>
                <w:rFonts w:ascii="微软雅黑" w:eastAsia="微软雅黑" w:hAnsi="微软雅黑" w:cs="微软雅黑" w:hint="eastAsia"/>
                <w:szCs w:val="24"/>
              </w:rPr>
              <w:t>非流动负债</w:t>
            </w:r>
          </w:p>
        </w:tc>
        <w:tc>
          <w:tcPr>
            <w:tcW w:w="2072" w:type="dxa"/>
            <w:noWrap/>
            <w:vAlign w:val="center"/>
          </w:tcPr>
          <w:p w14:paraId="45380227"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50</w:t>
            </w:r>
          </w:p>
        </w:tc>
        <w:tc>
          <w:tcPr>
            <w:tcW w:w="2072" w:type="dxa"/>
            <w:noWrap/>
            <w:vAlign w:val="center"/>
          </w:tcPr>
          <w:p w14:paraId="10B77A19"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50</w:t>
            </w:r>
          </w:p>
        </w:tc>
        <w:tc>
          <w:tcPr>
            <w:tcW w:w="2073" w:type="dxa"/>
            <w:noWrap/>
            <w:vAlign w:val="center"/>
          </w:tcPr>
          <w:p w14:paraId="69D3C215"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50</w:t>
            </w:r>
          </w:p>
        </w:tc>
      </w:tr>
      <w:tr w:rsidR="006035A6" w14:paraId="341A0F01" w14:textId="77777777">
        <w:trPr>
          <w:trHeight w:val="624"/>
        </w:trPr>
        <w:tc>
          <w:tcPr>
            <w:tcW w:w="2072" w:type="dxa"/>
            <w:noWrap/>
            <w:vAlign w:val="center"/>
          </w:tcPr>
          <w:p w14:paraId="7FD4CDC1" w14:textId="77777777" w:rsidR="006035A6" w:rsidRDefault="00411BD6">
            <w:pPr>
              <w:spacing w:line="240" w:lineRule="auto"/>
              <w:ind w:firstLineChars="0" w:firstLine="0"/>
              <w:jc w:val="center"/>
              <w:rPr>
                <w:rFonts w:ascii="微软雅黑" w:eastAsia="微软雅黑" w:hAnsi="微软雅黑" w:cs="微软雅黑"/>
                <w:szCs w:val="24"/>
              </w:rPr>
            </w:pPr>
            <w:r>
              <w:rPr>
                <w:rFonts w:ascii="微软雅黑" w:eastAsia="微软雅黑" w:hAnsi="微软雅黑" w:cs="微软雅黑" w:hint="eastAsia"/>
                <w:szCs w:val="24"/>
              </w:rPr>
              <w:t>留存公积</w:t>
            </w:r>
          </w:p>
        </w:tc>
        <w:tc>
          <w:tcPr>
            <w:tcW w:w="2072" w:type="dxa"/>
            <w:noWrap/>
            <w:vAlign w:val="center"/>
          </w:tcPr>
          <w:p w14:paraId="21E673B4"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0</w:t>
            </w:r>
          </w:p>
        </w:tc>
        <w:tc>
          <w:tcPr>
            <w:tcW w:w="2072" w:type="dxa"/>
            <w:noWrap/>
            <w:vAlign w:val="center"/>
          </w:tcPr>
          <w:p w14:paraId="20F18D58"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2.4</w:t>
            </w:r>
          </w:p>
        </w:tc>
        <w:tc>
          <w:tcPr>
            <w:tcW w:w="2073" w:type="dxa"/>
            <w:noWrap/>
            <w:vAlign w:val="center"/>
          </w:tcPr>
          <w:p w14:paraId="6DC83159"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4.8816</w:t>
            </w:r>
          </w:p>
        </w:tc>
      </w:tr>
      <w:tr w:rsidR="006035A6" w14:paraId="44F2B1D7" w14:textId="77777777">
        <w:trPr>
          <w:trHeight w:val="624"/>
        </w:trPr>
        <w:tc>
          <w:tcPr>
            <w:tcW w:w="2072" w:type="dxa"/>
            <w:noWrap/>
            <w:vAlign w:val="center"/>
          </w:tcPr>
          <w:p w14:paraId="66BE73F3" w14:textId="77777777" w:rsidR="006035A6" w:rsidRDefault="00411BD6">
            <w:pPr>
              <w:spacing w:line="240" w:lineRule="auto"/>
              <w:ind w:firstLineChars="0" w:firstLine="0"/>
              <w:jc w:val="center"/>
              <w:rPr>
                <w:rFonts w:ascii="微软雅黑" w:eastAsia="微软雅黑" w:hAnsi="微软雅黑" w:cs="微软雅黑"/>
                <w:szCs w:val="24"/>
              </w:rPr>
            </w:pPr>
            <w:r>
              <w:rPr>
                <w:rFonts w:ascii="微软雅黑" w:eastAsia="微软雅黑" w:hAnsi="微软雅黑" w:cs="微软雅黑" w:hint="eastAsia"/>
                <w:szCs w:val="24"/>
              </w:rPr>
              <w:t>所有者权益</w:t>
            </w:r>
          </w:p>
        </w:tc>
        <w:tc>
          <w:tcPr>
            <w:tcW w:w="2072" w:type="dxa"/>
            <w:noWrap/>
            <w:vAlign w:val="center"/>
          </w:tcPr>
          <w:p w14:paraId="33732245"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400</w:t>
            </w:r>
          </w:p>
        </w:tc>
        <w:tc>
          <w:tcPr>
            <w:tcW w:w="2072" w:type="dxa"/>
            <w:noWrap/>
            <w:vAlign w:val="center"/>
          </w:tcPr>
          <w:p w14:paraId="62F6879B"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413.6</w:t>
            </w:r>
          </w:p>
        </w:tc>
        <w:tc>
          <w:tcPr>
            <w:tcW w:w="2073" w:type="dxa"/>
            <w:noWrap/>
            <w:vAlign w:val="center"/>
          </w:tcPr>
          <w:p w14:paraId="26BD3DA5"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427.6624</w:t>
            </w:r>
          </w:p>
        </w:tc>
      </w:tr>
      <w:tr w:rsidR="006035A6" w14:paraId="425571D2" w14:textId="77777777">
        <w:trPr>
          <w:trHeight w:val="624"/>
        </w:trPr>
        <w:tc>
          <w:tcPr>
            <w:tcW w:w="2072" w:type="dxa"/>
            <w:noWrap/>
            <w:vAlign w:val="center"/>
          </w:tcPr>
          <w:p w14:paraId="2D9D6936" w14:textId="77777777" w:rsidR="006035A6" w:rsidRDefault="00411BD6">
            <w:pPr>
              <w:spacing w:line="240" w:lineRule="auto"/>
              <w:ind w:firstLineChars="0" w:firstLine="0"/>
              <w:jc w:val="center"/>
              <w:rPr>
                <w:rFonts w:ascii="微软雅黑" w:eastAsia="微软雅黑" w:hAnsi="微软雅黑" w:cs="微软雅黑"/>
                <w:szCs w:val="24"/>
              </w:rPr>
            </w:pPr>
            <w:r>
              <w:rPr>
                <w:rFonts w:ascii="微软雅黑" w:eastAsia="微软雅黑" w:hAnsi="微软雅黑" w:cs="微软雅黑" w:hint="eastAsia"/>
                <w:sz w:val="22"/>
              </w:rPr>
              <w:t>负债和所有者总计</w:t>
            </w:r>
          </w:p>
        </w:tc>
        <w:tc>
          <w:tcPr>
            <w:tcW w:w="2072" w:type="dxa"/>
            <w:noWrap/>
            <w:vAlign w:val="center"/>
          </w:tcPr>
          <w:p w14:paraId="0ADA09DF"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800</w:t>
            </w:r>
          </w:p>
        </w:tc>
        <w:tc>
          <w:tcPr>
            <w:tcW w:w="2072" w:type="dxa"/>
            <w:noWrap/>
            <w:vAlign w:val="center"/>
          </w:tcPr>
          <w:p w14:paraId="69B96DE6"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827.9</w:t>
            </w:r>
          </w:p>
        </w:tc>
        <w:tc>
          <w:tcPr>
            <w:tcW w:w="2073" w:type="dxa"/>
            <w:noWrap/>
            <w:vAlign w:val="center"/>
          </w:tcPr>
          <w:p w14:paraId="09BA121C" w14:textId="77777777" w:rsidR="006035A6" w:rsidRDefault="00411BD6">
            <w:pPr>
              <w:spacing w:line="240" w:lineRule="auto"/>
              <w:ind w:firstLineChars="0" w:firstLine="0"/>
              <w:jc w:val="center"/>
              <w:rPr>
                <w:rFonts w:ascii="宋体" w:hAnsi="宋体"/>
                <w:szCs w:val="24"/>
              </w:rPr>
            </w:pPr>
            <w:r>
              <w:rPr>
                <w:rFonts w:ascii="宋体" w:hAnsi="宋体" w:hint="eastAsia"/>
                <w:szCs w:val="24"/>
              </w:rPr>
              <w:t>857</w:t>
            </w:r>
          </w:p>
        </w:tc>
      </w:tr>
    </w:tbl>
    <w:p w14:paraId="62FC6139" w14:textId="77777777" w:rsidR="006035A6" w:rsidRDefault="00411BD6">
      <w:pPr>
        <w:ind w:firstLine="420"/>
        <w:jc w:val="center"/>
        <w:rPr>
          <w:b/>
          <w:bCs/>
          <w:szCs w:val="28"/>
        </w:rPr>
      </w:pPr>
      <w:r>
        <w:rPr>
          <w:rFonts w:hint="eastAsia"/>
          <w:sz w:val="21"/>
        </w:rPr>
        <w:t>（表</w:t>
      </w:r>
      <w:r>
        <w:rPr>
          <w:rFonts w:hint="eastAsia"/>
          <w:sz w:val="21"/>
        </w:rPr>
        <w:t xml:space="preserve"> </w:t>
      </w:r>
      <w:r>
        <w:rPr>
          <w:rFonts w:hint="eastAsia"/>
          <w:sz w:val="21"/>
        </w:rPr>
        <w:t>）</w:t>
      </w:r>
      <w:r>
        <w:rPr>
          <w:b/>
          <w:bCs/>
          <w:szCs w:val="28"/>
        </w:rPr>
        <w:fldChar w:fldCharType="begin"/>
      </w:r>
      <w:r>
        <w:rPr>
          <w:b/>
          <w:bCs/>
          <w:szCs w:val="28"/>
        </w:rPr>
        <w:instrText xml:space="preserve"> LINK Excel.Sheet.12</w:instrText>
      </w:r>
      <w:r>
        <w:rPr>
          <w:rFonts w:hint="eastAsia"/>
          <w:b/>
          <w:bCs/>
          <w:szCs w:val="28"/>
        </w:rPr>
        <w:instrText xml:space="preserve"> C:\\Users\\lenovo\\Desktop\\</w:instrText>
      </w:r>
      <w:r>
        <w:rPr>
          <w:rFonts w:hint="eastAsia"/>
          <w:b/>
          <w:bCs/>
          <w:szCs w:val="28"/>
        </w:rPr>
        <w:instrText>新建文件夹</w:instrText>
      </w:r>
      <w:r>
        <w:rPr>
          <w:rFonts w:hint="eastAsia"/>
          <w:b/>
          <w:bCs/>
          <w:szCs w:val="28"/>
        </w:rPr>
        <w:instrText>\\</w:instrText>
      </w:r>
      <w:r>
        <w:rPr>
          <w:rFonts w:hint="eastAsia"/>
          <w:b/>
          <w:bCs/>
          <w:szCs w:val="28"/>
        </w:rPr>
        <w:instrText>定价</w:instrText>
      </w:r>
      <w:r>
        <w:rPr>
          <w:rFonts w:hint="eastAsia"/>
          <w:b/>
          <w:bCs/>
          <w:szCs w:val="28"/>
        </w:rPr>
        <w:instrText xml:space="preserve">.xlsx </w:instrText>
      </w:r>
      <w:r>
        <w:rPr>
          <w:rFonts w:hint="eastAsia"/>
          <w:b/>
          <w:bCs/>
          <w:szCs w:val="28"/>
        </w:rPr>
        <w:instrText>三表</w:instrText>
      </w:r>
      <w:r>
        <w:rPr>
          <w:rFonts w:hint="eastAsia"/>
          <w:b/>
          <w:bCs/>
          <w:szCs w:val="28"/>
        </w:rPr>
        <w:instrText xml:space="preserve">!R1C1:R11C4 </w:instrText>
      </w:r>
      <w:r>
        <w:rPr>
          <w:b/>
          <w:bCs/>
          <w:szCs w:val="28"/>
        </w:rPr>
        <w:instrText xml:space="preserve">\a \f 5 \h  \* MERGEFORMAT </w:instrText>
      </w:r>
      <w:r>
        <w:rPr>
          <w:b/>
          <w:bCs/>
          <w:szCs w:val="28"/>
        </w:rPr>
        <w:fldChar w:fldCharType="separate"/>
      </w:r>
    </w:p>
    <w:p w14:paraId="072AC30B" w14:textId="77777777" w:rsidR="006035A6" w:rsidRDefault="00411BD6">
      <w:pPr>
        <w:ind w:firstLine="482"/>
        <w:rPr>
          <w:b/>
          <w:bCs/>
          <w:szCs w:val="28"/>
        </w:rPr>
      </w:pPr>
      <w:r>
        <w:rPr>
          <w:b/>
          <w:bCs/>
          <w:szCs w:val="28"/>
        </w:rPr>
        <w:fldChar w:fldCharType="end"/>
      </w:r>
    </w:p>
    <w:p w14:paraId="0E892FBA" w14:textId="77777777" w:rsidR="006035A6" w:rsidRDefault="00411BD6">
      <w:pPr>
        <w:pStyle w:val="3"/>
      </w:pPr>
      <w:bookmarkStart w:id="159" w:name="_Toc38945445"/>
      <w:commentRangeStart w:id="160"/>
      <w:r>
        <w:rPr>
          <w:rFonts w:hint="eastAsia"/>
        </w:rPr>
        <w:lastRenderedPageBreak/>
        <w:t>利润表</w:t>
      </w:r>
      <w:commentRangeEnd w:id="160"/>
      <w:r>
        <w:rPr>
          <w:rStyle w:val="af4"/>
        </w:rPr>
        <w:commentReference w:id="160"/>
      </w:r>
      <w:bookmarkEnd w:id="159"/>
    </w:p>
    <w:tbl>
      <w:tblPr>
        <w:tblStyle w:val="af0"/>
        <w:tblW w:w="7832" w:type="dxa"/>
        <w:tblLayout w:type="fixed"/>
        <w:tblLook w:val="04A0" w:firstRow="1" w:lastRow="0" w:firstColumn="1" w:lastColumn="0" w:noHBand="0" w:noVBand="1"/>
      </w:tblPr>
      <w:tblGrid>
        <w:gridCol w:w="1958"/>
        <w:gridCol w:w="1958"/>
        <w:gridCol w:w="1958"/>
        <w:gridCol w:w="1958"/>
      </w:tblGrid>
      <w:tr w:rsidR="006035A6" w14:paraId="4B7993EF" w14:textId="77777777">
        <w:trPr>
          <w:trHeight w:val="259"/>
        </w:trPr>
        <w:tc>
          <w:tcPr>
            <w:tcW w:w="7832" w:type="dxa"/>
            <w:gridSpan w:val="4"/>
            <w:shd w:val="clear" w:color="auto" w:fill="DEEAF6" w:themeFill="accent5" w:themeFillTint="33"/>
            <w:noWrap/>
            <w:vAlign w:val="center"/>
          </w:tcPr>
          <w:p w14:paraId="40DBCDF9" w14:textId="77777777" w:rsidR="006035A6" w:rsidRDefault="00411BD6">
            <w:pPr>
              <w:ind w:firstLineChars="0" w:firstLine="0"/>
              <w:jc w:val="center"/>
              <w:rPr>
                <w:rFonts w:ascii="微软雅黑" w:eastAsia="微软雅黑" w:hAnsi="微软雅黑" w:cs="微软雅黑"/>
              </w:rPr>
            </w:pPr>
            <w:r>
              <w:rPr>
                <w:rFonts w:ascii="微软雅黑" w:eastAsia="微软雅黑" w:hAnsi="微软雅黑" w:cs="微软雅黑" w:hint="eastAsia"/>
              </w:rPr>
              <w:t>利润表</w:t>
            </w:r>
          </w:p>
        </w:tc>
      </w:tr>
      <w:tr w:rsidR="006035A6" w14:paraId="60A85E8B" w14:textId="77777777">
        <w:trPr>
          <w:trHeight w:val="259"/>
        </w:trPr>
        <w:tc>
          <w:tcPr>
            <w:tcW w:w="1958" w:type="dxa"/>
            <w:noWrap/>
            <w:vAlign w:val="center"/>
          </w:tcPr>
          <w:p w14:paraId="122D26CC" w14:textId="77777777" w:rsidR="006035A6" w:rsidRDefault="00411BD6">
            <w:pPr>
              <w:ind w:firstLineChars="0" w:firstLine="0"/>
              <w:jc w:val="center"/>
              <w:rPr>
                <w:rFonts w:ascii="微软雅黑" w:eastAsia="微软雅黑" w:hAnsi="微软雅黑" w:cs="微软雅黑"/>
              </w:rPr>
            </w:pPr>
            <w:r>
              <w:rPr>
                <w:rFonts w:ascii="微软雅黑" w:eastAsia="微软雅黑" w:hAnsi="微软雅黑" w:cs="微软雅黑" w:hint="eastAsia"/>
              </w:rPr>
              <w:t>项目</w:t>
            </w:r>
          </w:p>
        </w:tc>
        <w:tc>
          <w:tcPr>
            <w:tcW w:w="1958" w:type="dxa"/>
            <w:noWrap/>
            <w:vAlign w:val="center"/>
          </w:tcPr>
          <w:p w14:paraId="693613F5" w14:textId="77777777" w:rsidR="006035A6" w:rsidRDefault="00411BD6">
            <w:pPr>
              <w:ind w:firstLineChars="0" w:firstLine="0"/>
              <w:jc w:val="center"/>
              <w:rPr>
                <w:rFonts w:ascii="微软雅黑" w:eastAsia="微软雅黑" w:hAnsi="微软雅黑" w:cs="微软雅黑"/>
              </w:rPr>
            </w:pPr>
            <w:r>
              <w:rPr>
                <w:rFonts w:ascii="微软雅黑" w:eastAsia="微软雅黑" w:hAnsi="微软雅黑" w:cs="微软雅黑" w:hint="eastAsia"/>
              </w:rPr>
              <w:t>第一年末</w:t>
            </w:r>
          </w:p>
        </w:tc>
        <w:tc>
          <w:tcPr>
            <w:tcW w:w="1958" w:type="dxa"/>
            <w:noWrap/>
            <w:vAlign w:val="center"/>
          </w:tcPr>
          <w:p w14:paraId="5AA89284" w14:textId="77777777" w:rsidR="006035A6" w:rsidRDefault="00411BD6">
            <w:pPr>
              <w:ind w:firstLineChars="0" w:firstLine="0"/>
              <w:jc w:val="center"/>
              <w:rPr>
                <w:rFonts w:ascii="微软雅黑" w:eastAsia="微软雅黑" w:hAnsi="微软雅黑" w:cs="微软雅黑"/>
              </w:rPr>
            </w:pPr>
            <w:r>
              <w:rPr>
                <w:rFonts w:ascii="微软雅黑" w:eastAsia="微软雅黑" w:hAnsi="微软雅黑" w:cs="微软雅黑" w:hint="eastAsia"/>
              </w:rPr>
              <w:t>第二年末</w:t>
            </w:r>
          </w:p>
        </w:tc>
        <w:tc>
          <w:tcPr>
            <w:tcW w:w="1958" w:type="dxa"/>
            <w:noWrap/>
            <w:vAlign w:val="center"/>
          </w:tcPr>
          <w:p w14:paraId="1009BD1B" w14:textId="77777777" w:rsidR="006035A6" w:rsidRDefault="00411BD6">
            <w:pPr>
              <w:ind w:firstLineChars="0" w:firstLine="0"/>
              <w:jc w:val="center"/>
              <w:rPr>
                <w:rFonts w:ascii="微软雅黑" w:eastAsia="微软雅黑" w:hAnsi="微软雅黑" w:cs="微软雅黑"/>
              </w:rPr>
            </w:pPr>
            <w:r>
              <w:rPr>
                <w:rFonts w:ascii="微软雅黑" w:eastAsia="微软雅黑" w:hAnsi="微软雅黑" w:cs="微软雅黑" w:hint="eastAsia"/>
              </w:rPr>
              <w:t>第三年末</w:t>
            </w:r>
          </w:p>
        </w:tc>
      </w:tr>
      <w:tr w:rsidR="006035A6" w14:paraId="2C8A22D3" w14:textId="77777777">
        <w:trPr>
          <w:trHeight w:val="259"/>
        </w:trPr>
        <w:tc>
          <w:tcPr>
            <w:tcW w:w="1958" w:type="dxa"/>
            <w:noWrap/>
            <w:vAlign w:val="center"/>
          </w:tcPr>
          <w:p w14:paraId="363FDB01" w14:textId="77777777" w:rsidR="006035A6" w:rsidRDefault="00411BD6">
            <w:pPr>
              <w:ind w:firstLineChars="0" w:firstLine="0"/>
              <w:jc w:val="center"/>
              <w:rPr>
                <w:rFonts w:ascii="微软雅黑" w:eastAsia="微软雅黑" w:hAnsi="微软雅黑" w:cs="微软雅黑"/>
              </w:rPr>
            </w:pPr>
            <w:r>
              <w:rPr>
                <w:rFonts w:ascii="微软雅黑" w:eastAsia="微软雅黑" w:hAnsi="微软雅黑" w:cs="微软雅黑" w:hint="eastAsia"/>
              </w:rPr>
              <w:t>销售净额</w:t>
            </w:r>
          </w:p>
        </w:tc>
        <w:tc>
          <w:tcPr>
            <w:tcW w:w="1958" w:type="dxa"/>
            <w:noWrap/>
            <w:vAlign w:val="center"/>
          </w:tcPr>
          <w:p w14:paraId="4AC18D67" w14:textId="77777777" w:rsidR="006035A6" w:rsidRDefault="00411BD6">
            <w:pPr>
              <w:ind w:firstLineChars="0" w:firstLine="0"/>
              <w:jc w:val="center"/>
            </w:pPr>
            <w:r>
              <w:rPr>
                <w:rFonts w:hint="eastAsia"/>
              </w:rPr>
              <w:t>470</w:t>
            </w:r>
          </w:p>
        </w:tc>
        <w:tc>
          <w:tcPr>
            <w:tcW w:w="1958" w:type="dxa"/>
            <w:noWrap/>
            <w:vAlign w:val="center"/>
          </w:tcPr>
          <w:p w14:paraId="7E5A92AA" w14:textId="77777777" w:rsidR="006035A6" w:rsidRDefault="00411BD6">
            <w:pPr>
              <w:ind w:firstLineChars="0" w:firstLine="0"/>
              <w:jc w:val="center"/>
            </w:pPr>
            <w:r>
              <w:rPr>
                <w:rFonts w:hint="eastAsia"/>
              </w:rPr>
              <w:t>485.98</w:t>
            </w:r>
          </w:p>
        </w:tc>
        <w:tc>
          <w:tcPr>
            <w:tcW w:w="1958" w:type="dxa"/>
            <w:noWrap/>
            <w:vAlign w:val="center"/>
          </w:tcPr>
          <w:p w14:paraId="73B97353" w14:textId="77777777" w:rsidR="006035A6" w:rsidRDefault="00411BD6">
            <w:pPr>
              <w:ind w:firstLineChars="0" w:firstLine="0"/>
              <w:jc w:val="center"/>
            </w:pPr>
            <w:r>
              <w:rPr>
                <w:rFonts w:hint="eastAsia"/>
              </w:rPr>
              <w:t>502.50</w:t>
            </w:r>
          </w:p>
        </w:tc>
      </w:tr>
      <w:tr w:rsidR="006035A6" w14:paraId="5DFF4367" w14:textId="77777777">
        <w:trPr>
          <w:trHeight w:val="259"/>
        </w:trPr>
        <w:tc>
          <w:tcPr>
            <w:tcW w:w="1958" w:type="dxa"/>
            <w:noWrap/>
            <w:vAlign w:val="center"/>
          </w:tcPr>
          <w:p w14:paraId="4A66D33E" w14:textId="77777777" w:rsidR="006035A6" w:rsidRDefault="00411BD6">
            <w:pPr>
              <w:ind w:firstLineChars="0" w:firstLine="0"/>
              <w:jc w:val="center"/>
              <w:rPr>
                <w:rFonts w:ascii="微软雅黑" w:eastAsia="微软雅黑" w:hAnsi="微软雅黑" w:cs="微软雅黑"/>
              </w:rPr>
            </w:pPr>
            <w:r>
              <w:rPr>
                <w:rFonts w:ascii="微软雅黑" w:eastAsia="微软雅黑" w:hAnsi="微软雅黑" w:cs="微软雅黑" w:hint="eastAsia"/>
              </w:rPr>
              <w:t>毛利</w:t>
            </w:r>
          </w:p>
        </w:tc>
        <w:tc>
          <w:tcPr>
            <w:tcW w:w="1958" w:type="dxa"/>
            <w:noWrap/>
            <w:vAlign w:val="center"/>
          </w:tcPr>
          <w:p w14:paraId="65C2BC26" w14:textId="77777777" w:rsidR="006035A6" w:rsidRDefault="00411BD6">
            <w:pPr>
              <w:ind w:firstLineChars="0" w:firstLine="0"/>
              <w:jc w:val="center"/>
            </w:pPr>
            <w:r>
              <w:rPr>
                <w:rFonts w:hint="eastAsia"/>
              </w:rPr>
              <w:t>21</w:t>
            </w:r>
          </w:p>
        </w:tc>
        <w:tc>
          <w:tcPr>
            <w:tcW w:w="1958" w:type="dxa"/>
            <w:noWrap/>
            <w:vAlign w:val="center"/>
          </w:tcPr>
          <w:p w14:paraId="7AB8FAB5" w14:textId="77777777" w:rsidR="006035A6" w:rsidRDefault="00411BD6">
            <w:pPr>
              <w:ind w:firstLineChars="0" w:firstLine="0"/>
              <w:jc w:val="center"/>
            </w:pPr>
            <w:r>
              <w:rPr>
                <w:rFonts w:hint="eastAsia"/>
              </w:rPr>
              <w:t>21.714</w:t>
            </w:r>
          </w:p>
        </w:tc>
        <w:tc>
          <w:tcPr>
            <w:tcW w:w="1958" w:type="dxa"/>
            <w:noWrap/>
            <w:vAlign w:val="center"/>
          </w:tcPr>
          <w:p w14:paraId="2576EA17" w14:textId="77777777" w:rsidR="006035A6" w:rsidRDefault="00411BD6">
            <w:pPr>
              <w:ind w:firstLineChars="0" w:firstLine="0"/>
              <w:jc w:val="center"/>
            </w:pPr>
            <w:r>
              <w:rPr>
                <w:rFonts w:hint="eastAsia"/>
              </w:rPr>
              <w:t>22.45</w:t>
            </w:r>
          </w:p>
        </w:tc>
      </w:tr>
      <w:tr w:rsidR="006035A6" w14:paraId="7E9A6EC3" w14:textId="77777777">
        <w:trPr>
          <w:trHeight w:val="259"/>
        </w:trPr>
        <w:tc>
          <w:tcPr>
            <w:tcW w:w="1958" w:type="dxa"/>
            <w:noWrap/>
            <w:vAlign w:val="center"/>
          </w:tcPr>
          <w:p w14:paraId="24C9B876" w14:textId="77777777" w:rsidR="006035A6" w:rsidRDefault="00411BD6">
            <w:pPr>
              <w:ind w:firstLineChars="0" w:firstLine="0"/>
              <w:jc w:val="center"/>
              <w:rPr>
                <w:rFonts w:ascii="微软雅黑" w:eastAsia="微软雅黑" w:hAnsi="微软雅黑" w:cs="微软雅黑"/>
              </w:rPr>
            </w:pPr>
            <w:r>
              <w:rPr>
                <w:rFonts w:ascii="微软雅黑" w:eastAsia="微软雅黑" w:hAnsi="微软雅黑" w:cs="微软雅黑" w:hint="eastAsia"/>
              </w:rPr>
              <w:t>税后净利润</w:t>
            </w:r>
          </w:p>
        </w:tc>
        <w:tc>
          <w:tcPr>
            <w:tcW w:w="1958" w:type="dxa"/>
            <w:noWrap/>
            <w:vAlign w:val="center"/>
          </w:tcPr>
          <w:p w14:paraId="69B64BE0" w14:textId="77777777" w:rsidR="006035A6" w:rsidRDefault="00411BD6">
            <w:pPr>
              <w:ind w:firstLineChars="0" w:firstLine="0"/>
              <w:jc w:val="center"/>
            </w:pPr>
            <w:r>
              <w:rPr>
                <w:rFonts w:hint="eastAsia"/>
              </w:rPr>
              <w:t>16</w:t>
            </w:r>
          </w:p>
        </w:tc>
        <w:tc>
          <w:tcPr>
            <w:tcW w:w="1958" w:type="dxa"/>
            <w:noWrap/>
            <w:vAlign w:val="center"/>
          </w:tcPr>
          <w:p w14:paraId="1189B562" w14:textId="77777777" w:rsidR="006035A6" w:rsidRDefault="00411BD6">
            <w:pPr>
              <w:ind w:firstLineChars="0" w:firstLine="0"/>
              <w:jc w:val="center"/>
            </w:pPr>
            <w:r>
              <w:rPr>
                <w:rFonts w:hint="eastAsia"/>
              </w:rPr>
              <w:t>16.544</w:t>
            </w:r>
          </w:p>
        </w:tc>
        <w:tc>
          <w:tcPr>
            <w:tcW w:w="1958" w:type="dxa"/>
            <w:noWrap/>
            <w:vAlign w:val="center"/>
          </w:tcPr>
          <w:p w14:paraId="6B001E61" w14:textId="77777777" w:rsidR="006035A6" w:rsidRDefault="00411BD6">
            <w:pPr>
              <w:ind w:firstLineChars="0" w:firstLine="0"/>
              <w:jc w:val="center"/>
            </w:pPr>
            <w:r>
              <w:rPr>
                <w:rFonts w:hint="eastAsia"/>
              </w:rPr>
              <w:t>17.11</w:t>
            </w:r>
          </w:p>
        </w:tc>
      </w:tr>
    </w:tbl>
    <w:p w14:paraId="0598350A" w14:textId="77777777" w:rsidR="006035A6" w:rsidRDefault="00411BD6">
      <w:pPr>
        <w:ind w:firstLine="420"/>
        <w:jc w:val="center"/>
      </w:pPr>
      <w:r>
        <w:rPr>
          <w:rFonts w:hint="eastAsia"/>
          <w:sz w:val="21"/>
        </w:rPr>
        <w:t>（表</w:t>
      </w:r>
      <w:r>
        <w:rPr>
          <w:rFonts w:hint="eastAsia"/>
          <w:sz w:val="21"/>
        </w:rPr>
        <w:t xml:space="preserve"> </w:t>
      </w:r>
      <w:r>
        <w:rPr>
          <w:rFonts w:hint="eastAsia"/>
          <w:sz w:val="21"/>
        </w:rPr>
        <w:t>）</w:t>
      </w:r>
      <w:r>
        <w:rPr>
          <w:szCs w:val="28"/>
        </w:rPr>
        <w:fldChar w:fldCharType="begin"/>
      </w:r>
      <w:r>
        <w:rPr>
          <w:szCs w:val="28"/>
        </w:rPr>
        <w:instrText xml:space="preserve"> LINK Excel.Sheet.12</w:instrText>
      </w:r>
      <w:r>
        <w:rPr>
          <w:rFonts w:hint="eastAsia"/>
          <w:szCs w:val="28"/>
        </w:rPr>
        <w:instrText xml:space="preserve"> C:\\Users\\lenovo\\Desktop\\</w:instrText>
      </w:r>
      <w:r>
        <w:rPr>
          <w:rFonts w:hint="eastAsia"/>
          <w:szCs w:val="28"/>
        </w:rPr>
        <w:instrText>新建文件夹</w:instrText>
      </w:r>
      <w:r>
        <w:rPr>
          <w:rFonts w:hint="eastAsia"/>
          <w:szCs w:val="28"/>
        </w:rPr>
        <w:instrText>\\</w:instrText>
      </w:r>
      <w:r>
        <w:rPr>
          <w:rFonts w:hint="eastAsia"/>
          <w:szCs w:val="28"/>
        </w:rPr>
        <w:instrText>定价</w:instrText>
      </w:r>
      <w:r>
        <w:rPr>
          <w:rFonts w:hint="eastAsia"/>
          <w:szCs w:val="28"/>
        </w:rPr>
        <w:instrText xml:space="preserve">.xlsx </w:instrText>
      </w:r>
      <w:r>
        <w:rPr>
          <w:rFonts w:hint="eastAsia"/>
          <w:szCs w:val="28"/>
        </w:rPr>
        <w:instrText>三表</w:instrText>
      </w:r>
      <w:r>
        <w:rPr>
          <w:rFonts w:hint="eastAsia"/>
          <w:szCs w:val="28"/>
        </w:rPr>
        <w:instrText xml:space="preserve">!R1C6:R5C9 </w:instrText>
      </w:r>
      <w:r>
        <w:rPr>
          <w:szCs w:val="28"/>
        </w:rPr>
        <w:instrText xml:space="preserve">\a \f 5 \h  \* MERGEFORMAT </w:instrText>
      </w:r>
      <w:r>
        <w:rPr>
          <w:szCs w:val="28"/>
        </w:rPr>
        <w:fldChar w:fldCharType="separate"/>
      </w:r>
    </w:p>
    <w:p w14:paraId="3B378066" w14:textId="77777777" w:rsidR="006035A6" w:rsidRDefault="00411BD6">
      <w:pPr>
        <w:ind w:firstLine="480"/>
        <w:rPr>
          <w:szCs w:val="28"/>
        </w:rPr>
      </w:pPr>
      <w:r>
        <w:rPr>
          <w:szCs w:val="28"/>
        </w:rPr>
        <w:fldChar w:fldCharType="end"/>
      </w:r>
      <w:r>
        <w:rPr>
          <w:rFonts w:hint="eastAsia"/>
          <w:szCs w:val="28"/>
        </w:rPr>
        <w:t>假设：按照</w:t>
      </w:r>
      <w:r>
        <w:rPr>
          <w:rFonts w:hint="eastAsia"/>
          <w:szCs w:val="28"/>
        </w:rPr>
        <w:t>6%</w:t>
      </w:r>
      <w:r>
        <w:rPr>
          <w:rFonts w:hint="eastAsia"/>
          <w:szCs w:val="28"/>
        </w:rPr>
        <w:t>缴纳增值税；企业所得税按照中国境内企业所得税</w:t>
      </w:r>
      <w:r>
        <w:rPr>
          <w:rFonts w:hint="eastAsia"/>
          <w:szCs w:val="28"/>
        </w:rPr>
        <w:t>25%</w:t>
      </w:r>
      <w:r>
        <w:rPr>
          <w:rFonts w:hint="eastAsia"/>
          <w:szCs w:val="28"/>
        </w:rPr>
        <w:t>征收，对于经认定的技术先进的服务型企业按照</w:t>
      </w:r>
      <w:r>
        <w:rPr>
          <w:rFonts w:hint="eastAsia"/>
          <w:szCs w:val="28"/>
        </w:rPr>
        <w:t>15%</w:t>
      </w:r>
      <w:r>
        <w:rPr>
          <w:rFonts w:hint="eastAsia"/>
          <w:szCs w:val="28"/>
        </w:rPr>
        <w:t>企业所得税征收。教育费附加按照营业额的</w:t>
      </w:r>
      <w:r>
        <w:rPr>
          <w:rFonts w:hint="eastAsia"/>
          <w:szCs w:val="28"/>
        </w:rPr>
        <w:t>3%</w:t>
      </w:r>
      <w:r>
        <w:rPr>
          <w:rFonts w:hint="eastAsia"/>
          <w:szCs w:val="28"/>
        </w:rPr>
        <w:t>进行征收；</w:t>
      </w:r>
    </w:p>
    <w:p w14:paraId="5B4592A2" w14:textId="77777777" w:rsidR="006035A6" w:rsidRDefault="00411BD6">
      <w:pPr>
        <w:pStyle w:val="1"/>
      </w:pPr>
      <w:bookmarkStart w:id="161" w:name="_Toc38945446"/>
      <w:r>
        <w:rPr>
          <w:rFonts w:hint="eastAsia"/>
        </w:rPr>
        <w:t>可行性分析</w:t>
      </w:r>
      <w:bookmarkEnd w:id="161"/>
    </w:p>
    <w:p w14:paraId="01B0FF2D" w14:textId="101320CE" w:rsidR="00770FE9" w:rsidRPr="00DA109F" w:rsidRDefault="00770FE9" w:rsidP="00770FE9">
      <w:pPr>
        <w:ind w:firstLine="480"/>
        <w:rPr>
          <w:rFonts w:ascii="宋体" w:hAnsi="宋体"/>
        </w:rPr>
      </w:pPr>
      <w:r w:rsidRPr="00DA109F">
        <w:rPr>
          <w:rFonts w:ascii="宋体" w:hAnsi="宋体" w:hint="eastAsia"/>
        </w:rPr>
        <w:t>在这一部分，将讨论三种营运模式开展的可行性。三种模式独立性十分强，各自特色十分鲜明，模式一的特点在于专业高质的服务以及延期类服务，模式二的特点在于志愿性，模式三的特点在于与保险公司开展合作。所以，下面将分别分析三种模式的可行性。但是，同时应意识到在整个项目中三种模式之间存在着十分重要的联系：模式一是整个项目中最为传统和对外依赖度最低的类型，在公司发展成熟后，模式一将成为我们的主营模式和主要盈利来源；模式二是公司承担社会责任的重要表现，在公司发展初期，模式二的开展将会为公司树立良好的形象，同时，模式二也为模式一的积极开展提供助力；模式三体现的是公司与保险公司的合作，这有助于公司获得大量客户，在公司发展初期，这对开拓市场有着十分重要的作用。</w:t>
      </w:r>
    </w:p>
    <w:p w14:paraId="7E3A0C81" w14:textId="77777777" w:rsidR="00770FE9" w:rsidRPr="00DA109F" w:rsidRDefault="00770FE9" w:rsidP="00770FE9">
      <w:pPr>
        <w:pStyle w:val="2"/>
      </w:pPr>
      <w:bookmarkStart w:id="162" w:name="_Toc38945447"/>
      <w:r w:rsidRPr="00DA109F">
        <w:rPr>
          <w:rFonts w:hint="eastAsia"/>
        </w:rPr>
        <w:lastRenderedPageBreak/>
        <w:t>模式一可行性分析</w:t>
      </w:r>
      <w:bookmarkEnd w:id="162"/>
    </w:p>
    <w:p w14:paraId="13FEA2AF" w14:textId="77777777" w:rsidR="00770FE9" w:rsidRPr="00DA109F" w:rsidRDefault="00770FE9" w:rsidP="00770FE9">
      <w:pPr>
        <w:pStyle w:val="3"/>
      </w:pPr>
      <w:bookmarkStart w:id="163" w:name="_Toc38945448"/>
      <w:r w:rsidRPr="00DA109F">
        <w:rPr>
          <w:rFonts w:hint="eastAsia"/>
        </w:rPr>
        <w:t>生老病死的自然规律</w:t>
      </w:r>
      <w:bookmarkEnd w:id="163"/>
    </w:p>
    <w:p w14:paraId="2AB3DAAF" w14:textId="77777777" w:rsidR="00770FE9" w:rsidRPr="00DA109F" w:rsidRDefault="00770FE9" w:rsidP="00770FE9">
      <w:pPr>
        <w:ind w:firstLine="480"/>
        <w:rPr>
          <w:rFonts w:ascii="宋体" w:hAnsi="宋体"/>
          <w:szCs w:val="24"/>
        </w:rPr>
      </w:pPr>
      <w:r w:rsidRPr="00DA109F">
        <w:rPr>
          <w:rFonts w:ascii="宋体" w:hAnsi="宋体" w:hint="eastAsia"/>
          <w:szCs w:val="24"/>
        </w:rPr>
        <w:t>人的生老病死是不可抗拒的自然规律，随着年龄的增长，衰老接踵而至，人的身体机能将会显著降低，客观上，老年人需要照料。</w:t>
      </w:r>
    </w:p>
    <w:p w14:paraId="50D92D83" w14:textId="77777777" w:rsidR="00770FE9" w:rsidRPr="00DA109F" w:rsidRDefault="00770FE9" w:rsidP="00770FE9">
      <w:pPr>
        <w:pStyle w:val="3"/>
      </w:pPr>
      <w:bookmarkStart w:id="164" w:name="_Toc38945449"/>
      <w:r w:rsidRPr="00DA109F">
        <w:rPr>
          <w:rFonts w:hint="eastAsia"/>
        </w:rPr>
        <w:t>现代人巨大的养老压力</w:t>
      </w:r>
      <w:bookmarkEnd w:id="164"/>
    </w:p>
    <w:p w14:paraId="36B3CE6F" w14:textId="77777777" w:rsidR="00770FE9" w:rsidRPr="00DA109F" w:rsidRDefault="00770FE9" w:rsidP="00770FE9">
      <w:pPr>
        <w:ind w:firstLine="480"/>
        <w:rPr>
          <w:rFonts w:ascii="宋体" w:hAnsi="宋体"/>
          <w:b/>
          <w:sz w:val="30"/>
          <w:szCs w:val="30"/>
        </w:rPr>
      </w:pPr>
      <w:r w:rsidRPr="00DA109F">
        <w:rPr>
          <w:rFonts w:ascii="宋体" w:hAnsi="宋体" w:hint="eastAsia"/>
          <w:szCs w:val="30"/>
        </w:rPr>
        <w:t>老龄化是现代中国无可回避的一个问题，且随着第一代独生子女进入适龄婚育年龄，“421”的家庭结构使得年轻夫妇不得不承担很大的父母养老、子女抚育的巨大压力，所以，将这种压力在较长一段时间内分摊，显得势在必行。</w:t>
      </w:r>
    </w:p>
    <w:p w14:paraId="2B035BFB" w14:textId="77777777" w:rsidR="00770FE9" w:rsidRPr="00DA109F" w:rsidRDefault="00770FE9" w:rsidP="00770FE9">
      <w:pPr>
        <w:pStyle w:val="3"/>
      </w:pPr>
      <w:bookmarkStart w:id="165" w:name="_Toc38945450"/>
      <w:r w:rsidRPr="00DA109F">
        <w:rPr>
          <w:rFonts w:hint="eastAsia"/>
        </w:rPr>
        <w:t>精神陪伴的需求</w:t>
      </w:r>
      <w:bookmarkEnd w:id="165"/>
    </w:p>
    <w:p w14:paraId="3AEC75FD" w14:textId="77777777" w:rsidR="00770FE9" w:rsidRPr="00DA109F" w:rsidRDefault="00770FE9" w:rsidP="00770FE9">
      <w:pPr>
        <w:ind w:firstLine="480"/>
        <w:rPr>
          <w:rFonts w:ascii="宋体" w:hAnsi="宋体"/>
          <w:szCs w:val="30"/>
        </w:rPr>
      </w:pPr>
      <w:r w:rsidRPr="00DA109F">
        <w:rPr>
          <w:rFonts w:ascii="宋体" w:hAnsi="宋体" w:hint="eastAsia"/>
          <w:szCs w:val="30"/>
        </w:rPr>
        <w:t>许多老人被称为“空巢老人”，他们缺乏家人的陪伴，缺乏跑腿的“助手”。通过公益的方式为老人提供相应情感陪伴服务是一个不错的选择。通过对志愿者的严格挑选，以及一定的激励机制，使志愿服务更加优质且可靠。</w:t>
      </w:r>
    </w:p>
    <w:p w14:paraId="1C774188" w14:textId="77777777" w:rsidR="00770FE9" w:rsidRPr="00DA109F" w:rsidRDefault="00770FE9" w:rsidP="00770FE9">
      <w:pPr>
        <w:pStyle w:val="3"/>
      </w:pPr>
      <w:bookmarkStart w:id="166" w:name="_Toc38945451"/>
      <w:r w:rsidRPr="00DA109F">
        <w:rPr>
          <w:rFonts w:hint="eastAsia"/>
        </w:rPr>
        <w:t>对体面老去的追求</w:t>
      </w:r>
      <w:bookmarkEnd w:id="166"/>
    </w:p>
    <w:p w14:paraId="2619B0FC" w14:textId="77777777" w:rsidR="00770FE9" w:rsidRPr="00DA109F" w:rsidRDefault="00770FE9" w:rsidP="00770FE9">
      <w:pPr>
        <w:ind w:firstLine="480"/>
        <w:rPr>
          <w:rFonts w:ascii="宋体" w:hAnsi="宋体"/>
          <w:szCs w:val="24"/>
        </w:rPr>
      </w:pPr>
      <w:r w:rsidRPr="00DA109F">
        <w:rPr>
          <w:rFonts w:ascii="宋体" w:hAnsi="宋体" w:hint="eastAsia"/>
          <w:szCs w:val="24"/>
        </w:rPr>
        <w:t>孩子代表着希望，所以父母竭尽所能爱护孩子；而老人代表着即将逝去，伴随着生理上的不体面和精神上的逐渐丧失混乱，许多老人并没有得到值当其一生的细心照料。生命是神圣的，老年人应该体面地老去。</w:t>
      </w:r>
    </w:p>
    <w:p w14:paraId="42A77E53" w14:textId="77777777" w:rsidR="00770FE9" w:rsidRPr="00DA109F" w:rsidRDefault="00770FE9" w:rsidP="00770FE9">
      <w:pPr>
        <w:pStyle w:val="3"/>
      </w:pPr>
      <w:bookmarkStart w:id="167" w:name="_Toc38945452"/>
      <w:r w:rsidRPr="00DA109F">
        <w:rPr>
          <w:rFonts w:hint="eastAsia"/>
        </w:rPr>
        <w:t>延期服务</w:t>
      </w:r>
      <w:bookmarkEnd w:id="167"/>
    </w:p>
    <w:p w14:paraId="2EA61AA2" w14:textId="77777777" w:rsidR="00770FE9" w:rsidRPr="00DA109F" w:rsidRDefault="00770FE9" w:rsidP="00770FE9">
      <w:pPr>
        <w:pStyle w:val="4"/>
        <w:ind w:firstLine="560"/>
      </w:pPr>
      <w:r w:rsidRPr="00DA109F">
        <w:rPr>
          <w:rFonts w:hint="eastAsia"/>
        </w:rPr>
        <w:t>优势</w:t>
      </w:r>
    </w:p>
    <w:p w14:paraId="35588295" w14:textId="77777777" w:rsidR="00770FE9" w:rsidRPr="00DA109F" w:rsidRDefault="00770FE9" w:rsidP="00770FE9">
      <w:pPr>
        <w:ind w:firstLine="480"/>
        <w:rPr>
          <w:rFonts w:ascii="宋体" w:hAnsi="宋体"/>
          <w:szCs w:val="30"/>
        </w:rPr>
      </w:pPr>
      <w:r w:rsidRPr="00DA109F">
        <w:rPr>
          <w:rFonts w:ascii="宋体" w:hAnsi="宋体" w:hint="eastAsia"/>
          <w:szCs w:val="30"/>
        </w:rPr>
        <w:t>延期服务的最大优势在于分摊费用，使得养老压力在不经意间被化解。同时，延期养老将养老服务价格异常上涨的风险转嫁给了公司，降低顾客的生活动荡。</w:t>
      </w:r>
    </w:p>
    <w:p w14:paraId="1F965DC8" w14:textId="77777777" w:rsidR="00770FE9" w:rsidRPr="00DA109F" w:rsidRDefault="00770FE9" w:rsidP="00770FE9">
      <w:pPr>
        <w:pStyle w:val="4"/>
        <w:ind w:firstLine="560"/>
      </w:pPr>
      <w:r w:rsidRPr="00DA109F">
        <w:rPr>
          <w:rFonts w:hint="eastAsia"/>
        </w:rPr>
        <w:lastRenderedPageBreak/>
        <w:t>技术保证</w:t>
      </w:r>
    </w:p>
    <w:p w14:paraId="6698785A" w14:textId="77777777" w:rsidR="00770FE9" w:rsidRPr="00DA109F" w:rsidRDefault="00770FE9" w:rsidP="00770FE9">
      <w:pPr>
        <w:ind w:firstLine="480"/>
        <w:rPr>
          <w:rFonts w:ascii="宋体" w:hAnsi="宋体"/>
          <w:szCs w:val="30"/>
        </w:rPr>
      </w:pPr>
      <w:r w:rsidRPr="00DA109F">
        <w:rPr>
          <w:rFonts w:ascii="宋体" w:hAnsi="宋体" w:hint="eastAsia"/>
          <w:szCs w:val="30"/>
        </w:rPr>
        <w:t>运用数学、统计学的知识，借鉴保险精算技术以及对特定劳动力价格的预测，我们可以设计出良好合理的延期服务产品。</w:t>
      </w:r>
    </w:p>
    <w:p w14:paraId="024E0577" w14:textId="77777777" w:rsidR="00770FE9" w:rsidRPr="00DA109F" w:rsidRDefault="00770FE9" w:rsidP="00770FE9">
      <w:pPr>
        <w:pStyle w:val="4"/>
        <w:ind w:firstLine="560"/>
      </w:pPr>
      <w:r w:rsidRPr="00DA109F">
        <w:rPr>
          <w:rFonts w:hint="eastAsia"/>
        </w:rPr>
        <w:t>问卷调查之延期养老理念的潜力</w:t>
      </w:r>
    </w:p>
    <w:p w14:paraId="063467DF" w14:textId="77777777" w:rsidR="00770FE9" w:rsidRPr="00DA109F" w:rsidRDefault="00770FE9" w:rsidP="00770FE9">
      <w:pPr>
        <w:ind w:firstLine="480"/>
        <w:rPr>
          <w:rFonts w:ascii="宋体" w:hAnsi="宋体"/>
          <w:szCs w:val="30"/>
        </w:rPr>
      </w:pPr>
      <w:r w:rsidRPr="00DA109F">
        <w:rPr>
          <w:rFonts w:ascii="宋体" w:hAnsi="宋体" w:hint="eastAsia"/>
          <w:szCs w:val="30"/>
        </w:rPr>
        <w:t>此次共收集到了172份有效问卷，调查显示：其中147人表示是第一次了解延期养老的概念；46.51%的人表示对延期养老感兴趣，22.67%的人表示不感兴趣，30.81%的人表示没什么感受。</w:t>
      </w:r>
    </w:p>
    <w:p w14:paraId="3A40B6C8" w14:textId="2FCCFB13" w:rsidR="00770FE9" w:rsidRPr="00770FE9" w:rsidRDefault="00770FE9" w:rsidP="00770FE9">
      <w:pPr>
        <w:ind w:firstLine="480"/>
        <w:rPr>
          <w:rFonts w:ascii="宋体" w:hAnsi="宋体"/>
          <w:szCs w:val="30"/>
        </w:rPr>
      </w:pPr>
      <w:r w:rsidRPr="00DA109F">
        <w:rPr>
          <w:rFonts w:ascii="宋体" w:hAnsi="宋体" w:hint="eastAsia"/>
          <w:szCs w:val="30"/>
        </w:rPr>
        <w:t>虽然大多数人都没有接触过延期养老的理念，但是从人们对这一理念的兴趣度来说，延期养老的理念存在着很大的发展潜力，是值得我们去宣传和推广的。</w:t>
      </w:r>
    </w:p>
    <w:p w14:paraId="5FB0EA6D" w14:textId="77777777" w:rsidR="00770FE9" w:rsidRPr="00DA109F" w:rsidRDefault="00770FE9" w:rsidP="00770FE9">
      <w:pPr>
        <w:pStyle w:val="2"/>
      </w:pPr>
      <w:bookmarkStart w:id="168" w:name="_Toc38945453"/>
      <w:r w:rsidRPr="00DA109F">
        <w:rPr>
          <w:rFonts w:hint="eastAsia"/>
        </w:rPr>
        <w:t>模式二可行性分析</w:t>
      </w:r>
      <w:bookmarkEnd w:id="168"/>
    </w:p>
    <w:p w14:paraId="211E3449" w14:textId="77777777" w:rsidR="00770FE9" w:rsidRPr="00DA109F" w:rsidRDefault="00770FE9" w:rsidP="00770FE9">
      <w:pPr>
        <w:pStyle w:val="3"/>
      </w:pPr>
      <w:bookmarkStart w:id="169" w:name="_Toc38945454"/>
      <w:r w:rsidRPr="00DA109F">
        <w:rPr>
          <w:rFonts w:hint="eastAsia"/>
        </w:rPr>
        <w:t>实践可行性：</w:t>
      </w:r>
      <w:bookmarkEnd w:id="169"/>
    </w:p>
    <w:p w14:paraId="1EC8A273" w14:textId="38311173" w:rsidR="00770FE9" w:rsidRPr="00DA109F" w:rsidRDefault="00770FE9" w:rsidP="00770FE9">
      <w:pPr>
        <w:pStyle w:val="4"/>
        <w:ind w:firstLine="560"/>
      </w:pPr>
      <w:r w:rsidRPr="00DA109F">
        <w:rPr>
          <w:rFonts w:hint="eastAsia"/>
        </w:rPr>
        <w:t>招募</w:t>
      </w:r>
    </w:p>
    <w:p w14:paraId="120CC5A9" w14:textId="77777777" w:rsidR="00770FE9" w:rsidRPr="00DA109F" w:rsidRDefault="00770FE9" w:rsidP="00770FE9">
      <w:pPr>
        <w:ind w:firstLine="480"/>
        <w:rPr>
          <w:rFonts w:ascii="宋体" w:hAnsi="宋体"/>
        </w:rPr>
      </w:pPr>
      <w:r w:rsidRPr="00DA109F">
        <w:rPr>
          <w:rFonts w:ascii="宋体" w:hAnsi="宋体" w:hint="eastAsia"/>
        </w:rPr>
        <w:t>我们在前期会大力推进与各学校青协、志愿者协会，各县市团委、党委等部门的合作，利用本项目的志愿性大肆加以宣传，同时利用好本项目组的网站的便利性，将招募工作尽可能的便利化，同时利用好我培训组织的人员众多性质，确保我项目可以招募到充足的志愿者。</w:t>
      </w:r>
    </w:p>
    <w:p w14:paraId="0F079A7F" w14:textId="711B91E6" w:rsidR="00770FE9" w:rsidRPr="00DA109F" w:rsidRDefault="00770FE9" w:rsidP="00770FE9">
      <w:pPr>
        <w:pStyle w:val="4"/>
        <w:ind w:firstLine="560"/>
      </w:pPr>
      <w:r w:rsidRPr="00DA109F">
        <w:rPr>
          <w:rFonts w:hint="eastAsia"/>
        </w:rPr>
        <w:t>培训</w:t>
      </w:r>
    </w:p>
    <w:p w14:paraId="31BEB329" w14:textId="77777777" w:rsidR="00770FE9" w:rsidRPr="00DA109F" w:rsidRDefault="00770FE9" w:rsidP="00770FE9">
      <w:pPr>
        <w:ind w:firstLine="480"/>
        <w:rPr>
          <w:rFonts w:ascii="宋体" w:hAnsi="宋体"/>
        </w:rPr>
      </w:pPr>
      <w:r w:rsidRPr="00DA109F">
        <w:rPr>
          <w:rFonts w:ascii="宋体" w:hAnsi="宋体" w:hint="eastAsia"/>
        </w:rPr>
        <w:t>因为大部分志愿者所从事的工作并不会需要太高的技术含量，所以我们认为，在培训环节并不需要投入太多资源，尤其是针对作为主要群体的第一级志愿者，培训工作并不会涉及到太高的技术知识。</w:t>
      </w:r>
    </w:p>
    <w:p w14:paraId="7BEBE822" w14:textId="77777777" w:rsidR="00770FE9" w:rsidRPr="00DA109F" w:rsidRDefault="00770FE9" w:rsidP="00770FE9">
      <w:pPr>
        <w:ind w:firstLine="480"/>
        <w:rPr>
          <w:rFonts w:ascii="宋体" w:hAnsi="宋体"/>
        </w:rPr>
      </w:pPr>
      <w:r w:rsidRPr="00DA109F">
        <w:rPr>
          <w:rFonts w:ascii="宋体" w:hAnsi="宋体" w:hint="eastAsia"/>
        </w:rPr>
        <w:t>针对第二第三级培训，需要一定的技术含量，所以我项目组会和高校、医院等相关专业部门、学科展开深度合作，当无法从高校、医院获取足够教学资源时，由本项目组护工加以补齐。这就需要我项目组严格把控护工质量，使我</w:t>
      </w:r>
      <w:r w:rsidRPr="00DA109F">
        <w:rPr>
          <w:rFonts w:ascii="宋体" w:hAnsi="宋体" w:hint="eastAsia"/>
        </w:rPr>
        <w:lastRenderedPageBreak/>
        <w:t>项目组的培训工作尽善尽美。</w:t>
      </w:r>
    </w:p>
    <w:p w14:paraId="2435620E" w14:textId="5C8AD1D4" w:rsidR="00770FE9" w:rsidRPr="00DA109F" w:rsidRDefault="00770FE9" w:rsidP="00770FE9">
      <w:pPr>
        <w:pStyle w:val="4"/>
        <w:ind w:firstLine="560"/>
      </w:pPr>
      <w:r w:rsidRPr="00DA109F">
        <w:rPr>
          <w:rFonts w:hint="eastAsia"/>
        </w:rPr>
        <w:t>开展</w:t>
      </w:r>
    </w:p>
    <w:p w14:paraId="2EFF76BF" w14:textId="77777777" w:rsidR="00770FE9" w:rsidRPr="00DA109F" w:rsidRDefault="00770FE9" w:rsidP="00770FE9">
      <w:pPr>
        <w:ind w:firstLine="480"/>
        <w:rPr>
          <w:rFonts w:ascii="宋体" w:hAnsi="宋体"/>
        </w:rPr>
      </w:pPr>
      <w:r w:rsidRPr="00DA109F">
        <w:rPr>
          <w:rFonts w:ascii="宋体" w:hAnsi="宋体" w:hint="eastAsia"/>
        </w:rPr>
        <w:t>针对老人住址不一，志愿者上门服务时，难以把控行踪进而造成难以管理的问题，我们会专门引入签到机制，以及评价机制。确保志愿服务可以按时保质的开展。</w:t>
      </w:r>
    </w:p>
    <w:p w14:paraId="197B580D" w14:textId="30A8E522" w:rsidR="00770FE9" w:rsidRPr="00DA109F" w:rsidRDefault="00770FE9" w:rsidP="00770FE9">
      <w:pPr>
        <w:pStyle w:val="4"/>
        <w:ind w:firstLine="560"/>
      </w:pPr>
      <w:r w:rsidRPr="00DA109F">
        <w:rPr>
          <w:rFonts w:hint="eastAsia"/>
        </w:rPr>
        <w:t>安全</w:t>
      </w:r>
    </w:p>
    <w:p w14:paraId="2BEDBC52" w14:textId="77777777" w:rsidR="00770FE9" w:rsidRPr="00DA109F" w:rsidRDefault="00770FE9" w:rsidP="00770FE9">
      <w:pPr>
        <w:ind w:firstLine="480"/>
        <w:rPr>
          <w:rFonts w:ascii="宋体" w:hAnsi="宋体" w:cs="Arial"/>
          <w:color w:val="333333"/>
          <w:szCs w:val="21"/>
        </w:rPr>
      </w:pPr>
      <w:r w:rsidRPr="00DA109F">
        <w:rPr>
          <w:rFonts w:ascii="宋体" w:hAnsi="宋体" w:hint="eastAsia"/>
        </w:rPr>
        <w:t>在模式二的设计之初，我们就考虑到了这个问题，会通过可穿戴设备对老人身体状态时时刻刻进行检测分析，确保其人身安全。</w:t>
      </w:r>
      <w:r w:rsidRPr="00DA109F">
        <w:rPr>
          <w:rFonts w:ascii="宋体" w:hAnsi="宋体" w:hint="eastAsia"/>
          <w:szCs w:val="21"/>
        </w:rPr>
        <w:t>普及可穿戴设备，我项目组认为其具有相当可行性，具体而言，预计将会采用</w:t>
      </w:r>
      <w:r w:rsidRPr="00DA109F">
        <w:rPr>
          <w:rFonts w:ascii="宋体" w:hAnsi="宋体" w:cs="Arial"/>
          <w:color w:val="333333"/>
          <w:szCs w:val="21"/>
        </w:rPr>
        <w:t>世纪佳缘Miss U手环</w:t>
      </w:r>
      <w:r w:rsidRPr="00DA109F">
        <w:rPr>
          <w:rFonts w:ascii="宋体" w:hAnsi="宋体" w:cs="Arial" w:hint="eastAsia"/>
          <w:color w:val="333333"/>
          <w:szCs w:val="21"/>
        </w:rPr>
        <w:t>相似的形式，同时，现在可穿戴设备在保险市场应用特别广泛，同时物联网也日益普及。故而我们认为，普及可穿戴设备是可行的。</w:t>
      </w:r>
    </w:p>
    <w:p w14:paraId="5A5E6835" w14:textId="5A268C80" w:rsidR="00770FE9" w:rsidRPr="00DA109F" w:rsidRDefault="00770FE9" w:rsidP="00770FE9">
      <w:pPr>
        <w:pStyle w:val="4"/>
        <w:ind w:firstLine="560"/>
      </w:pPr>
      <w:r w:rsidRPr="00DA109F">
        <w:rPr>
          <w:rFonts w:hint="eastAsia"/>
        </w:rPr>
        <w:t>评价</w:t>
      </w:r>
    </w:p>
    <w:p w14:paraId="72D0B1F6" w14:textId="77777777" w:rsidR="00770FE9" w:rsidRPr="00DA109F" w:rsidRDefault="00770FE9" w:rsidP="00770FE9">
      <w:pPr>
        <w:ind w:firstLine="480"/>
        <w:rPr>
          <w:rFonts w:ascii="宋体" w:hAnsi="宋体"/>
        </w:rPr>
      </w:pPr>
      <w:r w:rsidRPr="00DA109F">
        <w:rPr>
          <w:rFonts w:ascii="宋体" w:hAnsi="宋体" w:hint="eastAsia"/>
        </w:rPr>
        <w:t>针对部分老人在开展评价反馈时，存在不识字，老花眼看不清字体等情况，我项目组预计使用深度学习语言识别技术，通过开发相应程序帮助老人语音回答问卷，做到反馈。当目标老人年龄过大时，某些方面服务将不宜再由志愿者提供，确保老人可以安享晚年。</w:t>
      </w:r>
    </w:p>
    <w:p w14:paraId="4B481C1C" w14:textId="77777777" w:rsidR="00770FE9" w:rsidRPr="00DA109F" w:rsidRDefault="00770FE9" w:rsidP="00F85A71">
      <w:pPr>
        <w:pStyle w:val="3"/>
      </w:pPr>
      <w:bookmarkStart w:id="170" w:name="_Toc38945455"/>
      <w:r w:rsidRPr="00DA109F">
        <w:rPr>
          <w:rFonts w:hint="eastAsia"/>
        </w:rPr>
        <w:t>投资可行性</w:t>
      </w:r>
      <w:bookmarkEnd w:id="170"/>
    </w:p>
    <w:p w14:paraId="286B2DD3" w14:textId="6CF03A50" w:rsidR="00770FE9" w:rsidRPr="00DA109F" w:rsidRDefault="00770FE9" w:rsidP="00F85A71">
      <w:pPr>
        <w:pStyle w:val="4"/>
        <w:ind w:firstLine="560"/>
      </w:pPr>
      <w:r w:rsidRPr="00DA109F">
        <w:rPr>
          <w:rFonts w:hint="eastAsia"/>
        </w:rPr>
        <w:t>投入</w:t>
      </w:r>
    </w:p>
    <w:p w14:paraId="32C9AE5A" w14:textId="77777777" w:rsidR="00770FE9" w:rsidRPr="00DA109F" w:rsidRDefault="00770FE9" w:rsidP="00770FE9">
      <w:pPr>
        <w:ind w:firstLine="480"/>
        <w:rPr>
          <w:rFonts w:ascii="宋体" w:hAnsi="宋体"/>
        </w:rPr>
      </w:pPr>
      <w:r w:rsidRPr="00DA109F">
        <w:rPr>
          <w:rFonts w:ascii="宋体" w:hAnsi="宋体"/>
        </w:rPr>
        <w:tab/>
      </w:r>
      <w:r w:rsidRPr="00DA109F">
        <w:rPr>
          <w:rFonts w:ascii="宋体" w:hAnsi="宋体" w:hint="eastAsia"/>
        </w:rPr>
        <w:t>本项目因为志愿性质极强，所需开销费用仅为基础管理系统的维护运转，且培训班会为本项目带来一定程度上的资金补充，故而本项目并不需要投入过多资金进行运营。</w:t>
      </w:r>
    </w:p>
    <w:p w14:paraId="7E327D18" w14:textId="77777777" w:rsidR="00770FE9" w:rsidRPr="00DA109F" w:rsidRDefault="00770FE9" w:rsidP="00770FE9">
      <w:pPr>
        <w:ind w:firstLine="480"/>
        <w:rPr>
          <w:rFonts w:ascii="宋体" w:hAnsi="宋体"/>
        </w:rPr>
      </w:pPr>
      <w:r w:rsidRPr="00DA109F">
        <w:rPr>
          <w:rFonts w:ascii="宋体" w:hAnsi="宋体"/>
        </w:rPr>
        <w:tab/>
      </w:r>
      <w:r w:rsidRPr="00DA109F">
        <w:rPr>
          <w:rFonts w:ascii="宋体" w:hAnsi="宋体" w:hint="eastAsia"/>
        </w:rPr>
        <w:t>在维系较低资金投入的情况下，本项目不仅可以起到公益作用，更是给老人带去更加完善的服务体验，所以本项目吸引力和潜力是无穷的。</w:t>
      </w:r>
    </w:p>
    <w:p w14:paraId="71F61014" w14:textId="5096078E" w:rsidR="00770FE9" w:rsidRPr="00DA109F" w:rsidRDefault="00770FE9" w:rsidP="00F85A71">
      <w:pPr>
        <w:pStyle w:val="4"/>
        <w:ind w:firstLine="560"/>
      </w:pPr>
      <w:r w:rsidRPr="00DA109F">
        <w:rPr>
          <w:rFonts w:hint="eastAsia"/>
        </w:rPr>
        <w:lastRenderedPageBreak/>
        <w:t>盈利</w:t>
      </w:r>
    </w:p>
    <w:p w14:paraId="07D3D3F8" w14:textId="77777777" w:rsidR="00770FE9" w:rsidRPr="00DA109F" w:rsidRDefault="00770FE9" w:rsidP="00770FE9">
      <w:pPr>
        <w:ind w:firstLine="480"/>
        <w:rPr>
          <w:rFonts w:ascii="宋体" w:hAnsi="宋体"/>
        </w:rPr>
      </w:pPr>
      <w:r w:rsidRPr="00DA109F">
        <w:rPr>
          <w:rFonts w:ascii="宋体" w:hAnsi="宋体"/>
        </w:rPr>
        <w:tab/>
      </w:r>
      <w:r w:rsidRPr="00DA109F">
        <w:rPr>
          <w:rFonts w:ascii="宋体" w:hAnsi="宋体" w:hint="eastAsia"/>
        </w:rPr>
        <w:t>本项目原则上并不以盈利为目的，然而出于维护项目运营的目的，需要从本服务中得到适当盈利用以投入项目运营以及升级等服务。本项目的盈利方式主要采用培训班收费制，通过开设具有一定专业性、但是收费又远低于市场同类别的培训机构的培训班，获取适量盈利，作为项目运营经费。</w:t>
      </w:r>
    </w:p>
    <w:p w14:paraId="4B773F00" w14:textId="26ACB472" w:rsidR="00770FE9" w:rsidRPr="00DA109F" w:rsidRDefault="00770FE9" w:rsidP="00F85A71">
      <w:pPr>
        <w:ind w:firstLine="480"/>
        <w:rPr>
          <w:rFonts w:ascii="宋体" w:hAnsi="宋体"/>
        </w:rPr>
      </w:pPr>
      <w:r w:rsidRPr="00DA109F">
        <w:rPr>
          <w:rFonts w:ascii="宋体" w:hAnsi="宋体"/>
        </w:rPr>
        <w:tab/>
      </w:r>
      <w:r w:rsidRPr="00DA109F">
        <w:rPr>
          <w:rFonts w:ascii="宋体" w:hAnsi="宋体" w:hint="eastAsia"/>
        </w:rPr>
        <w:t>现行市场下的培训机构已经较为成熟，而本项目组在培训方面，因为志愿性质所以会具有价格优势，同时在培训班内积极动员参与人员参加志愿者，既可以获得部分盈利，又可以给予志愿者数量和质量以稳定保证。</w:t>
      </w:r>
    </w:p>
    <w:p w14:paraId="38B8C203" w14:textId="77777777" w:rsidR="00770FE9" w:rsidRPr="00DA109F" w:rsidRDefault="00770FE9" w:rsidP="00F85A71">
      <w:pPr>
        <w:pStyle w:val="2"/>
      </w:pPr>
      <w:bookmarkStart w:id="171" w:name="_Toc38945456"/>
      <w:r w:rsidRPr="00DA109F">
        <w:rPr>
          <w:rFonts w:hint="eastAsia"/>
        </w:rPr>
        <w:t>模式三可行性分析</w:t>
      </w:r>
      <w:bookmarkEnd w:id="171"/>
    </w:p>
    <w:p w14:paraId="22F7ACDB" w14:textId="3134123D" w:rsidR="00770FE9" w:rsidRPr="00DA109F" w:rsidRDefault="00770FE9" w:rsidP="00F85A71">
      <w:pPr>
        <w:pStyle w:val="3"/>
      </w:pPr>
      <w:bookmarkStart w:id="172" w:name="_Toc38945457"/>
      <w:r w:rsidRPr="00DA109F">
        <w:rPr>
          <w:rFonts w:hint="eastAsia"/>
        </w:rPr>
        <w:t>养老保险制度存在的问题</w:t>
      </w:r>
      <w:bookmarkEnd w:id="172"/>
    </w:p>
    <w:p w14:paraId="12AF1724" w14:textId="549A38F0" w:rsidR="00770FE9" w:rsidRPr="00DA109F" w:rsidRDefault="00770FE9" w:rsidP="00F85A71">
      <w:pPr>
        <w:pStyle w:val="4"/>
        <w:ind w:firstLine="560"/>
      </w:pPr>
      <w:r w:rsidRPr="00DA109F">
        <w:rPr>
          <w:rFonts w:hint="eastAsia"/>
        </w:rPr>
        <w:t>从整个社会的养老基金来看，养老保险基金存在收支不抵</w:t>
      </w:r>
    </w:p>
    <w:p w14:paraId="621781CA" w14:textId="77777777" w:rsidR="00770FE9" w:rsidRPr="00DA109F" w:rsidRDefault="00770FE9" w:rsidP="00770FE9">
      <w:pPr>
        <w:ind w:firstLine="480"/>
        <w:rPr>
          <w:rFonts w:ascii="宋体" w:hAnsi="宋体"/>
          <w:szCs w:val="28"/>
        </w:rPr>
      </w:pPr>
      <w:r w:rsidRPr="00DA109F">
        <w:rPr>
          <w:rFonts w:ascii="宋体" w:hAnsi="宋体" w:hint="eastAsia"/>
          <w:szCs w:val="28"/>
        </w:rPr>
        <w:t>由于我国1</w:t>
      </w:r>
      <w:r w:rsidRPr="00DA109F">
        <w:rPr>
          <w:rFonts w:ascii="宋体" w:hAnsi="宋体"/>
          <w:szCs w:val="28"/>
        </w:rPr>
        <w:t>997</w:t>
      </w:r>
      <w:r w:rsidRPr="00DA109F">
        <w:rPr>
          <w:rFonts w:ascii="宋体" w:hAnsi="宋体" w:hint="eastAsia"/>
          <w:szCs w:val="28"/>
        </w:rPr>
        <w:t>年采取的个人账户与统筹账户共同管理的问题，因为前段时间大量挪用个人账户且没有及时补充，收支不抵的后遗症一直延续至今，中国目前正面临相当严峻的养老基金的问题。</w:t>
      </w:r>
    </w:p>
    <w:p w14:paraId="3ADB07B0" w14:textId="4B859FFB" w:rsidR="00770FE9" w:rsidRPr="00DA109F" w:rsidRDefault="00770FE9" w:rsidP="00F85A71">
      <w:pPr>
        <w:pStyle w:val="4"/>
        <w:ind w:firstLine="560"/>
      </w:pPr>
      <w:r w:rsidRPr="00DA109F">
        <w:rPr>
          <w:rFonts w:hint="eastAsia"/>
        </w:rPr>
        <w:t>从商业养老保险保单来看，商业养老保险单一</w:t>
      </w:r>
    </w:p>
    <w:p w14:paraId="50E068A4" w14:textId="77777777" w:rsidR="00F85A71" w:rsidRDefault="00770FE9" w:rsidP="00F85A71">
      <w:pPr>
        <w:ind w:firstLine="480"/>
        <w:rPr>
          <w:rFonts w:ascii="宋体" w:hAnsi="宋体"/>
          <w:szCs w:val="28"/>
        </w:rPr>
      </w:pPr>
      <w:r w:rsidRPr="00DA109F">
        <w:rPr>
          <w:rFonts w:ascii="宋体" w:hAnsi="宋体" w:hint="eastAsia"/>
          <w:szCs w:val="28"/>
        </w:rPr>
        <w:t>通过统计各个保险公司的保单发现，各个保险公司的保单中均提供了</w:t>
      </w:r>
    </w:p>
    <w:p w14:paraId="27952FD3" w14:textId="77777777" w:rsidR="00F85A71" w:rsidRPr="00F85A71" w:rsidRDefault="00770FE9" w:rsidP="00F85A71">
      <w:pPr>
        <w:pStyle w:val="af5"/>
        <w:numPr>
          <w:ilvl w:val="0"/>
          <w:numId w:val="24"/>
        </w:numPr>
        <w:ind w:firstLineChars="0"/>
        <w:rPr>
          <w:rFonts w:ascii="宋体" w:hAnsi="宋体"/>
          <w:sz w:val="21"/>
          <w:szCs w:val="21"/>
        </w:rPr>
      </w:pPr>
      <w:r w:rsidRPr="00F85A71">
        <w:rPr>
          <w:rFonts w:ascii="宋体" w:hAnsi="宋体" w:hint="eastAsia"/>
          <w:sz w:val="21"/>
          <w:szCs w:val="21"/>
        </w:rPr>
        <w:t>养老保险金</w:t>
      </w:r>
    </w:p>
    <w:p w14:paraId="6495907D" w14:textId="77777777" w:rsidR="00F85A71" w:rsidRPr="00F85A71" w:rsidRDefault="00770FE9" w:rsidP="00F85A71">
      <w:pPr>
        <w:pStyle w:val="af5"/>
        <w:numPr>
          <w:ilvl w:val="0"/>
          <w:numId w:val="24"/>
        </w:numPr>
        <w:ind w:firstLineChars="0"/>
        <w:rPr>
          <w:rFonts w:ascii="宋体" w:hAnsi="宋体"/>
          <w:sz w:val="21"/>
          <w:szCs w:val="21"/>
        </w:rPr>
      </w:pPr>
      <w:r w:rsidRPr="00F85A71">
        <w:rPr>
          <w:rFonts w:ascii="宋体" w:hAnsi="宋体" w:hint="eastAsia"/>
          <w:sz w:val="21"/>
          <w:szCs w:val="21"/>
        </w:rPr>
        <w:t>身故保险金，少部分公司提供</w:t>
      </w:r>
    </w:p>
    <w:p w14:paraId="2CBEEA09" w14:textId="77777777" w:rsidR="00F85A71" w:rsidRPr="00F85A71" w:rsidRDefault="00770FE9" w:rsidP="00F85A71">
      <w:pPr>
        <w:pStyle w:val="af5"/>
        <w:numPr>
          <w:ilvl w:val="0"/>
          <w:numId w:val="24"/>
        </w:numPr>
        <w:ind w:firstLineChars="0"/>
        <w:rPr>
          <w:rFonts w:ascii="宋体" w:hAnsi="宋体"/>
          <w:sz w:val="21"/>
          <w:szCs w:val="21"/>
        </w:rPr>
      </w:pPr>
      <w:r w:rsidRPr="00F85A71">
        <w:rPr>
          <w:rFonts w:ascii="宋体" w:hAnsi="宋体" w:hint="eastAsia"/>
          <w:sz w:val="21"/>
          <w:szCs w:val="21"/>
        </w:rPr>
        <w:t>投保人意外伤害身故或意外伤害身体全残豁免保险费，还有一些公司提供</w:t>
      </w:r>
    </w:p>
    <w:p w14:paraId="6B96F3E6" w14:textId="213820C9" w:rsidR="00770FE9" w:rsidRPr="00F85A71" w:rsidRDefault="00770FE9" w:rsidP="00F85A71">
      <w:pPr>
        <w:pStyle w:val="af5"/>
        <w:numPr>
          <w:ilvl w:val="0"/>
          <w:numId w:val="24"/>
        </w:numPr>
        <w:ind w:firstLineChars="0"/>
        <w:rPr>
          <w:rFonts w:ascii="宋体" w:hAnsi="宋体"/>
          <w:sz w:val="21"/>
          <w:szCs w:val="21"/>
        </w:rPr>
      </w:pPr>
      <w:r w:rsidRPr="00F85A71">
        <w:rPr>
          <w:rFonts w:ascii="宋体" w:hAnsi="宋体" w:hint="eastAsia"/>
          <w:sz w:val="21"/>
          <w:szCs w:val="21"/>
        </w:rPr>
        <w:t>满期祝寿金等提供年金的养老保险。所以，现存的养老保险通常是达到合同所规定的年龄而返还一些金钱，而一些养老保险也被用来当做储蓄型投资产品来购买。</w:t>
      </w:r>
    </w:p>
    <w:p w14:paraId="19179FE4" w14:textId="35C51F74" w:rsidR="00770FE9" w:rsidRPr="00DA109F" w:rsidRDefault="00770FE9" w:rsidP="00F85A71">
      <w:pPr>
        <w:pStyle w:val="3"/>
      </w:pPr>
      <w:bookmarkStart w:id="173" w:name="_Toc38945458"/>
      <w:r w:rsidRPr="00DA109F">
        <w:rPr>
          <w:rFonts w:hint="eastAsia"/>
        </w:rPr>
        <w:lastRenderedPageBreak/>
        <w:t>六曲屏山互联网</w:t>
      </w:r>
      <w:r w:rsidRPr="00DA109F">
        <w:rPr>
          <w:rFonts w:hint="eastAsia"/>
        </w:rPr>
        <w:t>+</w:t>
      </w:r>
      <w:r w:rsidRPr="00DA109F">
        <w:rPr>
          <w:rFonts w:hint="eastAsia"/>
        </w:rPr>
        <w:t>养老服务平台的优势分析</w:t>
      </w:r>
      <w:bookmarkEnd w:id="173"/>
    </w:p>
    <w:p w14:paraId="3A5D9F82" w14:textId="4AB22298" w:rsidR="00770FE9" w:rsidRPr="00DA109F" w:rsidRDefault="00770FE9" w:rsidP="00F85A71">
      <w:pPr>
        <w:pStyle w:val="4"/>
        <w:ind w:firstLine="560"/>
      </w:pPr>
      <w:r w:rsidRPr="00DA109F">
        <w:rPr>
          <w:rFonts w:hint="eastAsia"/>
        </w:rPr>
        <w:t>养老保险行业蓬勃发展</w:t>
      </w:r>
      <w:commentRangeStart w:id="174"/>
      <w:r w:rsidRPr="00DA109F">
        <w:rPr>
          <w:rFonts w:hint="eastAsia"/>
        </w:rPr>
        <w:t>（行业）</w:t>
      </w:r>
      <w:commentRangeEnd w:id="174"/>
      <w:r w:rsidR="00F85A71">
        <w:rPr>
          <w:rStyle w:val="af4"/>
          <w:rFonts w:asciiTheme="minorHAnsi" w:hAnsiTheme="minorHAnsi" w:cstheme="minorBidi"/>
          <w:bCs w:val="0"/>
        </w:rPr>
        <w:commentReference w:id="174"/>
      </w:r>
    </w:p>
    <w:p w14:paraId="34BD021D" w14:textId="77777777" w:rsidR="00770FE9" w:rsidRPr="00DA109F" w:rsidRDefault="00770FE9" w:rsidP="00770FE9">
      <w:pPr>
        <w:ind w:firstLine="480"/>
        <w:rPr>
          <w:rFonts w:ascii="宋体" w:hAnsi="宋体"/>
          <w:szCs w:val="28"/>
        </w:rPr>
      </w:pPr>
      <w:r w:rsidRPr="00DA109F">
        <w:rPr>
          <w:rFonts w:ascii="宋体" w:hAnsi="宋体" w:hint="eastAsia"/>
          <w:szCs w:val="28"/>
        </w:rPr>
        <w:t>①</w:t>
      </w:r>
      <w:r w:rsidRPr="00DA109F">
        <w:rPr>
          <w:rFonts w:ascii="宋体" w:hAnsi="宋体" w:hint="eastAsia"/>
          <w:b/>
          <w:bCs/>
          <w:szCs w:val="28"/>
        </w:rPr>
        <w:t>覆盖面、居民对于养老的重视程度提高，不断创新的养老保险制度。</w:t>
      </w:r>
    </w:p>
    <w:p w14:paraId="6C28CD41" w14:textId="05FF2A31" w:rsidR="00770FE9" w:rsidRPr="00DA109F" w:rsidRDefault="00770FE9" w:rsidP="00F85A71">
      <w:pPr>
        <w:ind w:firstLine="480"/>
        <w:rPr>
          <w:rFonts w:ascii="宋体" w:hAnsi="宋体"/>
          <w:szCs w:val="28"/>
        </w:rPr>
      </w:pPr>
      <w:r w:rsidRPr="00DA109F">
        <w:rPr>
          <w:rFonts w:ascii="宋体" w:hAnsi="宋体" w:hint="eastAsia"/>
          <w:szCs w:val="28"/>
        </w:rPr>
        <w:t>随着近几年中国的人口老龄化，中国人民对于养老保险的需求越来越大，养老保险逐渐成为中国人民生活中不可或缺的一部分。解放初期，中国的人口大幅度上升，</w:t>
      </w:r>
      <w:r w:rsidRPr="00DA109F">
        <w:rPr>
          <w:rFonts w:ascii="宋体" w:hAnsi="宋体"/>
          <w:szCs w:val="28"/>
        </w:rPr>
        <w:t>70</w:t>
      </w:r>
      <w:r w:rsidRPr="00DA109F">
        <w:rPr>
          <w:rFonts w:ascii="宋体" w:hAnsi="宋体" w:hint="eastAsia"/>
          <w:szCs w:val="28"/>
        </w:rPr>
        <w:t>年过去，5</w:t>
      </w:r>
      <w:r w:rsidRPr="00DA109F">
        <w:rPr>
          <w:rFonts w:ascii="宋体" w:hAnsi="宋体"/>
          <w:szCs w:val="28"/>
        </w:rPr>
        <w:t>0</w:t>
      </w:r>
      <w:r w:rsidRPr="00DA109F">
        <w:rPr>
          <w:rFonts w:ascii="宋体" w:hAnsi="宋体" w:hint="eastAsia"/>
          <w:szCs w:val="28"/>
        </w:rPr>
        <w:t>后，6</w:t>
      </w:r>
      <w:r w:rsidRPr="00DA109F">
        <w:rPr>
          <w:rFonts w:ascii="宋体" w:hAnsi="宋体"/>
          <w:szCs w:val="28"/>
        </w:rPr>
        <w:t>0</w:t>
      </w:r>
      <w:r w:rsidRPr="00DA109F">
        <w:rPr>
          <w:rFonts w:ascii="宋体" w:hAnsi="宋体" w:hint="eastAsia"/>
          <w:szCs w:val="28"/>
        </w:rPr>
        <w:t>后逐渐进入养老阶段，目前，我国6</w:t>
      </w:r>
      <w:r w:rsidRPr="00DA109F">
        <w:rPr>
          <w:rFonts w:ascii="宋体" w:hAnsi="宋体"/>
          <w:szCs w:val="28"/>
        </w:rPr>
        <w:t>5</w:t>
      </w:r>
      <w:r w:rsidRPr="00DA109F">
        <w:rPr>
          <w:rFonts w:ascii="宋体" w:hAnsi="宋体" w:hint="eastAsia"/>
          <w:szCs w:val="28"/>
        </w:rPr>
        <w:t>岁以上人口已接近社会总人口的2</w:t>
      </w:r>
      <w:r w:rsidRPr="00DA109F">
        <w:rPr>
          <w:rFonts w:ascii="宋体" w:hAnsi="宋体"/>
          <w:szCs w:val="28"/>
        </w:rPr>
        <w:t>5</w:t>
      </w:r>
      <w:r w:rsidRPr="00DA109F">
        <w:rPr>
          <w:rFonts w:ascii="宋体" w:hAnsi="宋体" w:hint="eastAsia"/>
          <w:szCs w:val="28"/>
        </w:rPr>
        <w:t>%，人口老龄化日趋严重，养老保险面临的受众也大幅上升。从社会养老保费收入来看，社会养老保险发展持续上升，社会养老具有很好的发展空间；</w:t>
      </w:r>
    </w:p>
    <w:p w14:paraId="74573085" w14:textId="6D0F7B6E" w:rsidR="00770FE9" w:rsidRPr="00DA109F" w:rsidRDefault="00770FE9" w:rsidP="00F85A71">
      <w:pPr>
        <w:spacing w:line="240" w:lineRule="auto"/>
        <w:ind w:firstLineChars="0" w:firstLine="0"/>
        <w:rPr>
          <w:rFonts w:ascii="宋体" w:hAnsi="宋体"/>
          <w:szCs w:val="28"/>
        </w:rPr>
      </w:pPr>
      <w:r w:rsidRPr="00DA109F">
        <w:rPr>
          <w:rFonts w:ascii="宋体" w:hAnsi="宋体"/>
          <w:noProof/>
          <w:sz w:val="32"/>
          <w:szCs w:val="36"/>
        </w:rPr>
        <w:drawing>
          <wp:inline distT="0" distB="0" distL="0" distR="0" wp14:anchorId="22DA2870" wp14:editId="40573816">
            <wp:extent cx="2543267" cy="152877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35670" cy="1584323"/>
                    </a:xfrm>
                    <a:prstGeom prst="rect">
                      <a:avLst/>
                    </a:prstGeom>
                    <a:noFill/>
                  </pic:spPr>
                </pic:pic>
              </a:graphicData>
            </a:graphic>
          </wp:inline>
        </w:drawing>
      </w:r>
      <w:r w:rsidR="00F85A71">
        <w:rPr>
          <w:rFonts w:ascii="宋体" w:hAnsi="宋体" w:hint="eastAsia"/>
          <w:szCs w:val="28"/>
        </w:rPr>
        <w:t xml:space="preserve"> </w:t>
      </w:r>
      <w:r w:rsidRPr="00DA109F">
        <w:rPr>
          <w:rFonts w:ascii="宋体" w:hAnsi="宋体"/>
          <w:noProof/>
          <w:sz w:val="32"/>
          <w:szCs w:val="36"/>
        </w:rPr>
        <w:drawing>
          <wp:inline distT="0" distB="0" distL="0" distR="0" wp14:anchorId="1C2D57F9" wp14:editId="1294A8C0">
            <wp:extent cx="2641600" cy="152093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01127" cy="1555205"/>
                    </a:xfrm>
                    <a:prstGeom prst="rect">
                      <a:avLst/>
                    </a:prstGeom>
                    <a:noFill/>
                  </pic:spPr>
                </pic:pic>
              </a:graphicData>
            </a:graphic>
          </wp:inline>
        </w:drawing>
      </w:r>
    </w:p>
    <w:p w14:paraId="4FED4C89" w14:textId="77777777" w:rsidR="00770FE9" w:rsidRPr="00DA109F" w:rsidRDefault="00770FE9" w:rsidP="00770FE9">
      <w:pPr>
        <w:ind w:firstLine="482"/>
        <w:rPr>
          <w:rFonts w:ascii="宋体" w:hAnsi="宋体"/>
          <w:b/>
          <w:bCs/>
          <w:szCs w:val="28"/>
        </w:rPr>
      </w:pPr>
      <w:r w:rsidRPr="00DA109F">
        <w:rPr>
          <w:rFonts w:ascii="宋体" w:hAnsi="宋体" w:hint="eastAsia"/>
          <w:b/>
          <w:bCs/>
          <w:szCs w:val="28"/>
        </w:rPr>
        <w:t>②有利于缓解收支不抵的问题</w:t>
      </w:r>
    </w:p>
    <w:p w14:paraId="5D9E051A" w14:textId="77777777" w:rsidR="00770FE9" w:rsidRPr="00DA109F" w:rsidRDefault="00770FE9" w:rsidP="00770FE9">
      <w:pPr>
        <w:ind w:firstLine="480"/>
        <w:rPr>
          <w:rFonts w:ascii="宋体" w:hAnsi="宋体"/>
          <w:szCs w:val="28"/>
        </w:rPr>
      </w:pPr>
      <w:r w:rsidRPr="00DA109F">
        <w:rPr>
          <w:rFonts w:ascii="宋体" w:hAnsi="宋体" w:hint="eastAsia"/>
          <w:szCs w:val="28"/>
        </w:rPr>
        <w:t>六曲屏山的服务模式把原有的部分养老年金替换为了养老服务，更大程度上体现保单的养老功能，让被保险人享受到更加美好的晚年生活，而不仅仅是提供一定的年金。所以，养老服务与年金结合，在一定程度上对于解决养老保险收支不抵的问题。</w:t>
      </w:r>
    </w:p>
    <w:p w14:paraId="12368E6A" w14:textId="77777777" w:rsidR="00770FE9" w:rsidRPr="00DA109F" w:rsidRDefault="00770FE9" w:rsidP="00770FE9">
      <w:pPr>
        <w:ind w:firstLine="482"/>
        <w:rPr>
          <w:rFonts w:ascii="宋体" w:hAnsi="宋体"/>
          <w:b/>
          <w:bCs/>
          <w:szCs w:val="28"/>
        </w:rPr>
      </w:pPr>
      <w:r w:rsidRPr="00DA109F">
        <w:rPr>
          <w:rFonts w:ascii="宋体" w:hAnsi="宋体" w:hint="eastAsia"/>
          <w:b/>
          <w:bCs/>
          <w:szCs w:val="28"/>
        </w:rPr>
        <w:t>③养老保险行业发展迅速</w:t>
      </w:r>
    </w:p>
    <w:p w14:paraId="5202356C" w14:textId="77777777" w:rsidR="00770FE9" w:rsidRPr="00DA109F" w:rsidRDefault="00770FE9" w:rsidP="00F85A71">
      <w:pPr>
        <w:spacing w:line="240" w:lineRule="auto"/>
        <w:ind w:firstLineChars="0" w:firstLine="0"/>
        <w:jc w:val="center"/>
        <w:rPr>
          <w:rFonts w:ascii="宋体" w:hAnsi="宋体"/>
          <w:szCs w:val="28"/>
        </w:rPr>
      </w:pPr>
      <w:r w:rsidRPr="00DA109F">
        <w:rPr>
          <w:rFonts w:ascii="宋体" w:hAnsi="宋体"/>
          <w:noProof/>
          <w:sz w:val="32"/>
          <w:szCs w:val="36"/>
        </w:rPr>
        <w:drawing>
          <wp:inline distT="0" distB="0" distL="0" distR="0" wp14:anchorId="6C1A978D" wp14:editId="5334F934">
            <wp:extent cx="2774955" cy="16827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97137" cy="1696201"/>
                    </a:xfrm>
                    <a:prstGeom prst="rect">
                      <a:avLst/>
                    </a:prstGeom>
                    <a:noFill/>
                  </pic:spPr>
                </pic:pic>
              </a:graphicData>
            </a:graphic>
          </wp:inline>
        </w:drawing>
      </w:r>
    </w:p>
    <w:p w14:paraId="39C863ED" w14:textId="77777777" w:rsidR="00770FE9" w:rsidRPr="00DA109F" w:rsidRDefault="00770FE9" w:rsidP="00770FE9">
      <w:pPr>
        <w:ind w:firstLine="480"/>
        <w:rPr>
          <w:rFonts w:ascii="宋体" w:hAnsi="宋体"/>
          <w:szCs w:val="28"/>
        </w:rPr>
      </w:pPr>
      <w:r w:rsidRPr="00DA109F">
        <w:rPr>
          <w:rFonts w:ascii="宋体" w:hAnsi="宋体" w:hint="eastAsia"/>
          <w:szCs w:val="28"/>
        </w:rPr>
        <w:t>以平安养老保险股份有限公司为例，从图中可以看出，商业养老保险同社</w:t>
      </w:r>
      <w:r w:rsidRPr="00DA109F">
        <w:rPr>
          <w:rFonts w:ascii="宋体" w:hAnsi="宋体" w:hint="eastAsia"/>
          <w:szCs w:val="28"/>
        </w:rPr>
        <w:lastRenderedPageBreak/>
        <w:t>会养老保险一样，保费收入也持续上升。无论是社保还是商业保险，都反映出养老保险行业正蓬勃发展，所以六曲屏山附加于养老保险的计划从行业角度来说有较高可行性。</w:t>
      </w:r>
    </w:p>
    <w:p w14:paraId="57AE3FF5" w14:textId="7950F101" w:rsidR="00770FE9" w:rsidRPr="00DA109F" w:rsidRDefault="00770FE9" w:rsidP="00F85A71">
      <w:pPr>
        <w:pStyle w:val="4"/>
        <w:ind w:firstLine="560"/>
      </w:pPr>
      <w:r w:rsidRPr="00DA109F">
        <w:rPr>
          <w:rFonts w:hint="eastAsia"/>
        </w:rPr>
        <w:t>六曲屏山联网</w:t>
      </w:r>
      <w:r w:rsidRPr="00DA109F">
        <w:rPr>
          <w:rFonts w:hint="eastAsia"/>
        </w:rPr>
        <w:t>+</w:t>
      </w:r>
      <w:r w:rsidRPr="00DA109F">
        <w:rPr>
          <w:rFonts w:hint="eastAsia"/>
        </w:rPr>
        <w:t>养老服务平台自身优势（服务多样化，服务专业性，性价比较高）（管理）</w:t>
      </w:r>
    </w:p>
    <w:p w14:paraId="52D87112" w14:textId="77777777" w:rsidR="00770FE9" w:rsidRPr="00DA109F" w:rsidRDefault="00770FE9" w:rsidP="00770FE9">
      <w:pPr>
        <w:ind w:firstLine="480"/>
        <w:rPr>
          <w:rFonts w:ascii="宋体" w:hAnsi="宋体"/>
          <w:szCs w:val="28"/>
        </w:rPr>
      </w:pPr>
      <w:r w:rsidRPr="00DA109F">
        <w:rPr>
          <w:rFonts w:ascii="宋体" w:hAnsi="宋体" w:hint="eastAsia"/>
          <w:szCs w:val="28"/>
        </w:rPr>
        <w:t>六曲屏山附加于养老保险当中的条款，不仅增大了保险产品的竞争力，在同类服务产品当中，性价比也相对较高；六曲屏山实现与保险公司的对接，能够更好地掌握被保险人的身体状况，我们可以根据被保险人的身体状况以及投保人所选择的服务人员来调整具体的服务，让服务更加具有针对性，让保险更有竞争力。</w:t>
      </w:r>
    </w:p>
    <w:p w14:paraId="54769BED" w14:textId="04BA41B8" w:rsidR="00770FE9" w:rsidRPr="00DA109F" w:rsidRDefault="00770FE9" w:rsidP="00F85A71">
      <w:pPr>
        <w:pStyle w:val="4"/>
        <w:ind w:firstLine="560"/>
      </w:pPr>
      <w:r w:rsidRPr="00DA109F">
        <w:rPr>
          <w:rFonts w:hint="eastAsia"/>
        </w:rPr>
        <w:t>六曲屏山联网</w:t>
      </w:r>
      <w:r w:rsidRPr="00DA109F">
        <w:rPr>
          <w:rFonts w:hint="eastAsia"/>
        </w:rPr>
        <w:t>+</w:t>
      </w:r>
      <w:r w:rsidRPr="00DA109F">
        <w:rPr>
          <w:rFonts w:hint="eastAsia"/>
        </w:rPr>
        <w:t>养老服务平台纳入养老保险的市场调查分析。（市场）</w:t>
      </w:r>
    </w:p>
    <w:p w14:paraId="6548AB83" w14:textId="77777777" w:rsidR="00770FE9" w:rsidRPr="00DA109F" w:rsidRDefault="00770FE9" w:rsidP="00770FE9">
      <w:pPr>
        <w:ind w:firstLine="480"/>
        <w:rPr>
          <w:rFonts w:ascii="宋体" w:hAnsi="宋体"/>
          <w:b/>
          <w:bCs/>
          <w:szCs w:val="28"/>
        </w:rPr>
      </w:pPr>
      <w:r w:rsidRPr="00DA109F">
        <w:rPr>
          <w:rFonts w:ascii="宋体" w:hAnsi="宋体" w:hint="eastAsia"/>
          <w:szCs w:val="28"/>
        </w:rPr>
        <w:t>六曲屏山互联网+养老服平台纳入养老保险，有市场，有潜力。</w:t>
      </w:r>
    </w:p>
    <w:p w14:paraId="70EFC166" w14:textId="7877DFCB" w:rsidR="006035A6" w:rsidRPr="00F85A71" w:rsidRDefault="00770FE9" w:rsidP="00F85A71">
      <w:pPr>
        <w:ind w:firstLine="480"/>
        <w:rPr>
          <w:rFonts w:ascii="宋体" w:hAnsi="宋体"/>
          <w:szCs w:val="28"/>
        </w:rPr>
      </w:pPr>
      <w:r w:rsidRPr="00DA109F">
        <w:rPr>
          <w:rFonts w:ascii="宋体" w:hAnsi="宋体" w:hint="eastAsia"/>
          <w:szCs w:val="28"/>
        </w:rPr>
        <w:t>我们对六曲屏山服务纳入养老保险做了市场调查，结果显示，绝大多数人会关注养老问题，同时更愿意在家养老，这与我们服务的模式是一样的——为在居家养老的老人提供志愿服务；我们利用养老保险中延期年金的优势，设计了延期养老服务模式，有大约</w:t>
      </w:r>
      <w:r w:rsidRPr="00DA109F">
        <w:rPr>
          <w:rFonts w:ascii="宋体" w:hAnsi="宋体"/>
          <w:szCs w:val="28"/>
        </w:rPr>
        <w:t>60</w:t>
      </w:r>
      <w:r w:rsidRPr="00DA109F">
        <w:rPr>
          <w:rFonts w:ascii="宋体" w:hAnsi="宋体" w:hint="eastAsia"/>
          <w:szCs w:val="28"/>
        </w:rPr>
        <w:t>%的人员愿意享受延期养老服务，并且有8</w:t>
      </w:r>
      <w:r w:rsidRPr="00DA109F">
        <w:rPr>
          <w:rFonts w:ascii="宋体" w:hAnsi="宋体"/>
          <w:szCs w:val="28"/>
        </w:rPr>
        <w:t>6</w:t>
      </w:r>
      <w:r w:rsidRPr="00DA109F">
        <w:rPr>
          <w:rFonts w:ascii="宋体" w:hAnsi="宋体" w:hint="eastAsia"/>
          <w:szCs w:val="28"/>
        </w:rPr>
        <w:t>%的人愿意购买养老保险来存下养老金。</w:t>
      </w:r>
    </w:p>
    <w:p w14:paraId="38DB5613" w14:textId="77777777" w:rsidR="006035A6" w:rsidRDefault="00411BD6">
      <w:pPr>
        <w:pStyle w:val="1"/>
      </w:pPr>
      <w:bookmarkStart w:id="175" w:name="_Toc38945459"/>
      <w:r>
        <w:rPr>
          <w:rFonts w:hint="eastAsia"/>
        </w:rPr>
        <w:t>风险分析与解决方案</w:t>
      </w:r>
      <w:bookmarkEnd w:id="175"/>
    </w:p>
    <w:p w14:paraId="5181DFA8" w14:textId="77777777" w:rsidR="006035A6" w:rsidRDefault="00411BD6">
      <w:pPr>
        <w:ind w:firstLine="480"/>
        <w:rPr>
          <w:rFonts w:ascii="宋体" w:hAnsi="宋体"/>
          <w:szCs w:val="24"/>
        </w:rPr>
      </w:pPr>
      <w:r>
        <w:rPr>
          <w:rFonts w:ascii="宋体" w:hAnsi="宋体" w:hint="eastAsia"/>
          <w:szCs w:val="24"/>
        </w:rPr>
        <w:t>在这一部分，将着重分析公司可能面临的风险。本公司本质上是一家居家养老机构，提供三种模式的养老服务。结合现代人养老压力大的问题，我们创新推出了延期类养老服务产品以及和保险公司合作创新的新型养老保险产品，并且大胆使用可穿戴设备为客户提供更加全面的健康跟踪服务。但是，目前中国养老市场并不成熟，通过问卷调查，许多人对我们提出的创新理念并不了</w:t>
      </w:r>
      <w:r>
        <w:rPr>
          <w:rFonts w:ascii="宋体" w:hAnsi="宋体" w:hint="eastAsia"/>
          <w:szCs w:val="24"/>
        </w:rPr>
        <w:lastRenderedPageBreak/>
        <w:t>解，所以，在公司创立初期，让大众理解并接受我们的创新产品将会是对我们的巨大挑战。同时，由于推出上述创新类服务产品，我们与顾客之间的服务时间线将会拉长，那么，如何运营顾客提前缴纳的费用进行增值投资并且可靠预测将来员工工资将会是我们需要面临的严重问题。我们的服务宗旨是为顾客提供专业的养老服务，所以我们需要招纳大量护理服务类专业人才，但随着中国养老需求的不断扩大、对相应专业人员需求不断加大，如何留住人才将会是我们需要进思考的问题。在服务过程中，由于服务对象是老年人，难免出现法律纠纷，如何预防类似问题的出现、更好的提高我们的服务质量，需要我们未雨绸缪。</w:t>
      </w:r>
    </w:p>
    <w:p w14:paraId="7E6E182E" w14:textId="77777777" w:rsidR="006035A6" w:rsidRDefault="00411BD6">
      <w:pPr>
        <w:ind w:firstLine="480"/>
        <w:rPr>
          <w:rFonts w:ascii="宋体" w:hAnsi="宋体"/>
          <w:b/>
          <w:sz w:val="28"/>
          <w:szCs w:val="28"/>
        </w:rPr>
      </w:pPr>
      <w:r>
        <w:rPr>
          <w:rFonts w:ascii="宋体" w:hAnsi="宋体" w:hint="eastAsia"/>
          <w:szCs w:val="24"/>
        </w:rPr>
        <w:t>我们将公司面临的风险主要分为五大方面：财务风险、法律风险、人力资本风险、技术风险以及市场风险。下面，我们将详细介绍各类风险，并尝试给出相应的解决方案。</w:t>
      </w:r>
    </w:p>
    <w:p w14:paraId="60A288FB" w14:textId="77777777" w:rsidR="006035A6" w:rsidRDefault="00411BD6">
      <w:pPr>
        <w:pStyle w:val="2"/>
      </w:pPr>
      <w:bookmarkStart w:id="176" w:name="_Toc38945460"/>
      <w:r>
        <w:rPr>
          <w:rFonts w:hint="eastAsia"/>
        </w:rPr>
        <w:t>财务风险</w:t>
      </w:r>
      <w:bookmarkEnd w:id="176"/>
    </w:p>
    <w:p w14:paraId="566DF127" w14:textId="77777777" w:rsidR="006035A6" w:rsidRDefault="00411BD6">
      <w:pPr>
        <w:pStyle w:val="3"/>
      </w:pPr>
      <w:bookmarkStart w:id="177" w:name="_Toc38945461"/>
      <w:r>
        <w:rPr>
          <w:rFonts w:hint="eastAsia"/>
        </w:rPr>
        <w:t>财务风险</w:t>
      </w:r>
      <w:bookmarkEnd w:id="177"/>
    </w:p>
    <w:p w14:paraId="52C95B8E" w14:textId="77777777" w:rsidR="006035A6" w:rsidRDefault="00411BD6">
      <w:pPr>
        <w:pStyle w:val="4"/>
        <w:ind w:firstLine="560"/>
        <w:rPr>
          <w:sz w:val="32"/>
          <w:szCs w:val="32"/>
        </w:rPr>
      </w:pPr>
      <w:r>
        <w:rPr>
          <w:rFonts w:hint="eastAsia"/>
        </w:rPr>
        <w:t>投资风险</w:t>
      </w:r>
    </w:p>
    <w:p w14:paraId="11CA3021" w14:textId="77777777" w:rsidR="006035A6" w:rsidRDefault="00411BD6">
      <w:pPr>
        <w:ind w:firstLine="480"/>
      </w:pPr>
      <w:r>
        <w:rPr>
          <w:rFonts w:hint="eastAsia"/>
        </w:rPr>
        <w:t>由于公司推出延期类服务产品，客户会提前分期缴纳费用，这其间时间线将</w:t>
      </w:r>
    </w:p>
    <w:p w14:paraId="14A517CA" w14:textId="77777777" w:rsidR="006035A6" w:rsidRDefault="00411BD6">
      <w:pPr>
        <w:ind w:firstLine="480"/>
      </w:pPr>
      <w:r>
        <w:rPr>
          <w:rFonts w:hint="eastAsia"/>
        </w:rPr>
        <w:t>会拉得很长，所以需要进行合理投资以保证可以如约提供相应服务。在延期类产品中，由于公司承担了较大的劳动力成本上升的风险，所以公司投资在“稳”的基础上，还需要尽可能高地实现投资增值。</w:t>
      </w:r>
    </w:p>
    <w:p w14:paraId="1C8E63E5" w14:textId="77777777" w:rsidR="006035A6" w:rsidRDefault="00411BD6">
      <w:pPr>
        <w:pStyle w:val="4"/>
        <w:ind w:firstLine="560"/>
      </w:pPr>
      <w:r>
        <w:rPr>
          <w:rFonts w:hint="eastAsia"/>
        </w:rPr>
        <w:t>流动性风险</w:t>
      </w:r>
    </w:p>
    <w:p w14:paraId="1D9B14EC" w14:textId="77777777" w:rsidR="006035A6" w:rsidRDefault="00411BD6">
      <w:pPr>
        <w:ind w:firstLine="480"/>
        <w:rPr>
          <w:rFonts w:ascii="宋体" w:hAnsi="宋体"/>
          <w:szCs w:val="24"/>
        </w:rPr>
      </w:pPr>
      <w:r>
        <w:rPr>
          <w:rFonts w:ascii="宋体" w:hAnsi="宋体" w:hint="eastAsia"/>
          <w:szCs w:val="24"/>
        </w:rPr>
        <w:t>公司可能存在退费的问题，保持合理的资产流动性是财务管理中的重要部分。持有合理比例的流动性资产，即变现能力强的资产，可以降低由于缺少资金而导致的低价抵押售卖或者高价贷款所带来的损失。</w:t>
      </w:r>
    </w:p>
    <w:p w14:paraId="617E5535" w14:textId="77777777" w:rsidR="006035A6" w:rsidRDefault="00411BD6">
      <w:pPr>
        <w:pStyle w:val="4"/>
        <w:ind w:firstLine="560"/>
      </w:pPr>
      <w:r>
        <w:rPr>
          <w:rFonts w:hint="eastAsia"/>
        </w:rPr>
        <w:lastRenderedPageBreak/>
        <w:t>破产风险</w:t>
      </w:r>
    </w:p>
    <w:p w14:paraId="4697CA4A" w14:textId="77777777" w:rsidR="006035A6" w:rsidRDefault="00411BD6">
      <w:pPr>
        <w:ind w:firstLine="480"/>
        <w:rPr>
          <w:rFonts w:ascii="宋体" w:hAnsi="宋体"/>
          <w:szCs w:val="28"/>
        </w:rPr>
      </w:pPr>
      <w:r>
        <w:rPr>
          <w:rFonts w:ascii="宋体" w:hAnsi="宋体" w:hint="eastAsia"/>
          <w:szCs w:val="28"/>
        </w:rPr>
        <w:t>破产风险对于任何一个公司来说都是一个基本且重要的问题，对于提供养老服务的公司来说更是如此，因为即使给予一定的货币补偿，但是对实际养老服务的需求也可能不能及时连续。一旦发生破产风险，已缴费但未享受服务的顾客、享受服务权利未结束的顾客的权益如何保障，对于打乱他人养老安排而给他造成的损失又应该如何补偿，这些都是十分重要的问题。</w:t>
      </w:r>
    </w:p>
    <w:p w14:paraId="48385246" w14:textId="77777777" w:rsidR="006035A6" w:rsidRDefault="00411BD6">
      <w:pPr>
        <w:pStyle w:val="3"/>
      </w:pPr>
      <w:bookmarkStart w:id="178" w:name="_Toc38945462"/>
      <w:r>
        <w:rPr>
          <w:rFonts w:hint="eastAsia"/>
        </w:rPr>
        <w:t>应对方案</w:t>
      </w:r>
      <w:bookmarkEnd w:id="178"/>
    </w:p>
    <w:p w14:paraId="33B915A8" w14:textId="77777777" w:rsidR="006035A6" w:rsidRDefault="00411BD6">
      <w:pPr>
        <w:ind w:firstLine="480"/>
        <w:rPr>
          <w:rFonts w:ascii="宋体" w:hAnsi="宋体"/>
          <w:szCs w:val="28"/>
        </w:rPr>
      </w:pPr>
      <w:r>
        <w:rPr>
          <w:rFonts w:ascii="宋体" w:hAnsi="宋体" w:hint="eastAsia"/>
          <w:szCs w:val="28"/>
        </w:rPr>
        <w:t>①在有着不同风险程度和期限长短的投资项目中合理分配资金，更加趋向于“稳”的投资策略；</w:t>
      </w:r>
    </w:p>
    <w:p w14:paraId="5E8099C8" w14:textId="77777777" w:rsidR="006035A6" w:rsidRDefault="00411BD6">
      <w:pPr>
        <w:ind w:firstLineChars="0" w:firstLine="480"/>
      </w:pPr>
      <w:r>
        <w:rPr>
          <w:rFonts w:hint="eastAsia"/>
        </w:rPr>
        <w:t>②通过购买保险转嫁风险，为受损客户及时提供损失补偿，并为其及时推荐优秀的养老服务机构，减轻公司破产为其养老计划带来的影响。</w:t>
      </w:r>
    </w:p>
    <w:p w14:paraId="06988000" w14:textId="77777777" w:rsidR="006035A6" w:rsidRDefault="006035A6">
      <w:pPr>
        <w:ind w:firstLine="482"/>
        <w:rPr>
          <w:rFonts w:ascii="宋体" w:hAnsi="宋体"/>
          <w:b/>
        </w:rPr>
      </w:pPr>
    </w:p>
    <w:p w14:paraId="23733A85" w14:textId="77777777" w:rsidR="006035A6" w:rsidRDefault="00411BD6">
      <w:pPr>
        <w:pStyle w:val="2"/>
      </w:pPr>
      <w:bookmarkStart w:id="179" w:name="_Toc38945463"/>
      <w:r>
        <w:rPr>
          <w:rFonts w:hint="eastAsia"/>
        </w:rPr>
        <w:t>法律风险</w:t>
      </w:r>
      <w:bookmarkEnd w:id="179"/>
    </w:p>
    <w:p w14:paraId="1698D4D7" w14:textId="77777777" w:rsidR="006035A6" w:rsidRDefault="00411BD6">
      <w:pPr>
        <w:pStyle w:val="3"/>
      </w:pPr>
      <w:bookmarkStart w:id="180" w:name="_Toc38945464"/>
      <w:r>
        <w:rPr>
          <w:rFonts w:hint="eastAsia"/>
        </w:rPr>
        <w:t>法律风险</w:t>
      </w:r>
      <w:bookmarkEnd w:id="180"/>
    </w:p>
    <w:p w14:paraId="0029EB64" w14:textId="77777777" w:rsidR="006035A6" w:rsidRDefault="00411BD6">
      <w:pPr>
        <w:ind w:firstLine="562"/>
        <w:rPr>
          <w:rFonts w:ascii="宋体" w:hAnsi="宋体"/>
          <w:szCs w:val="32"/>
        </w:rPr>
      </w:pPr>
      <w:r>
        <w:rPr>
          <w:rFonts w:ascii="宋体" w:hAnsi="宋体" w:hint="eastAsia"/>
          <w:b/>
          <w:sz w:val="28"/>
          <w:szCs w:val="32"/>
        </w:rPr>
        <w:tab/>
      </w:r>
      <w:r>
        <w:rPr>
          <w:rFonts w:ascii="宋体" w:hAnsi="宋体" w:hint="eastAsia"/>
          <w:szCs w:val="32"/>
        </w:rPr>
        <w:t>服务对象的特殊性、人的精力有限性以及设备故障的不可预测性之间的矛盾使得公司可能面对严重的法律赔偿风险。无论是从公司收益的角度还是生命高尚不可亵渎的角度来看，我们需要做好事前以及事后的预防措施和应急措施。</w:t>
      </w:r>
    </w:p>
    <w:p w14:paraId="6338000B" w14:textId="77777777" w:rsidR="006035A6" w:rsidRDefault="00411BD6">
      <w:pPr>
        <w:pStyle w:val="3"/>
      </w:pPr>
      <w:bookmarkStart w:id="181" w:name="_Toc38945465"/>
      <w:r>
        <w:rPr>
          <w:rFonts w:hint="eastAsia"/>
        </w:rPr>
        <w:t>应对方案</w:t>
      </w:r>
      <w:bookmarkEnd w:id="181"/>
    </w:p>
    <w:p w14:paraId="76667FFC" w14:textId="77777777" w:rsidR="006035A6" w:rsidRDefault="00411BD6">
      <w:pPr>
        <w:ind w:firstLine="480"/>
        <w:rPr>
          <w:rFonts w:ascii="宋体" w:hAnsi="宋体"/>
          <w:szCs w:val="32"/>
        </w:rPr>
      </w:pPr>
      <w:r>
        <w:rPr>
          <w:rFonts w:ascii="宋体" w:hAnsi="宋体" w:hint="eastAsia"/>
          <w:szCs w:val="32"/>
        </w:rPr>
        <w:t>（1）合理设置服务合同，尽量规避可能损失的发生；</w:t>
      </w:r>
    </w:p>
    <w:p w14:paraId="5548D48A" w14:textId="77777777" w:rsidR="006035A6" w:rsidRDefault="00411BD6">
      <w:pPr>
        <w:ind w:firstLine="480"/>
        <w:rPr>
          <w:rFonts w:ascii="宋体" w:hAnsi="宋体"/>
          <w:szCs w:val="32"/>
        </w:rPr>
      </w:pPr>
      <w:r>
        <w:rPr>
          <w:rFonts w:ascii="宋体" w:hAnsi="宋体" w:hint="eastAsia"/>
          <w:szCs w:val="32"/>
        </w:rPr>
        <w:t>（2）定期送检、更新可穿戴设备，尽量减少设备发生故障的可能性；</w:t>
      </w:r>
    </w:p>
    <w:p w14:paraId="660EA4D9" w14:textId="77777777" w:rsidR="006035A6" w:rsidRDefault="00411BD6">
      <w:pPr>
        <w:ind w:firstLine="480"/>
        <w:rPr>
          <w:rFonts w:ascii="宋体" w:hAnsi="宋体"/>
          <w:szCs w:val="32"/>
        </w:rPr>
      </w:pPr>
      <w:r>
        <w:rPr>
          <w:rFonts w:ascii="宋体" w:hAnsi="宋体" w:hint="eastAsia"/>
          <w:szCs w:val="32"/>
        </w:rPr>
        <w:t>（3）严格审核、评估、培训公司雇员，尽量减少由于护理人员疏忽而导致的法律责任；</w:t>
      </w:r>
    </w:p>
    <w:p w14:paraId="5AD6F631" w14:textId="77777777" w:rsidR="006035A6" w:rsidRDefault="00411BD6">
      <w:pPr>
        <w:ind w:firstLine="480"/>
        <w:rPr>
          <w:rFonts w:ascii="宋体" w:hAnsi="宋体"/>
          <w:szCs w:val="32"/>
        </w:rPr>
      </w:pPr>
      <w:r>
        <w:rPr>
          <w:rFonts w:ascii="宋体" w:hAnsi="宋体" w:hint="eastAsia"/>
          <w:szCs w:val="32"/>
        </w:rPr>
        <w:lastRenderedPageBreak/>
        <w:t>（4）建立公司法律问题实例库，定期组织员工学习，强化员工的责任意识和风险意识。</w:t>
      </w:r>
    </w:p>
    <w:p w14:paraId="03AF9C15" w14:textId="77777777" w:rsidR="006035A6" w:rsidRDefault="006035A6">
      <w:pPr>
        <w:ind w:firstLine="482"/>
        <w:rPr>
          <w:rFonts w:ascii="宋体" w:hAnsi="宋体"/>
          <w:b/>
        </w:rPr>
      </w:pPr>
    </w:p>
    <w:p w14:paraId="030382C9" w14:textId="77777777" w:rsidR="006035A6" w:rsidRDefault="00411BD6">
      <w:pPr>
        <w:pStyle w:val="2"/>
      </w:pPr>
      <w:bookmarkStart w:id="182" w:name="_Toc38945466"/>
      <w:r>
        <w:rPr>
          <w:rFonts w:hint="eastAsia"/>
        </w:rPr>
        <w:t>人力资本风险</w:t>
      </w:r>
      <w:bookmarkEnd w:id="182"/>
    </w:p>
    <w:p w14:paraId="38BD127E" w14:textId="77777777" w:rsidR="006035A6" w:rsidRDefault="00411BD6">
      <w:pPr>
        <w:pStyle w:val="3"/>
      </w:pPr>
      <w:bookmarkStart w:id="183" w:name="_Toc38945467"/>
      <w:r>
        <w:rPr>
          <w:rFonts w:hint="eastAsia"/>
        </w:rPr>
        <w:t>人力资本风险</w:t>
      </w:r>
      <w:bookmarkEnd w:id="183"/>
    </w:p>
    <w:p w14:paraId="487B2B77" w14:textId="77777777" w:rsidR="006035A6" w:rsidRDefault="00411BD6">
      <w:pPr>
        <w:ind w:firstLine="480"/>
        <w:rPr>
          <w:rFonts w:ascii="宋体" w:hAnsi="宋体"/>
          <w:szCs w:val="32"/>
        </w:rPr>
      </w:pPr>
      <w:r>
        <w:rPr>
          <w:rFonts w:ascii="宋体" w:hAnsi="宋体" w:hint="eastAsia"/>
          <w:szCs w:val="32"/>
        </w:rPr>
        <w:t>随着中国养老矛盾问题的日益凸显，市场对护理专业人才的需求将会急剧扩</w:t>
      </w:r>
    </w:p>
    <w:p w14:paraId="383F4DD8" w14:textId="77777777" w:rsidR="006035A6" w:rsidRDefault="00411BD6">
      <w:pPr>
        <w:ind w:firstLine="480"/>
        <w:rPr>
          <w:rFonts w:ascii="宋体" w:hAnsi="宋体"/>
          <w:szCs w:val="32"/>
        </w:rPr>
      </w:pPr>
      <w:r>
        <w:rPr>
          <w:rFonts w:ascii="宋体" w:hAnsi="宋体" w:hint="eastAsia"/>
          <w:szCs w:val="32"/>
        </w:rPr>
        <w:t>大。如何甄别吸引优秀的专业人才是十分重要的问题。同时，由于人类自身欲望上的黑暗性，我们实际上也为客户带去了安全问题，所以，有效管理雇员从而确保老人人身安全是我们需要思考的问题。</w:t>
      </w:r>
    </w:p>
    <w:p w14:paraId="6F9A3A99" w14:textId="77777777" w:rsidR="006035A6" w:rsidRDefault="00411BD6">
      <w:pPr>
        <w:pStyle w:val="3"/>
      </w:pPr>
      <w:bookmarkStart w:id="184" w:name="_Toc38945468"/>
      <w:r>
        <w:rPr>
          <w:rFonts w:hint="eastAsia"/>
        </w:rPr>
        <w:t>应对方案</w:t>
      </w:r>
      <w:bookmarkEnd w:id="184"/>
    </w:p>
    <w:p w14:paraId="0AC6E557" w14:textId="77777777" w:rsidR="006035A6" w:rsidRDefault="00411BD6">
      <w:pPr>
        <w:ind w:firstLine="480"/>
        <w:rPr>
          <w:rFonts w:ascii="宋体" w:hAnsi="宋体"/>
          <w:szCs w:val="32"/>
        </w:rPr>
      </w:pPr>
      <w:r>
        <w:rPr>
          <w:rFonts w:ascii="宋体" w:hAnsi="宋体" w:hint="eastAsia"/>
          <w:szCs w:val="32"/>
        </w:rPr>
        <w:t>① 通过高薪招聘实战经验丰富的护理人才，同时与高校合作，为高校护理专业学生提供实习岗位，同时在实习过程中甄别公司需要的护理人才；</w:t>
      </w:r>
    </w:p>
    <w:p w14:paraId="0B58E17F" w14:textId="77777777" w:rsidR="006035A6" w:rsidRDefault="00411BD6">
      <w:pPr>
        <w:ind w:firstLineChars="0" w:firstLine="480"/>
        <w:rPr>
          <w:rFonts w:ascii="宋体" w:hAnsi="宋体"/>
          <w:szCs w:val="32"/>
        </w:rPr>
      </w:pPr>
      <w:r>
        <w:rPr>
          <w:rFonts w:ascii="宋体" w:hAnsi="宋体" w:hint="eastAsia"/>
          <w:szCs w:val="32"/>
        </w:rPr>
        <w:t>② 较长的实习期和情景模拟考核，最终确定招聘人员名单；</w:t>
      </w:r>
    </w:p>
    <w:p w14:paraId="6BCF8306" w14:textId="77777777" w:rsidR="006035A6" w:rsidRDefault="00411BD6">
      <w:pPr>
        <w:ind w:firstLine="480"/>
        <w:rPr>
          <w:rFonts w:ascii="宋体" w:hAnsi="宋体"/>
          <w:szCs w:val="32"/>
        </w:rPr>
      </w:pPr>
      <w:r>
        <w:rPr>
          <w:rFonts w:ascii="宋体" w:hAnsi="宋体" w:hint="eastAsia"/>
          <w:szCs w:val="32"/>
        </w:rPr>
        <w:t>③</w:t>
      </w:r>
      <w:r>
        <w:rPr>
          <w:rFonts w:ascii="宋体" w:hAnsi="宋体"/>
          <w:szCs w:val="32"/>
        </w:rPr>
        <w:t xml:space="preserve"> </w:t>
      </w:r>
      <w:r>
        <w:rPr>
          <w:rFonts w:ascii="宋体" w:hAnsi="宋体" w:hint="eastAsia"/>
          <w:szCs w:val="32"/>
        </w:rPr>
        <w:t>为员工提供进修机会提高自身技能，同时定期开展员工交流分享会，总结问题分享优秀经验；</w:t>
      </w:r>
    </w:p>
    <w:p w14:paraId="12E27EBC" w14:textId="77777777" w:rsidR="006035A6" w:rsidRDefault="00411BD6">
      <w:pPr>
        <w:ind w:firstLine="480"/>
        <w:rPr>
          <w:rFonts w:ascii="宋体" w:hAnsi="宋体"/>
          <w:szCs w:val="32"/>
        </w:rPr>
      </w:pPr>
      <w:r>
        <w:rPr>
          <w:rFonts w:ascii="宋体" w:hAnsi="宋体" w:hint="eastAsia"/>
          <w:szCs w:val="32"/>
        </w:rPr>
        <w:t>④ 公司内设专门的心理辅导部门，及时发现员工的不良倾向，从而减少意外的发生。</w:t>
      </w:r>
    </w:p>
    <w:p w14:paraId="1624A806" w14:textId="77777777" w:rsidR="006035A6" w:rsidRDefault="00411BD6">
      <w:pPr>
        <w:pStyle w:val="2"/>
      </w:pPr>
      <w:bookmarkStart w:id="185" w:name="_Toc38945469"/>
      <w:r>
        <w:rPr>
          <w:rFonts w:hint="eastAsia"/>
        </w:rPr>
        <w:t>技术风险</w:t>
      </w:r>
      <w:bookmarkEnd w:id="185"/>
    </w:p>
    <w:p w14:paraId="174EAAB9" w14:textId="77777777" w:rsidR="006035A6" w:rsidRDefault="00411BD6">
      <w:pPr>
        <w:pStyle w:val="3"/>
      </w:pPr>
      <w:bookmarkStart w:id="186" w:name="_Toc38945470"/>
      <w:r>
        <w:rPr>
          <w:rFonts w:hint="eastAsia"/>
        </w:rPr>
        <w:t>技术风险</w:t>
      </w:r>
      <w:bookmarkEnd w:id="186"/>
    </w:p>
    <w:p w14:paraId="3FF84C0E" w14:textId="77777777" w:rsidR="006035A6" w:rsidRDefault="00411BD6">
      <w:pPr>
        <w:ind w:firstLine="562"/>
        <w:rPr>
          <w:rFonts w:ascii="宋体" w:hAnsi="宋体"/>
          <w:szCs w:val="32"/>
        </w:rPr>
      </w:pPr>
      <w:r>
        <w:rPr>
          <w:rFonts w:ascii="宋体" w:hAnsi="宋体" w:hint="eastAsia"/>
          <w:b/>
          <w:sz w:val="28"/>
          <w:szCs w:val="32"/>
        </w:rPr>
        <w:tab/>
      </w:r>
      <w:r>
        <w:rPr>
          <w:rFonts w:ascii="宋体" w:hAnsi="宋体" w:hint="eastAsia"/>
          <w:szCs w:val="32"/>
        </w:rPr>
        <w:t>我们采用为客户配备可穿戴设备，分析客户健康数据的方式为客户提供长期的健康风险管控服务，同时降低由于疏忽导致老人没有及时得到救助而死亡的情况的发生。所以，关注可穿戴设备的设计是否可靠、健康数据的分析是</w:t>
      </w:r>
      <w:r>
        <w:rPr>
          <w:rFonts w:ascii="宋体" w:hAnsi="宋体" w:hint="eastAsia"/>
          <w:szCs w:val="32"/>
        </w:rPr>
        <w:lastRenderedPageBreak/>
        <w:t>否合理，以及可穿戴设备的更新升级等问题显得十分重要，我们需要降低由于设备问题而导致的悲剧发生。</w:t>
      </w:r>
    </w:p>
    <w:p w14:paraId="338A8E8D" w14:textId="77777777" w:rsidR="006035A6" w:rsidRDefault="00411BD6">
      <w:pPr>
        <w:pStyle w:val="3"/>
      </w:pPr>
      <w:bookmarkStart w:id="187" w:name="_Toc38945471"/>
      <w:r>
        <w:rPr>
          <w:rFonts w:hint="eastAsia"/>
        </w:rPr>
        <w:t>应对方案</w:t>
      </w:r>
      <w:bookmarkEnd w:id="187"/>
    </w:p>
    <w:p w14:paraId="658B8C6A" w14:textId="77777777" w:rsidR="006035A6" w:rsidRDefault="00411BD6">
      <w:pPr>
        <w:ind w:firstLine="480"/>
        <w:rPr>
          <w:rFonts w:ascii="宋体" w:hAnsi="宋体"/>
          <w:szCs w:val="32"/>
        </w:rPr>
      </w:pPr>
      <w:r>
        <w:rPr>
          <w:rFonts w:ascii="宋体" w:hAnsi="宋体" w:hint="eastAsia"/>
          <w:szCs w:val="32"/>
        </w:rPr>
        <w:t>① 公司成立初期，囿于资金限制，我们将选择与专业开发可穿戴设备的公司合作，一段时间后，我们将入股择优的可穿戴设备研发公司；</w:t>
      </w:r>
    </w:p>
    <w:p w14:paraId="3596AC81" w14:textId="77777777" w:rsidR="006035A6" w:rsidRDefault="00411BD6">
      <w:pPr>
        <w:ind w:firstLine="480"/>
        <w:rPr>
          <w:rFonts w:ascii="宋体" w:hAnsi="宋体"/>
          <w:szCs w:val="32"/>
        </w:rPr>
      </w:pPr>
      <w:r>
        <w:rPr>
          <w:rFonts w:ascii="宋体" w:hAnsi="宋体" w:hint="eastAsia"/>
          <w:szCs w:val="32"/>
        </w:rPr>
        <w:t>② 与医疗机构合作，由医疗机构为我们管理顾客健康数据，同时提供医疗应急服务。</w:t>
      </w:r>
    </w:p>
    <w:p w14:paraId="70649D36" w14:textId="77777777" w:rsidR="006035A6" w:rsidRDefault="00411BD6">
      <w:pPr>
        <w:pStyle w:val="2"/>
      </w:pPr>
      <w:bookmarkStart w:id="188" w:name="_Toc38945472"/>
      <w:r>
        <w:rPr>
          <w:rFonts w:hint="eastAsia"/>
        </w:rPr>
        <w:t>市场风险</w:t>
      </w:r>
      <w:bookmarkEnd w:id="188"/>
    </w:p>
    <w:p w14:paraId="5EF02457" w14:textId="77777777" w:rsidR="006035A6" w:rsidRDefault="00411BD6">
      <w:pPr>
        <w:pStyle w:val="3"/>
      </w:pPr>
      <w:bookmarkStart w:id="189" w:name="_Toc38945473"/>
      <w:r>
        <w:rPr>
          <w:rFonts w:hint="eastAsia"/>
        </w:rPr>
        <w:t>市场风险</w:t>
      </w:r>
      <w:bookmarkEnd w:id="189"/>
    </w:p>
    <w:p w14:paraId="3DAF0408" w14:textId="77777777" w:rsidR="006035A6" w:rsidRDefault="00411BD6">
      <w:pPr>
        <w:ind w:firstLine="560"/>
        <w:rPr>
          <w:rFonts w:ascii="宋体" w:hAnsi="宋体"/>
          <w:szCs w:val="32"/>
        </w:rPr>
      </w:pPr>
      <w:r>
        <w:rPr>
          <w:rFonts w:ascii="宋体" w:hAnsi="宋体" w:hint="eastAsia"/>
          <w:sz w:val="28"/>
          <w:szCs w:val="32"/>
        </w:rPr>
        <w:tab/>
      </w:r>
      <w:r>
        <w:rPr>
          <w:rFonts w:ascii="宋体" w:hAnsi="宋体" w:hint="eastAsia"/>
          <w:szCs w:val="32"/>
        </w:rPr>
        <w:t>中国养老需求大，但养老市场鱼龙混杂，大众对于机构介入养老的理念接受度有待提高。同时，我们提出的延期服务产品理念新，目前市场上没有类似服务产品，这为我们推出新型养老服务产品产生了很大的阻力。</w:t>
      </w:r>
    </w:p>
    <w:p w14:paraId="7E3A8C5B" w14:textId="77777777" w:rsidR="006035A6" w:rsidRDefault="00411BD6">
      <w:pPr>
        <w:pStyle w:val="3"/>
      </w:pPr>
      <w:bookmarkStart w:id="190" w:name="_Toc38945474"/>
      <w:r>
        <w:rPr>
          <w:rFonts w:hint="eastAsia"/>
        </w:rPr>
        <w:t>应对方案</w:t>
      </w:r>
      <w:bookmarkEnd w:id="190"/>
    </w:p>
    <w:p w14:paraId="27277D04" w14:textId="77777777" w:rsidR="006035A6" w:rsidRDefault="00411BD6">
      <w:pPr>
        <w:ind w:firstLine="480"/>
        <w:rPr>
          <w:rFonts w:ascii="宋体" w:hAnsi="宋体"/>
          <w:szCs w:val="24"/>
        </w:rPr>
      </w:pPr>
      <w:r>
        <w:rPr>
          <w:rFonts w:ascii="宋体" w:hAnsi="宋体" w:hint="eastAsia"/>
          <w:szCs w:val="24"/>
        </w:rPr>
        <w:t>① 公司创立初期，主要借助优秀保险公司发展企业业务，获得客户资源。同时，积极开展模式二服务，为公司赢得良好口碑，塑造良好公司形象，增进大众对公司了解与信任。然后，大力宣传推广模式一服务，宣传公司的延期养老理念，获得自身独立的客户资源，增强公司独立性；</w:t>
      </w:r>
    </w:p>
    <w:p w14:paraId="30F3C2F8" w14:textId="77777777" w:rsidR="006035A6" w:rsidRDefault="00411BD6">
      <w:pPr>
        <w:ind w:firstLine="480"/>
        <w:rPr>
          <w:rFonts w:ascii="宋体" w:hAnsi="宋体"/>
          <w:szCs w:val="24"/>
        </w:rPr>
      </w:pPr>
      <w:r>
        <w:rPr>
          <w:rFonts w:ascii="宋体" w:hAnsi="宋体" w:hint="eastAsia"/>
          <w:szCs w:val="24"/>
        </w:rPr>
        <w:t>② 在推广模式一服务时，可以开展专业护理模拟活动，让大众切实体会公司提供服务的专业性。</w:t>
      </w:r>
    </w:p>
    <w:p w14:paraId="128B66A2" w14:textId="5DF1B016" w:rsidR="001B18C4" w:rsidRDefault="001B18C4">
      <w:pPr>
        <w:widowControl/>
        <w:spacing w:line="240" w:lineRule="auto"/>
        <w:ind w:firstLineChars="0" w:firstLine="0"/>
      </w:pPr>
      <w:r>
        <w:br w:type="page"/>
      </w:r>
    </w:p>
    <w:p w14:paraId="2F3B79E0" w14:textId="6788D32B" w:rsidR="001B18C4" w:rsidRDefault="001B18C4" w:rsidP="001B18C4">
      <w:pPr>
        <w:pStyle w:val="1"/>
        <w:numPr>
          <w:ilvl w:val="0"/>
          <w:numId w:val="0"/>
        </w:numPr>
        <w:rPr>
          <w:bdr w:val="none" w:sz="0" w:space="0" w:color="auto" w:frame="1"/>
          <w:shd w:val="clear" w:color="auto" w:fill="FFFFFF"/>
        </w:rPr>
      </w:pPr>
      <w:bookmarkStart w:id="191" w:name="_Toc38945475"/>
      <w:r>
        <w:rPr>
          <w:rFonts w:hint="eastAsia"/>
          <w:bdr w:val="none" w:sz="0" w:space="0" w:color="auto" w:frame="1"/>
          <w:shd w:val="clear" w:color="auto" w:fill="FFFFFF"/>
        </w:rPr>
        <w:lastRenderedPageBreak/>
        <w:t>附录</w:t>
      </w:r>
      <w:bookmarkEnd w:id="191"/>
    </w:p>
    <w:p w14:paraId="56CB4318" w14:textId="3C86C086" w:rsidR="001B18C4" w:rsidRPr="001B18C4" w:rsidRDefault="001B18C4" w:rsidP="001B18C4">
      <w:pPr>
        <w:ind w:firstLineChars="0" w:firstLine="0"/>
        <w:rPr>
          <w:rFonts w:ascii="楷体" w:eastAsia="楷体" w:hAnsi="楷体"/>
          <w:color w:val="000000" w:themeColor="text1"/>
          <w:szCs w:val="21"/>
          <w:bdr w:val="none" w:sz="0" w:space="0" w:color="auto" w:frame="1"/>
          <w:shd w:val="clear" w:color="auto" w:fill="FFFFFF"/>
        </w:rPr>
      </w:pPr>
      <w:r w:rsidRPr="001B18C4">
        <w:rPr>
          <w:rFonts w:ascii="楷体" w:eastAsia="楷体" w:hAnsi="楷体" w:hint="eastAsia"/>
          <w:color w:val="000000" w:themeColor="text1"/>
          <w:szCs w:val="21"/>
          <w:bdr w:val="none" w:sz="0" w:space="0" w:color="auto" w:frame="1"/>
          <w:shd w:val="clear" w:color="auto" w:fill="FFFFFF"/>
        </w:rPr>
        <w:t>附录1</w:t>
      </w:r>
      <w:r w:rsidRPr="001B18C4">
        <w:rPr>
          <w:rFonts w:ascii="楷体" w:eastAsia="楷体" w:hAnsi="楷体"/>
          <w:color w:val="000000" w:themeColor="text1"/>
          <w:szCs w:val="21"/>
          <w:bdr w:val="none" w:sz="0" w:space="0" w:color="auto" w:frame="1"/>
          <w:shd w:val="clear" w:color="auto" w:fill="FFFFFF"/>
        </w:rPr>
        <w:t xml:space="preserve"> </w:t>
      </w:r>
      <w:r w:rsidRPr="001B18C4">
        <w:rPr>
          <w:rFonts w:ascii="楷体" w:eastAsia="楷体" w:hAnsi="楷体" w:hint="eastAsia"/>
          <w:color w:val="000000" w:themeColor="text1"/>
          <w:szCs w:val="21"/>
          <w:bdr w:val="none" w:sz="0" w:space="0" w:color="auto" w:frame="1"/>
          <w:shd w:val="clear" w:color="auto" w:fill="FFFFFF"/>
        </w:rPr>
        <w:t>性格问卷</w:t>
      </w:r>
    </w:p>
    <w:p w14:paraId="4ED9D060" w14:textId="77777777" w:rsidR="001B18C4" w:rsidRDefault="001B18C4" w:rsidP="001B18C4">
      <w:pPr>
        <w:ind w:firstLine="480"/>
        <w:rPr>
          <w:rFonts w:ascii="宋体" w:hAnsi="宋体"/>
          <w:color w:val="000000" w:themeColor="text1"/>
          <w:szCs w:val="21"/>
          <w:bdr w:val="none" w:sz="0" w:space="0" w:color="auto" w:frame="1"/>
          <w:shd w:val="clear" w:color="auto" w:fill="FFFFFF"/>
        </w:rPr>
      </w:pPr>
      <w:r w:rsidRPr="00A11AF4">
        <w:rPr>
          <w:rFonts w:ascii="宋体" w:hAnsi="宋体" w:hint="eastAsia"/>
          <w:color w:val="000000" w:themeColor="text1"/>
          <w:szCs w:val="21"/>
          <w:bdr w:val="none" w:sz="0" w:space="0" w:color="auto" w:frame="1"/>
          <w:shd w:val="clear" w:color="auto" w:fill="FFFFFF"/>
        </w:rPr>
        <w:t>个体的人格特征渗透在他的所有行为活动中，决定着他的活动方式和工作风格。不同心理类型的人在工作中沟通方式、压力反应、舒缓紧张的策略都不相同。我们都知道，</w:t>
      </w:r>
      <w:r w:rsidRPr="00A11AF4">
        <w:rPr>
          <w:rFonts w:ascii="宋体" w:hAnsi="宋体" w:hint="eastAsia"/>
          <w:color w:val="000000" w:themeColor="text1"/>
          <w:szCs w:val="21"/>
          <w:shd w:val="clear" w:color="auto" w:fill="FFFFFF"/>
        </w:rPr>
        <w:t>团队角色没有好坏、对错之分，每个角色都是团队运作不可或缺的。</w:t>
      </w:r>
      <w:r w:rsidRPr="00A11AF4">
        <w:rPr>
          <w:rFonts w:ascii="宋体" w:hAnsi="宋体" w:hint="eastAsia"/>
          <w:color w:val="000000" w:themeColor="text1"/>
          <w:szCs w:val="21"/>
          <w:bdr w:val="none" w:sz="0" w:space="0" w:color="auto" w:frame="1"/>
          <w:shd w:val="clear" w:color="auto" w:fill="FFFFFF"/>
        </w:rPr>
        <w:t>研究发现，当团队成员的个性特征越接近这个角色的性格，其表演就越出色，从而使团队效率更高。所以利用</w:t>
      </w:r>
      <w:r w:rsidRPr="00A11AF4">
        <w:rPr>
          <w:rFonts w:ascii="宋体" w:hAnsi="宋体" w:hint="eastAsia"/>
          <w:b/>
          <w:bCs/>
          <w:color w:val="000000" w:themeColor="text1"/>
          <w:szCs w:val="21"/>
          <w:bdr w:val="none" w:sz="0" w:space="0" w:color="auto" w:frame="1"/>
          <w:shd w:val="clear" w:color="auto" w:fill="FFFFFF"/>
        </w:rPr>
        <w:t>FPA性格色彩测试</w:t>
      </w:r>
      <w:r>
        <w:rPr>
          <w:rFonts w:ascii="宋体" w:hAnsi="宋体" w:hint="eastAsia"/>
          <w:b/>
          <w:bCs/>
          <w:color w:val="000000" w:themeColor="text1"/>
          <w:szCs w:val="21"/>
          <w:bdr w:val="none" w:sz="0" w:space="0" w:color="auto" w:frame="1"/>
          <w:shd w:val="clear" w:color="auto" w:fill="FFFFFF"/>
        </w:rPr>
        <w:t>（内容过长不列举）和菲尔人格测试</w:t>
      </w:r>
      <w:r w:rsidRPr="00A11AF4">
        <w:rPr>
          <w:rFonts w:ascii="宋体" w:hAnsi="宋体" w:hint="eastAsia"/>
          <w:color w:val="000000" w:themeColor="text1"/>
          <w:szCs w:val="21"/>
          <w:bdr w:val="none" w:sz="0" w:space="0" w:color="auto" w:frame="1"/>
          <w:shd w:val="clear" w:color="auto" w:fill="FFFFFF"/>
        </w:rPr>
        <w:t>初步了解志愿者的性格</w:t>
      </w:r>
    </w:p>
    <w:p w14:paraId="151BD8DB" w14:textId="77777777" w:rsidR="001B18C4" w:rsidRPr="00977170" w:rsidRDefault="001B18C4" w:rsidP="001B18C4">
      <w:pPr>
        <w:pStyle w:val="ab"/>
        <w:shd w:val="clear" w:color="auto" w:fill="FFFFFF"/>
        <w:spacing w:beforeLines="100" w:before="312" w:beforeAutospacing="0" w:after="0" w:afterAutospacing="0"/>
        <w:ind w:firstLine="480"/>
        <w:jc w:val="center"/>
        <w:rPr>
          <w:rFonts w:ascii="楷体" w:eastAsia="楷体" w:hAnsi="楷体"/>
          <w:color w:val="1A1A1A"/>
        </w:rPr>
        <w:sectPr w:rsidR="001B18C4" w:rsidRPr="00977170" w:rsidSect="00F436AD">
          <w:pgSz w:w="11906" w:h="16838"/>
          <w:pgMar w:top="1440" w:right="1800" w:bottom="1440" w:left="1800" w:header="851" w:footer="992" w:gutter="0"/>
          <w:cols w:space="425"/>
          <w:docGrid w:type="lines" w:linePitch="312"/>
        </w:sectPr>
      </w:pPr>
      <w:r w:rsidRPr="00977170">
        <w:rPr>
          <w:rFonts w:ascii="楷体" w:eastAsia="楷体" w:hAnsi="楷体" w:hint="eastAsia"/>
          <w:color w:val="1A1A1A"/>
        </w:rPr>
        <w:t>菲尔人格测试</w:t>
      </w:r>
    </w:p>
    <w:p w14:paraId="685B0533" w14:textId="77777777" w:rsidR="001B18C4" w:rsidRDefault="001B18C4" w:rsidP="001B18C4">
      <w:pPr>
        <w:ind w:firstLine="480"/>
        <w:rPr>
          <w:rFonts w:ascii="宋体" w:hAnsi="宋体"/>
          <w:color w:val="000000" w:themeColor="text1"/>
          <w:szCs w:val="21"/>
          <w:bdr w:val="none" w:sz="0" w:space="0" w:color="auto" w:frame="1"/>
          <w:shd w:val="clear" w:color="auto" w:fill="FFFFFF"/>
        </w:rPr>
        <w:sectPr w:rsidR="001B18C4" w:rsidSect="00F436AD">
          <w:type w:val="continuous"/>
          <w:pgSz w:w="11906" w:h="16838"/>
          <w:pgMar w:top="1440" w:right="1800" w:bottom="1440" w:left="1800" w:header="851" w:footer="992" w:gutter="0"/>
          <w:cols w:num="2" w:space="425"/>
          <w:docGrid w:type="lines" w:linePitch="312"/>
        </w:sectPr>
      </w:pPr>
    </w:p>
    <w:p w14:paraId="5CC6F405"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1.你何时感觉最好？(    ) </w:t>
      </w:r>
    </w:p>
    <w:p w14:paraId="3E873544" w14:textId="5BE4DC53"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a)早晨            b)下午及傍晚              c)夜里 </w:t>
      </w:r>
    </w:p>
    <w:p w14:paraId="64134F23"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2.你走路时是……(    ) </w:t>
      </w:r>
    </w:p>
    <w:p w14:paraId="68A956C3" w14:textId="79C48FDC"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a)大步的快走   b)小步的快走   c)不快，仰著头面对著世界   d)不快，低著头   e)很慢 </w:t>
      </w:r>
    </w:p>
    <w:p w14:paraId="4372570C"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3.和人说话时，你……(    ) </w:t>
      </w:r>
    </w:p>
    <w:p w14:paraId="148249E5"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a)手臂交叠的站著 </w:t>
      </w:r>
    </w:p>
    <w:p w14:paraId="65598432"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b)双手紧握著 </w:t>
      </w:r>
    </w:p>
    <w:p w14:paraId="3631603C"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c)一只手或两手放在臀部 </w:t>
      </w:r>
    </w:p>
    <w:p w14:paraId="1F45B11F"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d)碰著或推著与你说话的人 </w:t>
      </w:r>
    </w:p>
    <w:p w14:paraId="13D4165F" w14:textId="34F2599A"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e)玩著你的耳朵、摸著你的下巴、或用手整理头发 </w:t>
      </w:r>
    </w:p>
    <w:p w14:paraId="4A6AE825"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4.坐著休息时，你的……(    ) </w:t>
      </w:r>
    </w:p>
    <w:p w14:paraId="1CCBEE0D" w14:textId="2E356F4B"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a)两膝盖并拢   b)两腿交叉   c)两腿伸直   d)一腿卷在身下 </w:t>
      </w:r>
    </w:p>
    <w:p w14:paraId="567819BA"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5.碰到你感到发笑的事时，你的反应是……(    ) </w:t>
      </w:r>
    </w:p>
    <w:p w14:paraId="587FDD78"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a)一个欣赏的大笑 </w:t>
      </w:r>
    </w:p>
    <w:p w14:paraId="3C6029D3"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b)笑著，但不大声 </w:t>
      </w:r>
    </w:p>
    <w:p w14:paraId="50314656"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c)轻声的咯咯地笑 </w:t>
      </w:r>
    </w:p>
    <w:p w14:paraId="653E3889" w14:textId="7D2F9B82"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d)羞怯的微笑 </w:t>
      </w:r>
    </w:p>
    <w:p w14:paraId="1F0BC753"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6.当你去一个派对或社交场合时，你……(    ) </w:t>
      </w:r>
    </w:p>
    <w:p w14:paraId="21EA6FAE"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a)很大声地入以引起注意 </w:t>
      </w:r>
    </w:p>
    <w:p w14:paraId="39CB265A"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b)安静地入场，找你认识的人 </w:t>
      </w:r>
    </w:p>
    <w:p w14:paraId="0F0E8F96" w14:textId="0E9DE825" w:rsidR="001B18C4"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c)非常安静地入场，尽量保持不被注意</w:t>
      </w:r>
    </w:p>
    <w:p w14:paraId="3CA72E4E"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7.当你非常专心工作时，有人打断你，你会……(    ) </w:t>
      </w:r>
    </w:p>
    <w:p w14:paraId="76622821" w14:textId="4FCB6E90"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a)欢迎他    b)感到非常恼怒    c)在上两极端之间 </w:t>
      </w:r>
    </w:p>
    <w:p w14:paraId="2EAA649D"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8.下列颜色中，你最喜欢哪一颜色？(    ) </w:t>
      </w:r>
    </w:p>
    <w:p w14:paraId="59E2A0CB"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a)红或橘色      b)黑色     c)黄或浅蓝色      d)绿色 </w:t>
      </w:r>
    </w:p>
    <w:p w14:paraId="29C7160E" w14:textId="35A1540D"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e)深蓝或紫色    f)白色     g)棕或灰色</w:t>
      </w:r>
    </w:p>
    <w:p w14:paraId="55A5CDA2"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9.临入睡的前几分钟，你在床上的姿势是……(    ) </w:t>
      </w:r>
    </w:p>
    <w:p w14:paraId="1643DD75" w14:textId="01BC158B"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a)仰躺，伸直    b)俯躺，伸直    c)侧躺，微卷    d)头睡在一手臂上    e)被盖过头 </w:t>
      </w:r>
    </w:p>
    <w:p w14:paraId="449388BA" w14:textId="77777777" w:rsidR="001B18C4" w:rsidRPr="002A5DCF"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 xml:space="preserve">10.你经常梦到你在……(    ) </w:t>
      </w:r>
    </w:p>
    <w:p w14:paraId="6AF11C63" w14:textId="77777777" w:rsidR="001B18C4" w:rsidRDefault="001B18C4" w:rsidP="001B18C4">
      <w:pPr>
        <w:pStyle w:val="ab"/>
        <w:shd w:val="clear" w:color="auto" w:fill="FFFFFF"/>
        <w:spacing w:before="0" w:beforeAutospacing="0" w:after="0" w:afterAutospacing="0"/>
        <w:ind w:firstLine="420"/>
        <w:rPr>
          <w:rFonts w:ascii="楷体" w:eastAsia="楷体" w:hAnsi="楷体"/>
          <w:color w:val="1A1A1A"/>
          <w:sz w:val="21"/>
          <w:szCs w:val="21"/>
        </w:rPr>
      </w:pPr>
      <w:r w:rsidRPr="002A5DCF">
        <w:rPr>
          <w:rFonts w:ascii="楷体" w:eastAsia="楷体" w:hAnsi="楷体"/>
          <w:color w:val="1A1A1A"/>
          <w:sz w:val="21"/>
          <w:szCs w:val="21"/>
        </w:rPr>
        <w:t>a)落下  b)打架或挣扎  c)找东西或人  d)飞或漂浮   e)你平常不做梦   f)你的梦都是愉快的</w:t>
      </w:r>
    </w:p>
    <w:p w14:paraId="3EDAF37B" w14:textId="77777777" w:rsidR="001B18C4" w:rsidRDefault="001B18C4" w:rsidP="001B18C4">
      <w:pPr>
        <w:widowControl/>
        <w:ind w:firstLine="480"/>
        <w:rPr>
          <w:rFonts w:ascii="楷体" w:eastAsia="楷体" w:hAnsi="楷体"/>
          <w:color w:val="1A1A1A"/>
          <w:szCs w:val="21"/>
        </w:rPr>
        <w:sectPr w:rsidR="001B18C4" w:rsidSect="00F436AD">
          <w:type w:val="continuous"/>
          <w:pgSz w:w="11906" w:h="16838"/>
          <w:pgMar w:top="1440" w:right="1800" w:bottom="1440" w:left="1800" w:header="851" w:footer="992" w:gutter="0"/>
          <w:cols w:num="2" w:space="425"/>
          <w:docGrid w:type="lines" w:linePitch="312"/>
        </w:sectPr>
      </w:pPr>
      <w:r>
        <w:rPr>
          <w:rFonts w:ascii="楷体" w:eastAsia="楷体" w:hAnsi="楷体"/>
          <w:color w:val="1A1A1A"/>
          <w:szCs w:val="21"/>
        </w:rPr>
        <w:br w:type="page"/>
      </w:r>
    </w:p>
    <w:p w14:paraId="70BB96B7" w14:textId="77777777" w:rsidR="001B18C4" w:rsidRPr="001B18C4" w:rsidRDefault="001B18C4" w:rsidP="001B18C4">
      <w:pPr>
        <w:ind w:firstLineChars="0" w:firstLine="0"/>
        <w:rPr>
          <w:rFonts w:ascii="楷体" w:eastAsia="楷体" w:hAnsi="楷体"/>
          <w:color w:val="000000" w:themeColor="text1"/>
          <w:szCs w:val="21"/>
          <w:bdr w:val="none" w:sz="0" w:space="0" w:color="auto" w:frame="1"/>
          <w:shd w:val="clear" w:color="auto" w:fill="FFFFFF"/>
        </w:rPr>
      </w:pPr>
      <w:r w:rsidRPr="001B18C4">
        <w:rPr>
          <w:rFonts w:ascii="楷体" w:eastAsia="楷体" w:hAnsi="楷体" w:hint="eastAsia"/>
          <w:color w:val="000000" w:themeColor="text1"/>
          <w:szCs w:val="21"/>
          <w:bdr w:val="none" w:sz="0" w:space="0" w:color="auto" w:frame="1"/>
          <w:shd w:val="clear" w:color="auto" w:fill="FFFFFF"/>
        </w:rPr>
        <w:lastRenderedPageBreak/>
        <w:t>附件2</w:t>
      </w:r>
      <w:r w:rsidRPr="001B18C4">
        <w:rPr>
          <w:rFonts w:ascii="楷体" w:eastAsia="楷体" w:hAnsi="楷体"/>
          <w:color w:val="000000" w:themeColor="text1"/>
          <w:szCs w:val="21"/>
          <w:bdr w:val="none" w:sz="0" w:space="0" w:color="auto" w:frame="1"/>
          <w:shd w:val="clear" w:color="auto" w:fill="FFFFFF"/>
        </w:rPr>
        <w:t xml:space="preserve"> </w:t>
      </w:r>
      <w:r w:rsidRPr="001B18C4">
        <w:rPr>
          <w:rFonts w:ascii="楷体" w:eastAsia="楷体" w:hAnsi="楷体" w:hint="eastAsia"/>
          <w:color w:val="000000" w:themeColor="text1"/>
          <w:szCs w:val="21"/>
          <w:bdr w:val="none" w:sz="0" w:space="0" w:color="auto" w:frame="1"/>
          <w:shd w:val="clear" w:color="auto" w:fill="FFFFFF"/>
        </w:rPr>
        <w:t>安全预案</w:t>
      </w:r>
    </w:p>
    <w:p w14:paraId="6791CCEF" w14:textId="77777777" w:rsidR="001B18C4" w:rsidRDefault="001B18C4" w:rsidP="001B18C4">
      <w:pPr>
        <w:ind w:firstLine="480"/>
        <w:rPr>
          <w:rFonts w:ascii="宋体" w:hAnsi="宋体"/>
          <w:color w:val="000000" w:themeColor="text1"/>
          <w:szCs w:val="21"/>
          <w:bdr w:val="none" w:sz="0" w:space="0" w:color="auto" w:frame="1"/>
          <w:shd w:val="clear" w:color="auto" w:fill="FFFFFF"/>
        </w:rPr>
      </w:pPr>
      <w:r w:rsidRPr="00F91489">
        <w:rPr>
          <w:rFonts w:ascii="宋体" w:hAnsi="宋体" w:hint="eastAsia"/>
          <w:color w:val="000000" w:themeColor="text1"/>
          <w:szCs w:val="21"/>
          <w:bdr w:val="none" w:sz="0" w:space="0" w:color="auto" w:frame="1"/>
          <w:shd w:val="clear" w:color="auto" w:fill="FFFFFF"/>
        </w:rPr>
        <w:t>为了进一步规范六曲屏山居家养老电子商务服务平台的正常平稳运作，有效降低和控制安全事故的危害，积极预防安全事故的发生，确保日常服务中老人与工作人员的人身安全和财产安全，结合本平台的实际情况，特制定以下安全工作预案。</w:t>
      </w:r>
    </w:p>
    <w:p w14:paraId="5F6FE0BD" w14:textId="77777777" w:rsidR="001B18C4" w:rsidRPr="001B18C4" w:rsidRDefault="001B18C4" w:rsidP="001B18C4">
      <w:pPr>
        <w:spacing w:beforeLines="100" w:before="312"/>
        <w:ind w:firstLine="420"/>
        <w:jc w:val="center"/>
        <w:rPr>
          <w:rFonts w:ascii="楷体" w:eastAsia="楷体" w:hAnsi="楷体"/>
          <w:color w:val="000000" w:themeColor="text1"/>
          <w:sz w:val="21"/>
          <w:szCs w:val="21"/>
          <w:bdr w:val="none" w:sz="0" w:space="0" w:color="auto" w:frame="1"/>
          <w:shd w:val="clear" w:color="auto" w:fill="FFFFFF"/>
        </w:rPr>
        <w:sectPr w:rsidR="001B18C4" w:rsidRPr="001B18C4" w:rsidSect="00F436AD">
          <w:pgSz w:w="11906" w:h="16838"/>
          <w:pgMar w:top="1440" w:right="1800" w:bottom="1440" w:left="1800" w:header="851" w:footer="992" w:gutter="0"/>
          <w:cols w:space="425"/>
          <w:docGrid w:type="lines" w:linePitch="312"/>
        </w:sectPr>
      </w:pPr>
      <w:r w:rsidRPr="001B18C4">
        <w:rPr>
          <w:rFonts w:ascii="楷体" w:eastAsia="楷体" w:hAnsi="楷体" w:hint="eastAsia"/>
          <w:color w:val="000000" w:themeColor="text1"/>
          <w:sz w:val="21"/>
          <w:szCs w:val="21"/>
          <w:bdr w:val="none" w:sz="0" w:space="0" w:color="auto" w:frame="1"/>
          <w:shd w:val="clear" w:color="auto" w:fill="FFFFFF"/>
        </w:rPr>
        <w:t>六曲屏山养老服务安全预案</w:t>
      </w:r>
    </w:p>
    <w:p w14:paraId="386BF37C"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Fonts w:ascii="楷体" w:eastAsia="楷体" w:hAnsi="楷体" w:cs="宋体" w:hint="eastAsia"/>
          <w:b/>
          <w:bCs/>
          <w:color w:val="3D3D3D"/>
          <w:kern w:val="0"/>
          <w:sz w:val="21"/>
          <w:szCs w:val="21"/>
        </w:rPr>
        <w:t>一、指导思想</w:t>
      </w:r>
    </w:p>
    <w:p w14:paraId="2068A9E6"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以落实科学发展观、构建和谐社会为统领，围绕零事故、无伤亡、保平安的目标，同时坚持“预防为主、积极处置”的方针，尽一切努力杜绝或减少六曲屏山居家养老服务平台安全隐患及老年人身心健康等突发事件的发生，尽一切努力把损失降低到最低限度，创造一个安全、卫生、和谐的服务环境。</w:t>
      </w:r>
    </w:p>
    <w:p w14:paraId="6A4AABD4"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Fonts w:ascii="楷体" w:eastAsia="楷体" w:hAnsi="楷体" w:cs="宋体" w:hint="eastAsia"/>
          <w:b/>
          <w:bCs/>
          <w:color w:val="3D3D3D"/>
          <w:kern w:val="0"/>
          <w:sz w:val="21"/>
          <w:szCs w:val="21"/>
        </w:rPr>
        <w:t>二、工作原则</w:t>
      </w:r>
    </w:p>
    <w:p w14:paraId="4DAEC499"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1、坚持以人为本，生命安全高于一切的原则，稳定压倒一切的原则。</w:t>
      </w:r>
    </w:p>
    <w:p w14:paraId="44B90097"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2、谁主管，谁负责的原则，预防为主，积极处置的原则。</w:t>
      </w:r>
    </w:p>
    <w:p w14:paraId="085886FD"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3、积极主动和及时、合法、公正处理的原则。</w:t>
      </w:r>
    </w:p>
    <w:p w14:paraId="473F3B20"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Fonts w:ascii="楷体" w:eastAsia="楷体" w:hAnsi="楷体" w:cs="宋体" w:hint="eastAsia"/>
          <w:b/>
          <w:bCs/>
          <w:color w:val="3D3D3D"/>
          <w:kern w:val="0"/>
          <w:sz w:val="21"/>
          <w:szCs w:val="21"/>
        </w:rPr>
        <w:t>三、工作目标及要求</w:t>
      </w:r>
    </w:p>
    <w:p w14:paraId="5FCC22B3"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1、通过对服务人员、服务志愿者、服务对象进行安全、自救自护教育，牢固树立安全责任意识，切实提高服务人员和服务对象的安全自我防护能力。</w:t>
      </w:r>
    </w:p>
    <w:p w14:paraId="355C1255"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2、增强服务人员的应急处置能力及反应速度，熟悉掌握应急处置流程。</w:t>
      </w:r>
    </w:p>
    <w:p w14:paraId="28381089"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3、成立突发事件应急领导小组，负责居家养老服务过程中突发事件处理工作部署和实施。</w:t>
      </w:r>
    </w:p>
    <w:p w14:paraId="09DF2074" w14:textId="77777777" w:rsidR="001B18C4" w:rsidRPr="001B18C4" w:rsidRDefault="001B18C4" w:rsidP="001B18C4">
      <w:pPr>
        <w:widowControl/>
        <w:shd w:val="clear" w:color="auto" w:fill="FFFFFF"/>
        <w:ind w:firstLine="422"/>
        <w:rPr>
          <w:rFonts w:ascii="楷体" w:eastAsia="楷体" w:hAnsi="楷体"/>
          <w:b/>
          <w:bCs/>
          <w:color w:val="3D3D3D"/>
          <w:sz w:val="21"/>
          <w:szCs w:val="21"/>
          <w:shd w:val="clear" w:color="auto" w:fill="FFFFFF"/>
        </w:rPr>
      </w:pPr>
      <w:r w:rsidRPr="001B18C4">
        <w:rPr>
          <w:rFonts w:ascii="楷体" w:eastAsia="楷体" w:hAnsi="楷体" w:hint="eastAsia"/>
          <w:b/>
          <w:bCs/>
          <w:color w:val="3D3D3D"/>
          <w:sz w:val="21"/>
          <w:szCs w:val="21"/>
          <w:shd w:val="clear" w:color="auto" w:fill="FFFFFF"/>
        </w:rPr>
        <w:t>四、急救应急电话</w:t>
      </w:r>
    </w:p>
    <w:p w14:paraId="4FECBCF5" w14:textId="77777777" w:rsidR="001B18C4" w:rsidRPr="006033CD" w:rsidRDefault="001B18C4" w:rsidP="006033CD">
      <w:pPr>
        <w:widowControl/>
        <w:shd w:val="clear" w:color="auto" w:fill="FFFFFF"/>
        <w:ind w:firstLine="422"/>
        <w:rPr>
          <w:rStyle w:val="af1"/>
          <w:rFonts w:ascii="楷体" w:eastAsia="楷体" w:hAnsi="楷体"/>
          <w:color w:val="333333"/>
          <w:sz w:val="21"/>
          <w:szCs w:val="21"/>
          <w:shd w:val="clear" w:color="auto" w:fill="FFFFFF"/>
        </w:rPr>
      </w:pPr>
      <w:r w:rsidRPr="006033CD">
        <w:rPr>
          <w:rStyle w:val="af1"/>
          <w:rFonts w:ascii="楷体" w:eastAsia="楷体" w:hAnsi="楷体" w:hint="eastAsia"/>
          <w:color w:val="333333"/>
          <w:sz w:val="21"/>
          <w:szCs w:val="21"/>
          <w:shd w:val="clear" w:color="auto" w:fill="FFFFFF"/>
        </w:rPr>
        <w:t>成都市急救指挥中心</w:t>
      </w:r>
      <w:r w:rsidRPr="006033CD">
        <w:rPr>
          <w:rStyle w:val="af1"/>
          <w:rFonts w:ascii="楷体" w:eastAsia="楷体" w:hAnsi="楷体"/>
          <w:color w:val="333333"/>
          <w:sz w:val="21"/>
          <w:szCs w:val="21"/>
          <w:shd w:val="clear" w:color="auto" w:fill="FFFFFF"/>
        </w:rPr>
        <w:t xml:space="preserve"> 028</w:t>
      </w:r>
      <w:r w:rsidRPr="006033CD">
        <w:rPr>
          <w:rStyle w:val="af1"/>
          <w:rFonts w:ascii="楷体" w:eastAsia="楷体" w:hAnsi="楷体" w:hint="eastAsia"/>
          <w:color w:val="333333"/>
          <w:sz w:val="21"/>
          <w:szCs w:val="21"/>
          <w:shd w:val="clear" w:color="auto" w:fill="FFFFFF"/>
        </w:rPr>
        <w:t>-</w:t>
      </w:r>
      <w:r w:rsidRPr="006033CD">
        <w:rPr>
          <w:rStyle w:val="af1"/>
          <w:rFonts w:ascii="楷体" w:eastAsia="楷体" w:hAnsi="楷体"/>
          <w:color w:val="333333"/>
          <w:sz w:val="21"/>
          <w:szCs w:val="21"/>
          <w:shd w:val="clear" w:color="auto" w:fill="FFFFFF"/>
        </w:rPr>
        <w:t>8532080</w:t>
      </w:r>
    </w:p>
    <w:p w14:paraId="4819F365" w14:textId="77777777" w:rsidR="001B18C4" w:rsidRPr="001B18C4" w:rsidRDefault="001B18C4" w:rsidP="001B18C4">
      <w:pPr>
        <w:widowControl/>
        <w:shd w:val="clear" w:color="auto" w:fill="FFFFFF"/>
        <w:ind w:firstLine="422"/>
        <w:rPr>
          <w:rStyle w:val="af1"/>
          <w:rFonts w:ascii="楷体" w:eastAsia="楷体" w:hAnsi="楷体"/>
          <w:b w:val="0"/>
          <w:bCs w:val="0"/>
          <w:color w:val="333333"/>
          <w:sz w:val="21"/>
          <w:szCs w:val="21"/>
          <w:shd w:val="clear" w:color="auto" w:fill="FFFFFF"/>
        </w:rPr>
      </w:pPr>
      <w:r w:rsidRPr="001B18C4">
        <w:rPr>
          <w:rStyle w:val="af1"/>
          <w:rFonts w:ascii="楷体" w:eastAsia="楷体" w:hAnsi="楷体" w:hint="eastAsia"/>
          <w:color w:val="333333"/>
          <w:sz w:val="21"/>
          <w:szCs w:val="21"/>
          <w:shd w:val="clear" w:color="auto" w:fill="FFFFFF"/>
        </w:rPr>
        <w:t>报警求助</w:t>
      </w:r>
      <w:r w:rsidRPr="001B18C4">
        <w:rPr>
          <w:rStyle w:val="af1"/>
          <w:rFonts w:ascii="楷体" w:eastAsia="楷体" w:hAnsi="楷体"/>
          <w:color w:val="333333"/>
          <w:sz w:val="21"/>
          <w:szCs w:val="21"/>
          <w:shd w:val="clear" w:color="auto" w:fill="FFFFFF"/>
        </w:rPr>
        <w:t xml:space="preserve"> </w:t>
      </w:r>
      <w:r w:rsidRPr="001B18C4">
        <w:rPr>
          <w:rStyle w:val="af1"/>
          <w:rFonts w:ascii="楷体" w:eastAsia="楷体" w:hAnsi="楷体" w:hint="eastAsia"/>
          <w:color w:val="333333"/>
          <w:sz w:val="21"/>
          <w:szCs w:val="21"/>
          <w:shd w:val="clear" w:color="auto" w:fill="FFFFFF"/>
        </w:rPr>
        <w:t>110</w:t>
      </w:r>
    </w:p>
    <w:p w14:paraId="269B5537" w14:textId="77777777" w:rsidR="001B18C4" w:rsidRPr="001B18C4" w:rsidRDefault="001B18C4" w:rsidP="001B18C4">
      <w:pPr>
        <w:widowControl/>
        <w:shd w:val="clear" w:color="auto" w:fill="FFFFFF"/>
        <w:ind w:firstLine="422"/>
        <w:rPr>
          <w:rStyle w:val="af1"/>
          <w:rFonts w:ascii="楷体" w:eastAsia="楷体" w:hAnsi="楷体"/>
          <w:b w:val="0"/>
          <w:bCs w:val="0"/>
          <w:color w:val="333333"/>
          <w:sz w:val="21"/>
          <w:szCs w:val="21"/>
          <w:shd w:val="clear" w:color="auto" w:fill="FFFFFF"/>
        </w:rPr>
      </w:pPr>
      <w:r w:rsidRPr="001B18C4">
        <w:rPr>
          <w:rStyle w:val="af1"/>
          <w:rFonts w:ascii="楷体" w:eastAsia="楷体" w:hAnsi="楷体" w:hint="eastAsia"/>
          <w:color w:val="333333"/>
          <w:sz w:val="21"/>
          <w:szCs w:val="21"/>
          <w:shd w:val="clear" w:color="auto" w:fill="FFFFFF"/>
        </w:rPr>
        <w:t>交通事故</w:t>
      </w:r>
      <w:r w:rsidRPr="001B18C4">
        <w:rPr>
          <w:rStyle w:val="af1"/>
          <w:rFonts w:ascii="楷体" w:eastAsia="楷体" w:hAnsi="楷体"/>
          <w:color w:val="333333"/>
          <w:sz w:val="21"/>
          <w:szCs w:val="21"/>
          <w:shd w:val="clear" w:color="auto" w:fill="FFFFFF"/>
        </w:rPr>
        <w:t xml:space="preserve"> </w:t>
      </w:r>
      <w:r w:rsidRPr="001B18C4">
        <w:rPr>
          <w:rStyle w:val="af1"/>
          <w:rFonts w:ascii="楷体" w:eastAsia="楷体" w:hAnsi="楷体" w:hint="eastAsia"/>
          <w:color w:val="333333"/>
          <w:sz w:val="21"/>
          <w:szCs w:val="21"/>
          <w:shd w:val="clear" w:color="auto" w:fill="FFFFFF"/>
        </w:rPr>
        <w:t>122</w:t>
      </w:r>
    </w:p>
    <w:p w14:paraId="3020EB8F" w14:textId="77777777" w:rsidR="001B18C4" w:rsidRPr="001B18C4" w:rsidRDefault="001B18C4" w:rsidP="001B18C4">
      <w:pPr>
        <w:widowControl/>
        <w:shd w:val="clear" w:color="auto" w:fill="FFFFFF"/>
        <w:ind w:firstLine="422"/>
        <w:rPr>
          <w:rStyle w:val="af1"/>
          <w:rFonts w:ascii="楷体" w:eastAsia="楷体" w:hAnsi="楷体"/>
          <w:b w:val="0"/>
          <w:bCs w:val="0"/>
          <w:color w:val="333333"/>
          <w:sz w:val="21"/>
          <w:szCs w:val="21"/>
          <w:shd w:val="clear" w:color="auto" w:fill="FFFFFF"/>
        </w:rPr>
      </w:pPr>
      <w:r w:rsidRPr="001B18C4">
        <w:rPr>
          <w:rStyle w:val="af1"/>
          <w:rFonts w:ascii="楷体" w:eastAsia="楷体" w:hAnsi="楷体" w:hint="eastAsia"/>
          <w:color w:val="333333"/>
          <w:sz w:val="21"/>
          <w:szCs w:val="21"/>
          <w:shd w:val="clear" w:color="auto" w:fill="FFFFFF"/>
        </w:rPr>
        <w:t>医疗急救</w:t>
      </w:r>
      <w:r w:rsidRPr="001B18C4">
        <w:rPr>
          <w:rStyle w:val="af1"/>
          <w:rFonts w:ascii="楷体" w:eastAsia="楷体" w:hAnsi="楷体"/>
          <w:color w:val="333333"/>
          <w:sz w:val="21"/>
          <w:szCs w:val="21"/>
          <w:shd w:val="clear" w:color="auto" w:fill="FFFFFF"/>
        </w:rPr>
        <w:t xml:space="preserve"> </w:t>
      </w:r>
      <w:r w:rsidRPr="001B18C4">
        <w:rPr>
          <w:rStyle w:val="af1"/>
          <w:rFonts w:ascii="楷体" w:eastAsia="楷体" w:hAnsi="楷体" w:hint="eastAsia"/>
          <w:color w:val="333333"/>
          <w:sz w:val="21"/>
          <w:szCs w:val="21"/>
          <w:shd w:val="clear" w:color="auto" w:fill="FFFFFF"/>
        </w:rPr>
        <w:t>120</w:t>
      </w:r>
    </w:p>
    <w:p w14:paraId="79F998D9"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Style w:val="af1"/>
          <w:rFonts w:ascii="楷体" w:eastAsia="楷体" w:hAnsi="楷体" w:hint="eastAsia"/>
          <w:color w:val="333333"/>
          <w:sz w:val="21"/>
          <w:szCs w:val="21"/>
          <w:shd w:val="clear" w:color="auto" w:fill="FFFFFF"/>
        </w:rPr>
        <w:t>消防火警</w:t>
      </w:r>
      <w:r w:rsidRPr="001B18C4">
        <w:rPr>
          <w:rStyle w:val="af1"/>
          <w:rFonts w:ascii="楷体" w:eastAsia="楷体" w:hAnsi="楷体"/>
          <w:color w:val="333333"/>
          <w:sz w:val="21"/>
          <w:szCs w:val="21"/>
          <w:shd w:val="clear" w:color="auto" w:fill="FFFFFF"/>
        </w:rPr>
        <w:t xml:space="preserve"> </w:t>
      </w:r>
      <w:r w:rsidRPr="001B18C4">
        <w:rPr>
          <w:rStyle w:val="af1"/>
          <w:rFonts w:ascii="楷体" w:eastAsia="楷体" w:hAnsi="楷体" w:hint="eastAsia"/>
          <w:color w:val="333333"/>
          <w:sz w:val="21"/>
          <w:szCs w:val="21"/>
          <w:shd w:val="clear" w:color="auto" w:fill="FFFFFF"/>
        </w:rPr>
        <w:t>119</w:t>
      </w:r>
    </w:p>
    <w:p w14:paraId="7769BD1B"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Fonts w:ascii="楷体" w:eastAsia="楷体" w:hAnsi="楷体" w:cs="宋体" w:hint="eastAsia"/>
          <w:b/>
          <w:bCs/>
          <w:color w:val="3D3D3D"/>
          <w:kern w:val="0"/>
          <w:sz w:val="21"/>
          <w:szCs w:val="21"/>
        </w:rPr>
        <w:t>五、突发事件处理应急预案</w:t>
      </w:r>
    </w:p>
    <w:p w14:paraId="2E88B3D0"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Fonts w:ascii="楷体" w:eastAsia="楷体" w:hAnsi="楷体" w:cs="宋体" w:hint="eastAsia"/>
          <w:b/>
          <w:bCs/>
          <w:color w:val="3D3D3D"/>
          <w:kern w:val="0"/>
          <w:sz w:val="21"/>
          <w:szCs w:val="21"/>
        </w:rPr>
        <w:t>（一）火灾事故应急预案</w:t>
      </w:r>
    </w:p>
    <w:p w14:paraId="4D6707E8"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发生火灾事故时，应采取如下措施：</w:t>
      </w:r>
    </w:p>
    <w:p w14:paraId="04A724DA"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1、立即向119消防指挥中心报警，并通知相关社区（村）办公室、本平台突发事件应急办公室。</w:t>
      </w:r>
    </w:p>
    <w:p w14:paraId="1B3D834F"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2、迅速切断有关电源。</w:t>
      </w:r>
    </w:p>
    <w:p w14:paraId="21E32573"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3、到现场救援人员迅速疏散人员，撤离到安全区域。</w:t>
      </w:r>
    </w:p>
    <w:p w14:paraId="222065A6"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4、积极配合消防人员灭火。</w:t>
      </w:r>
    </w:p>
    <w:p w14:paraId="4FE865F9"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lastRenderedPageBreak/>
        <w:t>5、在进行灭火的同时，应采取有效的隔离措施，防止火势蔓延。</w:t>
      </w:r>
    </w:p>
    <w:p w14:paraId="219CE50A"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火灾事故中的“四懂、三会”：</w:t>
      </w:r>
    </w:p>
    <w:p w14:paraId="1B0B7379"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Fonts w:ascii="楷体" w:eastAsia="楷体" w:hAnsi="楷体" w:cs="宋体" w:hint="eastAsia"/>
          <w:b/>
          <w:bCs/>
          <w:color w:val="3D3D3D"/>
          <w:kern w:val="0"/>
          <w:sz w:val="21"/>
          <w:szCs w:val="21"/>
        </w:rPr>
        <w:t>四懂：</w:t>
      </w:r>
    </w:p>
    <w:p w14:paraId="21599D56"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1、懂得消防法律法规，消防安全制度及安全操作规范。</w:t>
      </w:r>
    </w:p>
    <w:p w14:paraId="05F59E73"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2、懂得本单位、本岗位的危险性和防火措施。</w:t>
      </w:r>
    </w:p>
    <w:p w14:paraId="3ACC49B7"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3、懂得消防设施器材的性能和使用方法。</w:t>
      </w:r>
    </w:p>
    <w:p w14:paraId="4A34C433"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4、懂得疏散及自救逃生的知识技能。</w:t>
      </w:r>
    </w:p>
    <w:p w14:paraId="6557C6BF"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Fonts w:ascii="楷体" w:eastAsia="楷体" w:hAnsi="楷体" w:cs="宋体" w:hint="eastAsia"/>
          <w:b/>
          <w:bCs/>
          <w:color w:val="3D3D3D"/>
          <w:kern w:val="0"/>
          <w:sz w:val="21"/>
          <w:szCs w:val="21"/>
        </w:rPr>
        <w:t>三会：</w:t>
      </w:r>
    </w:p>
    <w:p w14:paraId="73706EA4"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1、会报警（报警按钮119）</w:t>
      </w:r>
    </w:p>
    <w:p w14:paraId="3B5180F1"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2、会使用灭火器材。</w:t>
      </w:r>
    </w:p>
    <w:p w14:paraId="40CC5EAA"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3、会组织人员逃生。</w:t>
      </w:r>
    </w:p>
    <w:p w14:paraId="7B5873AD"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灭火器使用方法：</w:t>
      </w:r>
    </w:p>
    <w:p w14:paraId="0B5A9E79"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1、拔销子。</w:t>
      </w:r>
    </w:p>
    <w:p w14:paraId="2E7E4DB7"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2、握管子。</w:t>
      </w:r>
    </w:p>
    <w:p w14:paraId="3E784371"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3、压把子。</w:t>
      </w:r>
    </w:p>
    <w:p w14:paraId="26C0175A"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4、左右喷。</w:t>
      </w:r>
    </w:p>
    <w:p w14:paraId="324C8E3F"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Fonts w:ascii="楷体" w:eastAsia="楷体" w:hAnsi="楷体" w:cs="宋体" w:hint="eastAsia"/>
          <w:b/>
          <w:bCs/>
          <w:color w:val="3D3D3D"/>
          <w:kern w:val="0"/>
          <w:sz w:val="21"/>
          <w:szCs w:val="21"/>
        </w:rPr>
        <w:t>（二）食物中毒应急预案</w:t>
      </w:r>
    </w:p>
    <w:p w14:paraId="3DF9C35B"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根据实际情况和老人特点分析了可能引起老人食物中毒的几点原因：</w:t>
      </w:r>
    </w:p>
    <w:p w14:paraId="31C843F0"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１、食用了带有某些病菌、细菌的食物；</w:t>
      </w:r>
    </w:p>
    <w:p w14:paraId="6AE32BC5"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２、食物保存不当或时间过长造成了食物的变质；</w:t>
      </w:r>
    </w:p>
    <w:p w14:paraId="28131FC0"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３、误食了残留有化学药品或农药的食物。</w:t>
      </w:r>
    </w:p>
    <w:p w14:paraId="00B5D3E8"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一旦发现食物中毒现象，立即采取如下措施：</w:t>
      </w:r>
    </w:p>
    <w:p w14:paraId="5A8F25E0"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Calibri" w:eastAsia="楷体" w:hAnsi="Calibri" w:cs="Calibri"/>
          <w:color w:val="3D3D3D"/>
          <w:kern w:val="0"/>
          <w:sz w:val="21"/>
          <w:szCs w:val="21"/>
        </w:rPr>
        <w:t> </w:t>
      </w:r>
      <w:r w:rsidRPr="001B18C4">
        <w:rPr>
          <w:rFonts w:ascii="楷体" w:eastAsia="楷体" w:hAnsi="楷体" w:cs="宋体" w:hint="eastAsia"/>
          <w:color w:val="3D3D3D"/>
          <w:kern w:val="0"/>
          <w:sz w:val="21"/>
          <w:szCs w:val="21"/>
        </w:rPr>
        <w:t>1、发现有类似食物中毒症状时，应迅速送医院诊治。</w:t>
      </w:r>
    </w:p>
    <w:p w14:paraId="40ACDDDD"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Calibri" w:eastAsia="楷体" w:hAnsi="Calibri" w:cs="Calibri"/>
          <w:color w:val="3D3D3D"/>
          <w:kern w:val="0"/>
          <w:sz w:val="21"/>
          <w:szCs w:val="21"/>
        </w:rPr>
        <w:t> </w:t>
      </w:r>
      <w:r w:rsidRPr="001B18C4">
        <w:rPr>
          <w:rFonts w:ascii="楷体" w:eastAsia="楷体" w:hAnsi="楷体" w:cs="宋体" w:hint="eastAsia"/>
          <w:color w:val="3D3D3D"/>
          <w:kern w:val="0"/>
          <w:sz w:val="21"/>
          <w:szCs w:val="21"/>
        </w:rPr>
        <w:t>2、迅速向知相关社区（村）办公室、本平台突发事件应急办公室报告。</w:t>
      </w:r>
    </w:p>
    <w:p w14:paraId="42C84445"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Calibri" w:eastAsia="楷体" w:hAnsi="Calibri" w:cs="Calibri"/>
          <w:color w:val="3D3D3D"/>
          <w:kern w:val="0"/>
          <w:sz w:val="21"/>
          <w:szCs w:val="21"/>
        </w:rPr>
        <w:t> </w:t>
      </w:r>
      <w:r w:rsidRPr="001B18C4">
        <w:rPr>
          <w:rFonts w:ascii="楷体" w:eastAsia="楷体" w:hAnsi="楷体" w:cs="宋体" w:hint="eastAsia"/>
          <w:color w:val="3D3D3D"/>
          <w:kern w:val="0"/>
          <w:sz w:val="21"/>
          <w:szCs w:val="21"/>
        </w:rPr>
        <w:t>3、做好所食用食物取样工作，以备卫生部门检验。</w:t>
      </w:r>
    </w:p>
    <w:p w14:paraId="17EFF4DE"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Calibri" w:eastAsia="楷体" w:hAnsi="Calibri" w:cs="Calibri"/>
          <w:color w:val="3D3D3D"/>
          <w:kern w:val="0"/>
          <w:sz w:val="21"/>
          <w:szCs w:val="21"/>
        </w:rPr>
        <w:t> </w:t>
      </w:r>
      <w:r w:rsidRPr="001B18C4">
        <w:rPr>
          <w:rFonts w:ascii="楷体" w:eastAsia="楷体" w:hAnsi="楷体" w:cs="宋体" w:hint="eastAsia"/>
          <w:color w:val="3D3D3D"/>
          <w:kern w:val="0"/>
          <w:sz w:val="21"/>
          <w:szCs w:val="21"/>
        </w:rPr>
        <w:t>4、迅速排查食用致毒食物的名单，并检查他们的身体状况。</w:t>
      </w:r>
    </w:p>
    <w:p w14:paraId="6B91AE68"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Calibri" w:eastAsia="楷体" w:hAnsi="Calibri" w:cs="Calibri"/>
          <w:color w:val="3D3D3D"/>
          <w:kern w:val="0"/>
          <w:sz w:val="21"/>
          <w:szCs w:val="21"/>
        </w:rPr>
        <w:t> </w:t>
      </w:r>
      <w:r w:rsidRPr="001B18C4">
        <w:rPr>
          <w:rFonts w:ascii="楷体" w:eastAsia="楷体" w:hAnsi="楷体" w:cs="宋体" w:hint="eastAsia"/>
          <w:color w:val="3D3D3D"/>
          <w:kern w:val="0"/>
          <w:sz w:val="21"/>
          <w:szCs w:val="21"/>
        </w:rPr>
        <w:t>5、做好家属的思想工作。</w:t>
      </w:r>
    </w:p>
    <w:p w14:paraId="4EDCA9BE"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Calibri" w:eastAsia="楷体" w:hAnsi="Calibri" w:cs="Calibri"/>
          <w:color w:val="3D3D3D"/>
          <w:kern w:val="0"/>
          <w:sz w:val="21"/>
          <w:szCs w:val="21"/>
        </w:rPr>
        <w:t> </w:t>
      </w:r>
      <w:r w:rsidRPr="001B18C4">
        <w:rPr>
          <w:rFonts w:ascii="楷体" w:eastAsia="楷体" w:hAnsi="楷体" w:cs="宋体" w:hint="eastAsia"/>
          <w:color w:val="3D3D3D"/>
          <w:kern w:val="0"/>
          <w:sz w:val="21"/>
          <w:szCs w:val="21"/>
        </w:rPr>
        <w:t>6、积极配合上级有关部门做好诊治、调查、事故处理等工作。</w:t>
      </w:r>
    </w:p>
    <w:p w14:paraId="0268AF79"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Fonts w:ascii="楷体" w:eastAsia="楷体" w:hAnsi="楷体" w:cs="宋体" w:hint="eastAsia"/>
          <w:b/>
          <w:bCs/>
          <w:color w:val="3D3D3D"/>
          <w:kern w:val="0"/>
          <w:sz w:val="21"/>
          <w:szCs w:val="21"/>
        </w:rPr>
        <w:t>（三）触电事故应急预案</w:t>
      </w:r>
    </w:p>
    <w:p w14:paraId="05207972"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如发生触电事故，应立即采取如下措施：</w:t>
      </w:r>
    </w:p>
    <w:p w14:paraId="49DFBEA4"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1、发现有人触电应马上赶到现场并切断电源。</w:t>
      </w:r>
    </w:p>
    <w:p w14:paraId="27A17B34"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2、在未切断电源之前，切不可用人体接触伤者，应用绝缘的物体挑开线头。</w:t>
      </w:r>
    </w:p>
    <w:p w14:paraId="79003814"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3、立即进行人工急救，并通知医务人员马上进行抢救或送医院急救。</w:t>
      </w:r>
    </w:p>
    <w:p w14:paraId="18744E54"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4、查明事故原因并记录。</w:t>
      </w:r>
    </w:p>
    <w:p w14:paraId="40EDB81E"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Fonts w:ascii="楷体" w:eastAsia="楷体" w:hAnsi="楷体" w:cs="宋体" w:hint="eastAsia"/>
          <w:b/>
          <w:bCs/>
          <w:color w:val="3D3D3D"/>
          <w:kern w:val="0"/>
          <w:sz w:val="21"/>
          <w:szCs w:val="21"/>
        </w:rPr>
        <w:t>（四）治安案件应急预案</w:t>
      </w:r>
    </w:p>
    <w:p w14:paraId="7ABD3B4D"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1、发现老年人之间或者老年人与服务人员以外的人员发生争吵、斗殴等现象要及时制止。如有本平台工作人员以外的人员介入，应先将外来人员劝离服务站。如事态严重及时报110处理。</w:t>
      </w:r>
    </w:p>
    <w:p w14:paraId="4898E219"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lastRenderedPageBreak/>
        <w:t>2、制止原则：保护老年人的生命和身体安全；劝阻双方住手、住口；将争吵或斗殴的双方或一方劝离现场；有伤员则先送伤员去医院救治。</w:t>
      </w:r>
    </w:p>
    <w:p w14:paraId="2C26ACEE"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3、迅速报告本公司相关负责人员，由本公司指派相关人员协助调解。</w:t>
      </w:r>
    </w:p>
    <w:p w14:paraId="62C4E3C0"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4、工作人员在制止争吵、斗殴双方时，切记不能动粗，不允许恶言相劝。</w:t>
      </w:r>
    </w:p>
    <w:p w14:paraId="36622CEB"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5、六曲屏山平台负责查清事件原因并记录，必要时通知家属协助处理。</w:t>
      </w:r>
    </w:p>
    <w:p w14:paraId="6F6209FC"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Fonts w:ascii="楷体" w:eastAsia="楷体" w:hAnsi="楷体" w:cs="宋体" w:hint="eastAsia"/>
          <w:b/>
          <w:bCs/>
          <w:color w:val="3D3D3D"/>
          <w:kern w:val="0"/>
          <w:sz w:val="21"/>
          <w:szCs w:val="21"/>
        </w:rPr>
        <w:t>（五）老人急症或跌跤、摔倒的处理预案</w:t>
      </w:r>
    </w:p>
    <w:p w14:paraId="1F2607DA"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1、最快时间赶到病人所在现场，判断老年人的实时状态，作第一时间的救护和保护，避免老年人受到二次伤害。</w:t>
      </w:r>
    </w:p>
    <w:p w14:paraId="1108010D"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2、立即通知医务人员赶赴现场，视情况紧急处理。</w:t>
      </w:r>
    </w:p>
    <w:p w14:paraId="7B1D14CE"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3、尽快通知老年人的家属。</w:t>
      </w:r>
    </w:p>
    <w:p w14:paraId="25B40ECF"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4、若情况危急速打急救电话120。</w:t>
      </w:r>
    </w:p>
    <w:p w14:paraId="07A8EB4D"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5、及时对此事件进行分析，如有本平台服务人员自身原因，应及时进行改进，避免造成类似事件的再次发生。</w:t>
      </w:r>
    </w:p>
    <w:p w14:paraId="7657A31D"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Fonts w:ascii="楷体" w:eastAsia="楷体" w:hAnsi="楷体" w:cs="宋体" w:hint="eastAsia"/>
          <w:b/>
          <w:bCs/>
          <w:color w:val="3D3D3D"/>
          <w:kern w:val="0"/>
          <w:sz w:val="21"/>
          <w:szCs w:val="21"/>
        </w:rPr>
        <w:t>（六）其他伤害事故应急预案</w:t>
      </w:r>
    </w:p>
    <w:p w14:paraId="1B198DF1"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1、如发生身体受到意外伤害时，应及时送伤害者到医院诊治。</w:t>
      </w:r>
    </w:p>
    <w:p w14:paraId="3E671A83"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2、及时向公司相关部门报告。</w:t>
      </w:r>
    </w:p>
    <w:p w14:paraId="1470E3C4"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3、迅速调查事故发生的原因，并做好有关材料。</w:t>
      </w:r>
    </w:p>
    <w:p w14:paraId="49DE9751"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4、通知受伤害者的家属。</w:t>
      </w:r>
    </w:p>
    <w:p w14:paraId="7B5FD258"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5、妥善处理事故。</w:t>
      </w:r>
    </w:p>
    <w:p w14:paraId="26156498" w14:textId="77777777" w:rsidR="001B18C4" w:rsidRPr="001B18C4" w:rsidRDefault="001B18C4" w:rsidP="001B18C4">
      <w:pPr>
        <w:widowControl/>
        <w:shd w:val="clear" w:color="auto" w:fill="FFFFFF"/>
        <w:ind w:firstLine="422"/>
        <w:rPr>
          <w:rFonts w:ascii="楷体" w:eastAsia="楷体" w:hAnsi="楷体" w:cs="宋体"/>
          <w:color w:val="3D3D3D"/>
          <w:kern w:val="0"/>
          <w:sz w:val="21"/>
          <w:szCs w:val="21"/>
        </w:rPr>
      </w:pPr>
      <w:r w:rsidRPr="001B18C4">
        <w:rPr>
          <w:rFonts w:ascii="楷体" w:eastAsia="楷体" w:hAnsi="楷体" w:cs="宋体" w:hint="eastAsia"/>
          <w:b/>
          <w:bCs/>
          <w:color w:val="3D3D3D"/>
          <w:kern w:val="0"/>
          <w:sz w:val="21"/>
          <w:szCs w:val="21"/>
        </w:rPr>
        <w:t>六、主要处置措施</w:t>
      </w:r>
    </w:p>
    <w:p w14:paraId="1DC0E0FB"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1、居家养老服务过程中突发事件发生，立即启动安全应急预案。</w:t>
      </w:r>
    </w:p>
    <w:p w14:paraId="0B83B4C9"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2、向相关社区（村）办公室和本平台居家养老管理办公室报告情况（1小时以内），请求做好帮助指导和稳定工作。</w:t>
      </w:r>
    </w:p>
    <w:p w14:paraId="56BB2DF4"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3、及时成立事件调查小组，确定专人组织调查，保留第一手资料（原始记录），保护现场或保留物样，不擅自为事故定性，并写出事故报告，分别报送有关部门。</w:t>
      </w:r>
    </w:p>
    <w:p w14:paraId="65DEC68D"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4、召开老年人以及相关人员会议，通报事件经过，并进行安全再教育，稳定老年人情绪，做好事故后稳定和秩序维护工作。</w:t>
      </w:r>
    </w:p>
    <w:p w14:paraId="2E73F20E"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5、六曲屏山服务工作人员必须坚守各自岗位，未经允许，不得擅自发布误导信息，共同做好维护稳定工作。</w:t>
      </w:r>
    </w:p>
    <w:p w14:paraId="3119CCF7"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6、每次前往老人家进行服务时，最少有两人同行，确保服务中及发生事故时，有监护人在场。</w:t>
      </w:r>
    </w:p>
    <w:p w14:paraId="45D8FD51" w14:textId="77777777" w:rsidR="001B18C4" w:rsidRPr="001B18C4" w:rsidRDefault="001B18C4" w:rsidP="001B18C4">
      <w:pPr>
        <w:widowControl/>
        <w:shd w:val="clear" w:color="auto" w:fill="FFFFFF"/>
        <w:ind w:firstLine="420"/>
        <w:rPr>
          <w:rFonts w:ascii="楷体" w:eastAsia="楷体" w:hAnsi="楷体" w:cs="宋体"/>
          <w:color w:val="3D3D3D"/>
          <w:kern w:val="0"/>
          <w:sz w:val="21"/>
          <w:szCs w:val="21"/>
        </w:rPr>
      </w:pPr>
      <w:r w:rsidRPr="001B18C4">
        <w:rPr>
          <w:rFonts w:ascii="楷体" w:eastAsia="楷体" w:hAnsi="楷体" w:cs="宋体" w:hint="eastAsia"/>
          <w:color w:val="3D3D3D"/>
          <w:kern w:val="0"/>
          <w:sz w:val="21"/>
          <w:szCs w:val="21"/>
        </w:rPr>
        <w:t>7、认真分析事故发生的原因、责任以及所产生的后果，对照目前服务站的基本情况，进行必要的整改，避免类似事件的再次发生。</w:t>
      </w:r>
    </w:p>
    <w:p w14:paraId="307AE13F" w14:textId="77777777" w:rsidR="001B18C4" w:rsidRDefault="001B18C4" w:rsidP="001B18C4">
      <w:pPr>
        <w:pStyle w:val="ab"/>
        <w:shd w:val="clear" w:color="auto" w:fill="FFFFFF"/>
        <w:spacing w:before="0" w:beforeAutospacing="0" w:after="0" w:afterAutospacing="0"/>
        <w:ind w:firstLine="420"/>
        <w:rPr>
          <w:rFonts w:ascii="楷体" w:eastAsia="楷体" w:hAnsi="楷体"/>
          <w:color w:val="000000" w:themeColor="text1"/>
          <w:sz w:val="21"/>
          <w:szCs w:val="21"/>
        </w:rPr>
        <w:sectPr w:rsidR="001B18C4" w:rsidSect="00F436AD">
          <w:type w:val="continuous"/>
          <w:pgSz w:w="11906" w:h="16838"/>
          <w:pgMar w:top="1440" w:right="1800" w:bottom="1440" w:left="1800" w:header="851" w:footer="992" w:gutter="0"/>
          <w:cols w:num="2" w:space="425"/>
          <w:docGrid w:type="lines" w:linePitch="312"/>
        </w:sectPr>
      </w:pPr>
    </w:p>
    <w:p w14:paraId="751FF909" w14:textId="77777777" w:rsidR="001B18C4" w:rsidRPr="00F91489" w:rsidRDefault="001B18C4" w:rsidP="001B18C4">
      <w:pPr>
        <w:pStyle w:val="ab"/>
        <w:shd w:val="clear" w:color="auto" w:fill="FFFFFF"/>
        <w:spacing w:before="0" w:beforeAutospacing="0" w:after="0" w:afterAutospacing="0"/>
        <w:ind w:firstLine="420"/>
        <w:rPr>
          <w:rFonts w:ascii="楷体" w:eastAsia="楷体" w:hAnsi="楷体"/>
          <w:color w:val="000000" w:themeColor="text1"/>
          <w:sz w:val="21"/>
          <w:szCs w:val="21"/>
        </w:rPr>
      </w:pPr>
    </w:p>
    <w:p w14:paraId="1BFD12E9" w14:textId="77777777" w:rsidR="006035A6" w:rsidRDefault="006035A6">
      <w:pPr>
        <w:ind w:firstLine="480"/>
      </w:pPr>
    </w:p>
    <w:sectPr w:rsidR="006035A6" w:rsidSect="00F85A71">
      <w:headerReference w:type="even" r:id="rId60"/>
      <w:headerReference w:type="default" r:id="rId61"/>
      <w:footerReference w:type="even" r:id="rId62"/>
      <w:footerReference w:type="default" r:id="rId63"/>
      <w:headerReference w:type="first" r:id="rId64"/>
      <w:footerReference w:type="first" r:id="rId65"/>
      <w:pgSz w:w="11906" w:h="16838"/>
      <w:pgMar w:top="1440" w:right="1800" w:bottom="1440" w:left="1800" w:header="851" w:footer="454" w:gutter="0"/>
      <w:pgBorders>
        <w:left w:val="single" w:sz="4" w:space="4" w:color="FFFFFF" w:themeColor="background1"/>
        <w:bottom w:val="single" w:sz="4" w:space="1" w:color="FFFFFF" w:themeColor="background1"/>
        <w:right w:val="single" w:sz="4" w:space="4" w:color="FFFFFF" w:themeColor="background1"/>
      </w:pgBorders>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 w:author="黄 承靖" w:date="2020-04-27T00:54:00Z" w:initials="黄">
    <w:p w14:paraId="7D4041B5" w14:textId="77777777" w:rsidR="00F06494" w:rsidRDefault="00F06494">
      <w:pPr>
        <w:pStyle w:val="a3"/>
        <w:ind w:firstLine="480"/>
      </w:pPr>
      <w:r>
        <w:rPr>
          <w:rFonts w:hint="eastAsia"/>
        </w:rPr>
        <w:t>前言</w:t>
      </w:r>
    </w:p>
  </w:comment>
  <w:comment w:id="13" w:author="黄 承靖" w:date="2020-04-25T19:39:00Z" w:initials="黄">
    <w:p w14:paraId="1F761938" w14:textId="77777777" w:rsidR="00F06494" w:rsidRDefault="00F06494">
      <w:pPr>
        <w:pStyle w:val="a3"/>
        <w:ind w:firstLine="480"/>
      </w:pPr>
      <w:r>
        <w:rPr>
          <w:rFonts w:hint="eastAsia"/>
        </w:rPr>
        <w:t>简单的前言</w:t>
      </w:r>
    </w:p>
  </w:comment>
  <w:comment w:id="18" w:author="黄 承靖" w:date="2020-04-25T19:40:00Z" w:initials="黄">
    <w:p w14:paraId="5BA36C7A" w14:textId="77777777" w:rsidR="00F06494" w:rsidRDefault="00F06494">
      <w:pPr>
        <w:pStyle w:val="a3"/>
        <w:ind w:firstLine="480"/>
      </w:pPr>
      <w:r>
        <w:rPr>
          <w:rFonts w:hint="eastAsia"/>
        </w:rPr>
        <w:t>需要汇总</w:t>
      </w:r>
    </w:p>
  </w:comment>
  <w:comment w:id="20" w:author="黄 承靖" w:date="2020-04-27T10:01:00Z" w:initials="黄">
    <w:p w14:paraId="46266B3C" w14:textId="77777777" w:rsidR="00F06494" w:rsidRDefault="00F06494">
      <w:pPr>
        <w:pStyle w:val="a3"/>
        <w:ind w:firstLine="480"/>
      </w:pPr>
      <w:r>
        <w:rPr>
          <w:rFonts w:hint="eastAsia"/>
        </w:rPr>
        <w:t>前言</w:t>
      </w:r>
    </w:p>
  </w:comment>
  <w:comment w:id="23" w:author="黄 承靖" w:date="2020-04-23T00:18:00Z" w:initials="黄">
    <w:p w14:paraId="4FCA7576" w14:textId="77777777" w:rsidR="00F06494" w:rsidRDefault="00F06494">
      <w:pPr>
        <w:pStyle w:val="a3"/>
        <w:ind w:firstLine="480"/>
      </w:pPr>
      <w:r>
        <w:rPr>
          <w:rFonts w:hint="eastAsia"/>
        </w:rPr>
        <w:t>适当修改，突出电商特点，</w:t>
      </w:r>
    </w:p>
  </w:comment>
  <w:comment w:id="30" w:author="黄 承靖" w:date="2020-04-13T15:22:00Z" w:initials="黄">
    <w:p w14:paraId="141C4EB9" w14:textId="77777777" w:rsidR="00F06494" w:rsidRDefault="00F06494">
      <w:pPr>
        <w:pStyle w:val="a3"/>
        <w:ind w:firstLine="480"/>
      </w:pPr>
      <w:r>
        <w:rPr>
          <w:rFonts w:hint="eastAsia"/>
        </w:rPr>
        <w:t>到时候再改图</w:t>
      </w:r>
    </w:p>
  </w:comment>
  <w:comment w:id="32" w:author="黄 承靖" w:date="2020-04-13T20:15:00Z" w:initials="黄">
    <w:p w14:paraId="73D2798F" w14:textId="77777777" w:rsidR="00F06494" w:rsidRDefault="00F06494">
      <w:pPr>
        <w:pStyle w:val="a3"/>
        <w:ind w:firstLine="480"/>
      </w:pPr>
      <w:r>
        <w:rPr>
          <w:rFonts w:hint="eastAsia"/>
        </w:rPr>
        <w:t>这个叫法我也不确定是否合适</w:t>
      </w:r>
    </w:p>
  </w:comment>
  <w:comment w:id="33" w:author="黄 承靖" w:date="2020-04-22T22:40:00Z" w:initials="黄">
    <w:p w14:paraId="230662E5" w14:textId="77777777" w:rsidR="00F06494" w:rsidRDefault="00F06494">
      <w:pPr>
        <w:pStyle w:val="a3"/>
        <w:ind w:firstLine="480"/>
      </w:pPr>
      <w:r>
        <w:rPr>
          <w:rFonts w:hint="eastAsia"/>
        </w:rPr>
        <w:t>突出电子商务</w:t>
      </w:r>
    </w:p>
  </w:comment>
  <w:comment w:id="38" w:author="黄 承靖" w:date="2020-04-23T00:19:00Z" w:initials="黄">
    <w:p w14:paraId="528605C7" w14:textId="77777777" w:rsidR="00F06494" w:rsidRDefault="00F06494">
      <w:pPr>
        <w:pStyle w:val="a3"/>
        <w:ind w:firstLine="480"/>
      </w:pPr>
      <w:r>
        <w:rPr>
          <w:rFonts w:hint="eastAsia"/>
        </w:rPr>
        <w:t>有时间做一个竞争者对比分析</w:t>
      </w:r>
    </w:p>
  </w:comment>
  <w:comment w:id="41" w:author="黄 承靖" w:date="2020-04-28T01:34:00Z" w:initials="黄">
    <w:p w14:paraId="743016D6" w14:textId="76F3A566" w:rsidR="00F06494" w:rsidRDefault="00F06494">
      <w:pPr>
        <w:pStyle w:val="a3"/>
        <w:ind w:firstLine="420"/>
      </w:pPr>
      <w:r>
        <w:rPr>
          <w:rStyle w:val="af4"/>
        </w:rPr>
        <w:annotationRef/>
      </w:r>
      <w:r>
        <w:rPr>
          <w:rFonts w:hint="eastAsia"/>
        </w:rPr>
        <w:t>改一改</w:t>
      </w:r>
    </w:p>
  </w:comment>
  <w:comment w:id="43" w:author="黄 承靖" w:date="2020-04-28T01:38:00Z" w:initials="黄">
    <w:p w14:paraId="3324AB29" w14:textId="20C70708" w:rsidR="00F06494" w:rsidRDefault="00F06494">
      <w:pPr>
        <w:pStyle w:val="a3"/>
        <w:ind w:firstLine="420"/>
      </w:pPr>
      <w:r>
        <w:rPr>
          <w:rStyle w:val="af4"/>
        </w:rPr>
        <w:annotationRef/>
      </w:r>
    </w:p>
  </w:comment>
  <w:comment w:id="47" w:author="黄 承靖" w:date="2020-04-23T00:21:00Z" w:initials="黄">
    <w:p w14:paraId="149A31F3" w14:textId="77777777" w:rsidR="00F06494" w:rsidRDefault="00F06494">
      <w:pPr>
        <w:pStyle w:val="a3"/>
        <w:ind w:firstLine="480"/>
      </w:pPr>
      <w:r>
        <w:rPr>
          <w:rFonts w:hint="eastAsia"/>
        </w:rPr>
        <w:t>1.</w:t>
      </w:r>
      <w:r>
        <w:rPr>
          <w:rFonts w:hint="eastAsia"/>
        </w:rPr>
        <w:t>这一块能不能将服务与商业模式分开呢？</w:t>
      </w:r>
    </w:p>
    <w:p w14:paraId="60DF3410" w14:textId="77777777" w:rsidR="00F06494" w:rsidRDefault="00F06494">
      <w:pPr>
        <w:pStyle w:val="a3"/>
        <w:ind w:firstLine="480"/>
      </w:pPr>
      <w:r>
        <w:rPr>
          <w:rFonts w:hint="eastAsia"/>
        </w:rPr>
        <w:t>如果不能就选其一，然后稍微整理</w:t>
      </w:r>
    </w:p>
    <w:p w14:paraId="7834548B" w14:textId="77777777" w:rsidR="00F06494" w:rsidRDefault="00F06494">
      <w:pPr>
        <w:pStyle w:val="a3"/>
        <w:ind w:firstLine="480"/>
      </w:pPr>
      <w:r>
        <w:rPr>
          <w:rFonts w:hint="eastAsia"/>
        </w:rPr>
        <w:t>2.</w:t>
      </w:r>
      <w:r>
        <w:rPr>
          <w:rFonts w:hint="eastAsia"/>
        </w:rPr>
        <w:t>记得写可穿戴设备这部分</w:t>
      </w:r>
    </w:p>
  </w:comment>
  <w:comment w:id="57" w:author="黄 承靖" w:date="2020-04-23T00:26:00Z" w:initials="黄">
    <w:p w14:paraId="30C70A63" w14:textId="77777777" w:rsidR="00F06494" w:rsidRDefault="00F06494">
      <w:pPr>
        <w:pStyle w:val="a3"/>
        <w:ind w:firstLine="480"/>
      </w:pPr>
      <w:r>
        <w:rPr>
          <w:rFonts w:hint="eastAsia"/>
        </w:rPr>
        <w:t>或者叫志愿者服务机制？</w:t>
      </w:r>
    </w:p>
    <w:p w14:paraId="33C06977" w14:textId="77777777" w:rsidR="00F06494" w:rsidRDefault="00F06494">
      <w:pPr>
        <w:pStyle w:val="a3"/>
        <w:ind w:firstLine="480"/>
      </w:pPr>
      <w:r>
        <w:rPr>
          <w:rFonts w:hint="eastAsia"/>
        </w:rPr>
        <w:t>下一级逻辑顺序有点怪，需要调整一下</w:t>
      </w:r>
    </w:p>
  </w:comment>
  <w:comment w:id="58" w:author="黄 承靖" w:date="2020-04-12T18:59:00Z" w:initials="黄">
    <w:p w14:paraId="4122500C" w14:textId="77777777" w:rsidR="00F06494" w:rsidRDefault="00F06494">
      <w:pPr>
        <w:pStyle w:val="a3"/>
        <w:ind w:firstLine="480"/>
      </w:pPr>
      <w:r>
        <w:rPr>
          <w:rFonts w:hint="eastAsia"/>
        </w:rPr>
        <w:t>我觉得这个地方可以强调一下志愿者的性格之类的考察，比如上次肖同学说的良善问卷，然后确定一定的标准</w:t>
      </w:r>
    </w:p>
  </w:comment>
  <w:comment w:id="59" w:author="dell" w:date="2020-04-13T16:56:00Z" w:initials="d">
    <w:p w14:paraId="73DA359F" w14:textId="77777777" w:rsidR="00F06494" w:rsidRDefault="00F06494">
      <w:pPr>
        <w:pStyle w:val="a3"/>
        <w:ind w:firstLine="480"/>
      </w:pPr>
      <w:r>
        <w:rPr>
          <w:rFonts w:hint="eastAsia"/>
        </w:rPr>
        <w:t>此处存疑</w:t>
      </w:r>
    </w:p>
  </w:comment>
  <w:comment w:id="60" w:author="dell" w:date="2020-04-12T16:21:00Z" w:initials="d">
    <w:p w14:paraId="0F0F4D48" w14:textId="77777777" w:rsidR="00F06494" w:rsidRDefault="00F06494">
      <w:pPr>
        <w:ind w:firstLine="480"/>
      </w:pPr>
      <w:r>
        <w:rPr>
          <w:rFonts w:hint="eastAsia"/>
        </w:rPr>
        <w:t>（在本系统中参加过服务，自行显示，无需志愿者提供），相当于一份简历。</w:t>
      </w:r>
    </w:p>
  </w:comment>
  <w:comment w:id="61" w:author="dell" w:date="2020-04-12T16:25:00Z" w:initials="d">
    <w:p w14:paraId="67340037" w14:textId="77777777" w:rsidR="00F06494" w:rsidRDefault="00F06494">
      <w:pPr>
        <w:pStyle w:val="a3"/>
        <w:ind w:firstLine="480"/>
      </w:pPr>
      <w:r>
        <w:rPr>
          <w:rFonts w:hint="eastAsia"/>
        </w:rPr>
        <w:t>写时间银行注意这里的运作。</w:t>
      </w:r>
    </w:p>
  </w:comment>
  <w:comment w:id="62" w:author="黄 承靖" w:date="2020-04-26T14:52:00Z" w:initials="黄">
    <w:p w14:paraId="4C6B2911" w14:textId="77777777" w:rsidR="00F06494" w:rsidRDefault="00F06494">
      <w:pPr>
        <w:pStyle w:val="a3"/>
        <w:ind w:firstLine="480"/>
      </w:pPr>
      <w:r>
        <w:rPr>
          <w:rFonts w:hint="eastAsia"/>
        </w:rPr>
        <w:t>积分取消</w:t>
      </w:r>
    </w:p>
  </w:comment>
  <w:comment w:id="76" w:author="黄 承靖" w:date="2020-04-27T01:32:00Z" w:initials="黄">
    <w:p w14:paraId="49387F37" w14:textId="77777777" w:rsidR="00F06494" w:rsidRDefault="00F06494">
      <w:pPr>
        <w:pStyle w:val="a3"/>
        <w:ind w:firstLine="480"/>
      </w:pPr>
      <w:r>
        <w:rPr>
          <w:rFonts w:hint="eastAsia"/>
        </w:rPr>
        <w:t>改</w:t>
      </w:r>
    </w:p>
  </w:comment>
  <w:comment w:id="78" w:author="黄 承靖" w:date="2020-04-28T01:36:00Z" w:initials="黄">
    <w:p w14:paraId="066F62ED" w14:textId="3E6B350E" w:rsidR="00F06494" w:rsidRDefault="00F06494">
      <w:pPr>
        <w:pStyle w:val="a3"/>
        <w:ind w:firstLine="420"/>
      </w:pPr>
      <w:r>
        <w:rPr>
          <w:rStyle w:val="af4"/>
        </w:rPr>
        <w:annotationRef/>
      </w:r>
      <w:r>
        <w:rPr>
          <w:rFonts w:hint="eastAsia"/>
        </w:rPr>
        <w:t>改</w:t>
      </w:r>
    </w:p>
  </w:comment>
  <w:comment w:id="84" w:author="黄 承靖" w:date="2020-04-27T01:33:00Z" w:initials="黄">
    <w:p w14:paraId="7FEF680B" w14:textId="77777777" w:rsidR="00F06494" w:rsidRDefault="00F06494">
      <w:pPr>
        <w:pStyle w:val="a3"/>
        <w:ind w:firstLine="480"/>
      </w:pPr>
      <w:r>
        <w:rPr>
          <w:rFonts w:hint="eastAsia"/>
        </w:rPr>
        <w:t>待定</w:t>
      </w:r>
    </w:p>
  </w:comment>
  <w:comment w:id="90" w:author="黄 承靖" w:date="2020-04-25T19:36:00Z" w:initials="黄">
    <w:p w14:paraId="107C58B6" w14:textId="77777777" w:rsidR="00F06494" w:rsidRDefault="00F06494">
      <w:pPr>
        <w:pStyle w:val="a3"/>
        <w:ind w:firstLine="480"/>
      </w:pPr>
      <w:r>
        <w:rPr>
          <w:rFonts w:hint="eastAsia"/>
        </w:rPr>
        <w:t>这个图看不清</w:t>
      </w:r>
      <w:r>
        <w:rPr>
          <w:rFonts w:hint="eastAsia"/>
        </w:rPr>
        <w:t xml:space="preserve"> </w:t>
      </w:r>
      <w:r>
        <w:rPr>
          <w:rFonts w:hint="eastAsia"/>
        </w:rPr>
        <w:t>得改改</w:t>
      </w:r>
    </w:p>
  </w:comment>
  <w:comment w:id="92" w:author="黄 承靖" w:date="2020-04-28T01:39:00Z" w:initials="黄">
    <w:p w14:paraId="3BF7EC61" w14:textId="3134083A" w:rsidR="00F06494" w:rsidRDefault="00F06494">
      <w:pPr>
        <w:pStyle w:val="a3"/>
        <w:ind w:firstLine="420"/>
      </w:pPr>
      <w:r>
        <w:rPr>
          <w:rStyle w:val="af4"/>
        </w:rPr>
        <w:annotationRef/>
      </w:r>
    </w:p>
  </w:comment>
  <w:comment w:id="110" w:author="黄 承靖" w:date="2020-04-23T01:09:00Z" w:initials="黄">
    <w:p w14:paraId="5122788C" w14:textId="77777777" w:rsidR="00F06494" w:rsidRDefault="00F06494">
      <w:pPr>
        <w:pStyle w:val="a3"/>
        <w:ind w:firstLine="480"/>
      </w:pPr>
      <w:r>
        <w:rPr>
          <w:rFonts w:hint="eastAsia"/>
        </w:rPr>
        <w:t>这部分棒呀</w:t>
      </w:r>
    </w:p>
    <w:p w14:paraId="06CC183D" w14:textId="77777777" w:rsidR="00F06494" w:rsidRDefault="00F06494">
      <w:pPr>
        <w:pStyle w:val="a3"/>
        <w:ind w:firstLineChars="83" w:firstLine="199"/>
      </w:pPr>
    </w:p>
  </w:comment>
  <w:comment w:id="111" w:author="黄 承靖" w:date="2020-04-27T01:35:00Z" w:initials="黄">
    <w:p w14:paraId="72BF0C30" w14:textId="77777777" w:rsidR="00F06494" w:rsidRDefault="00F06494">
      <w:pPr>
        <w:pStyle w:val="a3"/>
        <w:ind w:firstLine="480"/>
      </w:pPr>
      <w:r>
        <w:rPr>
          <w:rFonts w:hint="eastAsia"/>
        </w:rPr>
        <w:t>明天来汇总</w:t>
      </w:r>
    </w:p>
  </w:comment>
  <w:comment w:id="119" w:author="黄 承靖" w:date="2020-04-27T01:38:00Z" w:initials="黄">
    <w:p w14:paraId="7D8A5D12" w14:textId="77777777" w:rsidR="00F06494" w:rsidRDefault="00F06494">
      <w:pPr>
        <w:pStyle w:val="a3"/>
        <w:ind w:firstLine="480"/>
      </w:pPr>
      <w:r>
        <w:rPr>
          <w:rFonts w:hint="eastAsia"/>
        </w:rPr>
        <w:t>修改</w:t>
      </w:r>
    </w:p>
  </w:comment>
  <w:comment w:id="122" w:author="黄 承靖" w:date="2020-04-28T01:39:00Z" w:initials="黄">
    <w:p w14:paraId="342C5B62" w14:textId="24BA8EED" w:rsidR="00F06494" w:rsidRDefault="00F06494">
      <w:pPr>
        <w:pStyle w:val="a3"/>
        <w:ind w:firstLine="420"/>
      </w:pPr>
      <w:r>
        <w:rPr>
          <w:rStyle w:val="af4"/>
        </w:rPr>
        <w:annotationRef/>
      </w:r>
    </w:p>
  </w:comment>
  <w:comment w:id="124" w:author="黄 承靖" w:date="2020-04-28T01:37:00Z" w:initials="黄">
    <w:p w14:paraId="6C1F53F0" w14:textId="08E40BD0" w:rsidR="00F06494" w:rsidRDefault="00F06494">
      <w:pPr>
        <w:pStyle w:val="a3"/>
        <w:ind w:firstLine="420"/>
      </w:pPr>
      <w:r>
        <w:rPr>
          <w:rStyle w:val="af4"/>
        </w:rPr>
        <w:annotationRef/>
      </w:r>
    </w:p>
  </w:comment>
  <w:comment w:id="125" w:author="黄 承靖" w:date="2020-04-28T01:37:00Z" w:initials="黄">
    <w:p w14:paraId="2FA5D426" w14:textId="07C88861" w:rsidR="00F06494" w:rsidRDefault="00F06494">
      <w:pPr>
        <w:pStyle w:val="a3"/>
        <w:ind w:firstLine="420"/>
      </w:pPr>
      <w:r>
        <w:rPr>
          <w:rStyle w:val="af4"/>
        </w:rPr>
        <w:annotationRef/>
      </w:r>
    </w:p>
  </w:comment>
  <w:comment w:id="130" w:author="黄 承靖" w:date="2020-04-27T01:45:00Z" w:initials="黄">
    <w:p w14:paraId="7A7D117D" w14:textId="77777777" w:rsidR="00F06494" w:rsidRDefault="00F06494">
      <w:pPr>
        <w:pStyle w:val="a3"/>
        <w:ind w:firstLineChars="95" w:firstLine="228"/>
      </w:pPr>
      <w:r>
        <w:rPr>
          <w:rFonts w:hint="eastAsia"/>
        </w:rPr>
        <w:t>明天来写</w:t>
      </w:r>
    </w:p>
  </w:comment>
  <w:comment w:id="140" w:author="黄 承靖" w:date="2020-04-26T21:40:00Z" w:initials="黄">
    <w:p w14:paraId="4FCC021E" w14:textId="77777777" w:rsidR="00F06494" w:rsidRDefault="00F06494">
      <w:pPr>
        <w:pStyle w:val="a3"/>
        <w:ind w:firstLine="480"/>
      </w:pPr>
      <w:r>
        <w:rPr>
          <w:rFonts w:hint="eastAsia"/>
        </w:rPr>
        <w:t>第一阶段无门店</w:t>
      </w:r>
    </w:p>
  </w:comment>
  <w:comment w:id="141" w:author="黄 承靖" w:date="2020-04-26T21:41:00Z" w:initials="黄">
    <w:p w14:paraId="70C373C4" w14:textId="77777777" w:rsidR="00F06494" w:rsidRDefault="00F06494">
      <w:pPr>
        <w:pStyle w:val="a3"/>
        <w:ind w:firstLine="480"/>
      </w:pPr>
      <w:r>
        <w:rPr>
          <w:rFonts w:hint="eastAsia"/>
        </w:rPr>
        <w:t>1</w:t>
      </w:r>
      <w:r>
        <w:rPr>
          <w:rFonts w:hint="eastAsia"/>
        </w:rPr>
        <w:t>万</w:t>
      </w:r>
    </w:p>
  </w:comment>
  <w:comment w:id="142" w:author="黄 承靖" w:date="2020-04-26T21:42:00Z" w:initials="黄">
    <w:p w14:paraId="42C04F42" w14:textId="77777777" w:rsidR="00F06494" w:rsidRDefault="00F06494">
      <w:pPr>
        <w:pStyle w:val="a3"/>
        <w:ind w:firstLine="420"/>
      </w:pPr>
      <w:r>
        <w:rPr>
          <w:rStyle w:val="af4"/>
        </w:rPr>
        <w:annotationRef/>
      </w:r>
    </w:p>
  </w:comment>
  <w:comment w:id="146" w:author="黄 承靖" w:date="2020-04-26T21:44:00Z" w:initials="黄">
    <w:p w14:paraId="0AC74D0B" w14:textId="77777777" w:rsidR="00F06494" w:rsidRDefault="00F06494">
      <w:pPr>
        <w:pStyle w:val="a3"/>
        <w:ind w:firstLine="480"/>
      </w:pPr>
      <w:r>
        <w:rPr>
          <w:rFonts w:hint="eastAsia"/>
        </w:rPr>
        <w:t>可能有点多</w:t>
      </w:r>
    </w:p>
  </w:comment>
  <w:comment w:id="147" w:author="黄 承靖" w:date="2020-04-26T21:45:00Z" w:initials="黄">
    <w:p w14:paraId="30ED5AEB" w14:textId="77777777" w:rsidR="00F06494" w:rsidRDefault="00F06494">
      <w:pPr>
        <w:pStyle w:val="a3"/>
        <w:ind w:firstLine="420"/>
      </w:pPr>
      <w:r>
        <w:rPr>
          <w:rStyle w:val="af4"/>
        </w:rPr>
        <w:annotationRef/>
      </w:r>
    </w:p>
  </w:comment>
  <w:comment w:id="149" w:author="黄 承靖" w:date="2020-04-26T21:45:00Z" w:initials="黄">
    <w:p w14:paraId="4FF3744B" w14:textId="77777777" w:rsidR="00F06494" w:rsidRDefault="00F06494">
      <w:pPr>
        <w:pStyle w:val="a3"/>
        <w:ind w:firstLine="420"/>
      </w:pPr>
      <w:r>
        <w:rPr>
          <w:rStyle w:val="af4"/>
        </w:rPr>
        <w:annotationRef/>
      </w:r>
    </w:p>
  </w:comment>
  <w:comment w:id="158" w:author="黄 承靖" w:date="2020-04-26T21:48:00Z" w:initials="黄">
    <w:p w14:paraId="7ABB29E6" w14:textId="77777777" w:rsidR="00F06494" w:rsidRDefault="00F06494">
      <w:pPr>
        <w:pStyle w:val="a3"/>
        <w:ind w:firstLine="480"/>
      </w:pPr>
      <w:r>
        <w:rPr>
          <w:rFonts w:hint="eastAsia"/>
        </w:rPr>
        <w:t>单位是万吗</w:t>
      </w:r>
    </w:p>
  </w:comment>
  <w:comment w:id="160" w:author="黄 承靖" w:date="2020-04-26T21:49:00Z" w:initials="黄">
    <w:p w14:paraId="2E8C3BDC" w14:textId="77777777" w:rsidR="00F06494" w:rsidRDefault="00F06494">
      <w:pPr>
        <w:pStyle w:val="a3"/>
        <w:ind w:firstLine="480"/>
      </w:pPr>
      <w:r>
        <w:rPr>
          <w:rFonts w:hint="eastAsia"/>
        </w:rPr>
        <w:t>第一年不盈利就不用凑</w:t>
      </w:r>
      <w:r>
        <w:rPr>
          <w:rFonts w:hint="eastAsia"/>
        </w:rPr>
        <w:t>8000</w:t>
      </w:r>
      <w:r>
        <w:rPr>
          <w:rFonts w:hint="eastAsia"/>
        </w:rPr>
        <w:t>万了吧？</w:t>
      </w:r>
    </w:p>
  </w:comment>
  <w:comment w:id="174" w:author="黄 承靖" w:date="2020-04-28T01:03:00Z" w:initials="黄">
    <w:p w14:paraId="4EF50B88" w14:textId="334AC22C" w:rsidR="00F06494" w:rsidRDefault="00F06494">
      <w:pPr>
        <w:pStyle w:val="a3"/>
        <w:ind w:firstLine="420"/>
      </w:pPr>
      <w:r>
        <w:rPr>
          <w:rStyle w:val="af4"/>
        </w:rPr>
        <w:annotationRef/>
      </w:r>
      <w:r>
        <w:rPr>
          <w:rFonts w:hint="eastAsia"/>
        </w:rPr>
        <w:t>啥意思啊</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D4041B5" w15:done="0"/>
  <w15:commentEx w15:paraId="1F761938" w15:done="0"/>
  <w15:commentEx w15:paraId="5BA36C7A" w15:done="0"/>
  <w15:commentEx w15:paraId="46266B3C" w15:done="0"/>
  <w15:commentEx w15:paraId="4FCA7576" w15:done="0"/>
  <w15:commentEx w15:paraId="141C4EB9" w15:done="0"/>
  <w15:commentEx w15:paraId="73D2798F" w15:done="1"/>
  <w15:commentEx w15:paraId="230662E5" w15:paraIdParent="73D2798F" w15:done="1"/>
  <w15:commentEx w15:paraId="528605C7" w15:done="0"/>
  <w15:commentEx w15:paraId="743016D6" w15:done="0"/>
  <w15:commentEx w15:paraId="3324AB29" w15:done="0"/>
  <w15:commentEx w15:paraId="7834548B" w15:done="0"/>
  <w15:commentEx w15:paraId="33C06977" w15:done="0"/>
  <w15:commentEx w15:paraId="4122500C" w15:done="0"/>
  <w15:commentEx w15:paraId="73DA359F" w15:paraIdParent="4122500C" w15:done="0"/>
  <w15:commentEx w15:paraId="0F0F4D48" w15:done="1"/>
  <w15:commentEx w15:paraId="67340037" w15:done="1"/>
  <w15:commentEx w15:paraId="4C6B2911" w15:done="0"/>
  <w15:commentEx w15:paraId="49387F37" w15:done="0"/>
  <w15:commentEx w15:paraId="066F62ED" w15:done="0"/>
  <w15:commentEx w15:paraId="7FEF680B" w15:done="0"/>
  <w15:commentEx w15:paraId="107C58B6" w15:done="0"/>
  <w15:commentEx w15:paraId="3BF7EC61" w15:done="0"/>
  <w15:commentEx w15:paraId="06CC183D" w15:done="0"/>
  <w15:commentEx w15:paraId="72BF0C30" w15:paraIdParent="06CC183D" w15:done="0"/>
  <w15:commentEx w15:paraId="7D8A5D12" w15:done="0"/>
  <w15:commentEx w15:paraId="342C5B62" w15:done="0"/>
  <w15:commentEx w15:paraId="6C1F53F0" w15:done="0"/>
  <w15:commentEx w15:paraId="2FA5D426" w15:done="0"/>
  <w15:commentEx w15:paraId="7A7D117D" w15:done="0"/>
  <w15:commentEx w15:paraId="4FCC021E" w15:done="1"/>
  <w15:commentEx w15:paraId="70C373C4" w15:done="1"/>
  <w15:commentEx w15:paraId="42C04F42" w15:done="0"/>
  <w15:commentEx w15:paraId="0AC74D0B" w15:done="0"/>
  <w15:commentEx w15:paraId="30ED5AEB" w15:done="0"/>
  <w15:commentEx w15:paraId="4FF3744B" w15:done="0"/>
  <w15:commentEx w15:paraId="7ABB29E6" w15:done="0"/>
  <w15:commentEx w15:paraId="2E8C3BDC" w15:done="1"/>
  <w15:commentEx w15:paraId="4EF50B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206B2" w16cex:dateUtc="2020-04-27T17:34:00Z"/>
  <w16cex:commentExtensible w16cex:durableId="2252078D" w16cex:dateUtc="2020-04-27T17:38:00Z"/>
  <w16cex:commentExtensible w16cex:durableId="22520725" w16cex:dateUtc="2020-04-27T17:36:00Z"/>
  <w16cex:commentExtensible w16cex:durableId="225207C2" w16cex:dateUtc="2020-04-27T17:39:00Z"/>
  <w16cex:commentExtensible w16cex:durableId="225207D1" w16cex:dateUtc="2020-04-27T17:39:00Z"/>
  <w16cex:commentExtensible w16cex:durableId="22520753" w16cex:dateUtc="2020-04-27T17:37:00Z"/>
  <w16cex:commentExtensible w16cex:durableId="22520769" w16cex:dateUtc="2020-04-27T17:37:00Z"/>
  <w16cex:commentExtensible w16cex:durableId="2251FF4B" w16cex:dateUtc="2020-04-27T17: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D4041B5" w16cid:durableId="2251E652"/>
  <w16cid:commentId w16cid:paraId="1F761938" w16cid:durableId="2251E653"/>
  <w16cid:commentId w16cid:paraId="5BA36C7A" w16cid:durableId="2251E654"/>
  <w16cid:commentId w16cid:paraId="46266B3C" w16cid:durableId="2251E655"/>
  <w16cid:commentId w16cid:paraId="4FCA7576" w16cid:durableId="2251E656"/>
  <w16cid:commentId w16cid:paraId="141C4EB9" w16cid:durableId="2251E657"/>
  <w16cid:commentId w16cid:paraId="73D2798F" w16cid:durableId="2251E658"/>
  <w16cid:commentId w16cid:paraId="230662E5" w16cid:durableId="2251E659"/>
  <w16cid:commentId w16cid:paraId="528605C7" w16cid:durableId="2251E65A"/>
  <w16cid:commentId w16cid:paraId="743016D6" w16cid:durableId="225206B2"/>
  <w16cid:commentId w16cid:paraId="3324AB29" w16cid:durableId="2252078D"/>
  <w16cid:commentId w16cid:paraId="7834548B" w16cid:durableId="2251E65B"/>
  <w16cid:commentId w16cid:paraId="33C06977" w16cid:durableId="2251E65C"/>
  <w16cid:commentId w16cid:paraId="4122500C" w16cid:durableId="2251E65D"/>
  <w16cid:commentId w16cid:paraId="73DA359F" w16cid:durableId="2251E65E"/>
  <w16cid:commentId w16cid:paraId="0F0F4D48" w16cid:durableId="2251E65F"/>
  <w16cid:commentId w16cid:paraId="67340037" w16cid:durableId="2251E660"/>
  <w16cid:commentId w16cid:paraId="4C6B2911" w16cid:durableId="2251E661"/>
  <w16cid:commentId w16cid:paraId="49387F37" w16cid:durableId="2251E662"/>
  <w16cid:commentId w16cid:paraId="066F62ED" w16cid:durableId="22520725"/>
  <w16cid:commentId w16cid:paraId="7FEF680B" w16cid:durableId="2251E664"/>
  <w16cid:commentId w16cid:paraId="107C58B6" w16cid:durableId="2251E665"/>
  <w16cid:commentId w16cid:paraId="3BF7EC61" w16cid:durableId="225207C2"/>
  <w16cid:commentId w16cid:paraId="06CC183D" w16cid:durableId="2251E666"/>
  <w16cid:commentId w16cid:paraId="72BF0C30" w16cid:durableId="2251E667"/>
  <w16cid:commentId w16cid:paraId="7D8A5D12" w16cid:durableId="2251E668"/>
  <w16cid:commentId w16cid:paraId="342C5B62" w16cid:durableId="225207D1"/>
  <w16cid:commentId w16cid:paraId="6C1F53F0" w16cid:durableId="22520753"/>
  <w16cid:commentId w16cid:paraId="2FA5D426" w16cid:durableId="22520769"/>
  <w16cid:commentId w16cid:paraId="7A7D117D" w16cid:durableId="2251E669"/>
  <w16cid:commentId w16cid:paraId="4FCC021E" w16cid:durableId="2251E66A"/>
  <w16cid:commentId w16cid:paraId="70C373C4" w16cid:durableId="2251E66B"/>
  <w16cid:commentId w16cid:paraId="42C04F42" w16cid:durableId="2251E66C"/>
  <w16cid:commentId w16cid:paraId="0AC74D0B" w16cid:durableId="2251E66D"/>
  <w16cid:commentId w16cid:paraId="30ED5AEB" w16cid:durableId="2251E66E"/>
  <w16cid:commentId w16cid:paraId="4FF3744B" w16cid:durableId="2251E66F"/>
  <w16cid:commentId w16cid:paraId="7ABB29E6" w16cid:durableId="2251E670"/>
  <w16cid:commentId w16cid:paraId="2E8C3BDC" w16cid:durableId="2251E671"/>
  <w16cid:commentId w16cid:paraId="4EF50B88" w16cid:durableId="2251FF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3B4AFB" w14:textId="77777777" w:rsidR="00AC2BD4" w:rsidRDefault="00AC2BD4">
      <w:pPr>
        <w:spacing w:line="240" w:lineRule="auto"/>
        <w:ind w:firstLine="480"/>
      </w:pPr>
      <w:r>
        <w:separator/>
      </w:r>
    </w:p>
  </w:endnote>
  <w:endnote w:type="continuationSeparator" w:id="0">
    <w:p w14:paraId="769B1417" w14:textId="77777777" w:rsidR="00AC2BD4" w:rsidRDefault="00AC2BD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9F9A6" w14:textId="77777777" w:rsidR="00F06494" w:rsidRDefault="00F06494">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7469549"/>
    </w:sdtPr>
    <w:sdtContent>
      <w:p w14:paraId="27F769A9" w14:textId="77777777" w:rsidR="00F06494" w:rsidRDefault="00F06494">
        <w:pPr>
          <w:pStyle w:val="a7"/>
          <w:ind w:firstLine="360"/>
          <w:jc w:val="center"/>
        </w:pPr>
        <w:r>
          <w:fldChar w:fldCharType="begin"/>
        </w:r>
        <w:r>
          <w:instrText>PAGE   \* MERGEFORMAT</w:instrText>
        </w:r>
        <w:r>
          <w:fldChar w:fldCharType="separate"/>
        </w:r>
        <w:r>
          <w:rPr>
            <w:lang w:val="zh-CN"/>
          </w:rPr>
          <w:t>2</w:t>
        </w:r>
        <w:r>
          <w:fldChar w:fldCharType="end"/>
        </w:r>
      </w:p>
    </w:sdtContent>
  </w:sdt>
  <w:p w14:paraId="599D4113" w14:textId="77777777" w:rsidR="00F06494" w:rsidRDefault="00F06494">
    <w:pPr>
      <w:pStyle w:val="a7"/>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8BB61C" w14:textId="77777777" w:rsidR="00F06494" w:rsidRDefault="00F0649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A267BD" w14:textId="77777777" w:rsidR="00AC2BD4" w:rsidRDefault="00AC2BD4">
      <w:pPr>
        <w:spacing w:line="240" w:lineRule="auto"/>
        <w:ind w:firstLine="480"/>
      </w:pPr>
      <w:r>
        <w:separator/>
      </w:r>
    </w:p>
  </w:footnote>
  <w:footnote w:type="continuationSeparator" w:id="0">
    <w:p w14:paraId="5F0E737C" w14:textId="77777777" w:rsidR="00AC2BD4" w:rsidRDefault="00AC2BD4">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7B106" w14:textId="66FF8050" w:rsidR="00F06494" w:rsidRDefault="00F06494">
    <w:pPr>
      <w:pStyle w:val="a9"/>
      <w:ind w:firstLine="360"/>
    </w:pPr>
    <w:r>
      <w:rPr>
        <w:noProof/>
      </w:rPr>
      <w:drawing>
        <wp:anchor distT="0" distB="0" distL="114300" distR="114300" simplePos="0" relativeHeight="251658240" behindDoc="0" locked="0" layoutInCell="1" allowOverlap="1" wp14:anchorId="72EA7373" wp14:editId="00E31CAA">
          <wp:simplePos x="0" y="0"/>
          <wp:positionH relativeFrom="margin">
            <wp:posOffset>2324637</wp:posOffset>
          </wp:positionH>
          <wp:positionV relativeFrom="paragraph">
            <wp:posOffset>-490953</wp:posOffset>
          </wp:positionV>
          <wp:extent cx="942535" cy="942535"/>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六曲屏山透明底.png"/>
                  <pic:cNvPicPr/>
                </pic:nvPicPr>
                <pic:blipFill>
                  <a:blip r:embed="rId1">
                    <a:extLst>
                      <a:ext uri="{28A0092B-C50C-407E-A947-70E740481C1C}">
                        <a14:useLocalDpi xmlns:a14="http://schemas.microsoft.com/office/drawing/2010/main" val="0"/>
                      </a:ext>
                    </a:extLst>
                  </a:blip>
                  <a:stretch>
                    <a:fillRect/>
                  </a:stretch>
                </pic:blipFill>
                <pic:spPr>
                  <a:xfrm>
                    <a:off x="0" y="0"/>
                    <a:ext cx="942535" cy="942535"/>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A6C2D4" w14:textId="134A78CD" w:rsidR="00F06494" w:rsidRDefault="00F06494">
    <w:pPr>
      <w:pStyle w:val="a9"/>
      <w:ind w:firstLine="360"/>
    </w:pPr>
    <w:r>
      <w:rPr>
        <w:noProof/>
      </w:rPr>
      <w:drawing>
        <wp:anchor distT="0" distB="0" distL="114300" distR="114300" simplePos="0" relativeHeight="251659264" behindDoc="0" locked="0" layoutInCell="1" allowOverlap="1" wp14:anchorId="2B090200" wp14:editId="4C24B58E">
          <wp:simplePos x="0" y="0"/>
          <wp:positionH relativeFrom="margin">
            <wp:posOffset>2303487</wp:posOffset>
          </wp:positionH>
          <wp:positionV relativeFrom="paragraph">
            <wp:posOffset>-666554</wp:posOffset>
          </wp:positionV>
          <wp:extent cx="1167618" cy="1167618"/>
          <wp:effectExtent l="0" t="0" r="0" b="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六曲屏山透明底.png"/>
                  <pic:cNvPicPr/>
                </pic:nvPicPr>
                <pic:blipFill>
                  <a:blip r:embed="rId1">
                    <a:extLst>
                      <a:ext uri="{28A0092B-C50C-407E-A947-70E740481C1C}">
                        <a14:useLocalDpi xmlns:a14="http://schemas.microsoft.com/office/drawing/2010/main" val="0"/>
                      </a:ext>
                    </a:extLst>
                  </a:blip>
                  <a:stretch>
                    <a:fillRect/>
                  </a:stretch>
                </pic:blipFill>
                <pic:spPr>
                  <a:xfrm>
                    <a:off x="0" y="0"/>
                    <a:ext cx="1167618" cy="1167618"/>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6799C9" w14:textId="77777777" w:rsidR="00F06494" w:rsidRDefault="00F06494">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FA08739"/>
    <w:multiLevelType w:val="singleLevel"/>
    <w:tmpl w:val="AFA08739"/>
    <w:lvl w:ilvl="0">
      <w:start w:val="1"/>
      <w:numFmt w:val="decimalEnclosedCircle"/>
      <w:lvlText w:val="%1"/>
      <w:lvlJc w:val="left"/>
      <w:pPr>
        <w:ind w:left="420" w:hanging="420"/>
      </w:pPr>
      <w:rPr>
        <w:rFonts w:hint="default"/>
      </w:rPr>
    </w:lvl>
  </w:abstractNum>
  <w:abstractNum w:abstractNumId="1" w15:restartNumberingAfterBreak="0">
    <w:nsid w:val="005F5C72"/>
    <w:multiLevelType w:val="multilevel"/>
    <w:tmpl w:val="005F5C72"/>
    <w:lvl w:ilvl="0">
      <w:start w:val="1"/>
      <w:numFmt w:val="decimal"/>
      <w:lvlText w:val="%1."/>
      <w:lvlJc w:val="left"/>
      <w:pPr>
        <w:ind w:left="425" w:hanging="425"/>
      </w:pPr>
      <w:rPr>
        <w:rFonts w:hint="eastAsia"/>
      </w:rPr>
    </w:lvl>
    <w:lvl w:ilvl="1">
      <w:start w:val="1"/>
      <w:numFmt w:val="decimal"/>
      <w:lvlText w:val="3.%2."/>
      <w:lvlJc w:val="left"/>
      <w:pPr>
        <w:ind w:left="0" w:firstLine="0"/>
      </w:pPr>
      <w:rPr>
        <w:rFonts w:hint="eastAsia"/>
      </w:rPr>
    </w:lvl>
    <w:lvl w:ilvl="2">
      <w:start w:val="1"/>
      <w:numFmt w:val="decimal"/>
      <w:lvlText w:val="2.3.%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056D3A49"/>
    <w:multiLevelType w:val="singleLevel"/>
    <w:tmpl w:val="056D3A49"/>
    <w:lvl w:ilvl="0">
      <w:start w:val="1"/>
      <w:numFmt w:val="decimalEnclosedCircle"/>
      <w:lvlText w:val="%1"/>
      <w:lvlJc w:val="left"/>
      <w:pPr>
        <w:ind w:left="420" w:hanging="420"/>
      </w:pPr>
      <w:rPr>
        <w:rFonts w:hint="default"/>
      </w:rPr>
    </w:lvl>
  </w:abstractNum>
  <w:abstractNum w:abstractNumId="3" w15:restartNumberingAfterBreak="0">
    <w:nsid w:val="0CF6781C"/>
    <w:multiLevelType w:val="multilevel"/>
    <w:tmpl w:val="0CF6781C"/>
    <w:lvl w:ilvl="0">
      <w:start w:val="1"/>
      <w:numFmt w:val="decimal"/>
      <w:lvlText w:val="%1."/>
      <w:lvlJc w:val="left"/>
      <w:pPr>
        <w:ind w:left="360" w:hanging="360"/>
      </w:pPr>
      <w:rPr>
        <w:rFonts w:hint="default"/>
      </w:rPr>
    </w:lvl>
    <w:lvl w:ilvl="1">
      <w:start w:val="1"/>
      <w:numFmt w:val="decimal"/>
      <w:isLgl/>
      <w:lvlText w:val="%1.%2"/>
      <w:lvlJc w:val="left"/>
      <w:pPr>
        <w:ind w:left="370" w:hanging="3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D7B6491"/>
    <w:multiLevelType w:val="multilevel"/>
    <w:tmpl w:val="0D7B6491"/>
    <w:lvl w:ilvl="0">
      <w:start w:val="1"/>
      <w:numFmt w:val="decimalEnclosedCircle"/>
      <w:lvlText w:val="%1"/>
      <w:lvlJc w:val="left"/>
      <w:pPr>
        <w:ind w:left="360" w:hanging="360"/>
      </w:pPr>
      <w:rPr>
        <w:rFonts w:hint="default"/>
      </w:rPr>
    </w:lvl>
    <w:lvl w:ilvl="1">
      <w:start w:val="3"/>
      <w:numFmt w:val="decimalEnclosedCircle"/>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A072237"/>
    <w:multiLevelType w:val="singleLevel"/>
    <w:tmpl w:val="1A072237"/>
    <w:lvl w:ilvl="0">
      <w:start w:val="1"/>
      <w:numFmt w:val="decimalEnclosedCircle"/>
      <w:lvlText w:val="%1"/>
      <w:lvlJc w:val="left"/>
      <w:pPr>
        <w:ind w:left="420" w:hanging="420"/>
      </w:pPr>
      <w:rPr>
        <w:rFonts w:hint="default"/>
      </w:rPr>
    </w:lvl>
  </w:abstractNum>
  <w:abstractNum w:abstractNumId="6" w15:restartNumberingAfterBreak="0">
    <w:nsid w:val="1E294444"/>
    <w:multiLevelType w:val="multilevel"/>
    <w:tmpl w:val="1E294444"/>
    <w:lvl w:ilvl="0">
      <w:start w:val="1"/>
      <w:numFmt w:val="decimal"/>
      <w:lvlText w:val="%1."/>
      <w:lvlJc w:val="left"/>
      <w:pPr>
        <w:ind w:left="425" w:hanging="425"/>
      </w:pPr>
      <w:rPr>
        <w:rFonts w:hint="eastAsia"/>
      </w:rPr>
    </w:lvl>
    <w:lvl w:ilvl="1">
      <w:start w:val="1"/>
      <w:numFmt w:val="decimal"/>
      <w:suff w:val="space"/>
      <w:lvlText w:val="%1.%2."/>
      <w:lvlJc w:val="left"/>
      <w:pPr>
        <w:ind w:left="0" w:firstLine="0"/>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3505BA7"/>
    <w:multiLevelType w:val="hybridMultilevel"/>
    <w:tmpl w:val="B02CFB90"/>
    <w:lvl w:ilvl="0" w:tplc="77AC82C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4454B1"/>
    <w:multiLevelType w:val="multilevel"/>
    <w:tmpl w:val="254454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68F6BBC"/>
    <w:multiLevelType w:val="multilevel"/>
    <w:tmpl w:val="268F6BBC"/>
    <w:lvl w:ilvl="0">
      <w:start w:val="1"/>
      <w:numFmt w:val="decimalEnclosedCircle"/>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2E9E12F9"/>
    <w:multiLevelType w:val="hybridMultilevel"/>
    <w:tmpl w:val="43569B96"/>
    <w:lvl w:ilvl="0" w:tplc="B086BA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55F346B"/>
    <w:multiLevelType w:val="multilevel"/>
    <w:tmpl w:val="B420E466"/>
    <w:lvl w:ilvl="0">
      <w:start w:val="1"/>
      <w:numFmt w:val="decimal"/>
      <w:pStyle w:val="1"/>
      <w:lvlText w:val="%1."/>
      <w:lvlJc w:val="left"/>
      <w:pPr>
        <w:ind w:left="425" w:hanging="425"/>
      </w:pPr>
      <w:rPr>
        <w:rFonts w:hint="eastAsia"/>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2"/>
      <w:suff w:val="space"/>
      <w:lvlText w:val="%1.%2."/>
      <w:lvlJc w:val="left"/>
      <w:pPr>
        <w:ind w:left="0" w:firstLine="0"/>
      </w:pPr>
      <w:rPr>
        <w:rFonts w:hint="eastAsia"/>
      </w:rPr>
    </w:lvl>
    <w:lvl w:ilvl="2">
      <w:start w:val="1"/>
      <w:numFmt w:val="decimal"/>
      <w:pStyle w:val="3"/>
      <w:lvlText w:val="%1.%2.%3"/>
      <w:lvlJc w:val="left"/>
      <w:pPr>
        <w:ind w:left="851" w:hanging="567"/>
      </w:pPr>
      <w:rPr>
        <w:rFonts w:ascii="宋体" w:eastAsia="宋体" w:hAnsi="宋体" w:hint="eastAsia"/>
      </w:rPr>
    </w:lvl>
    <w:lvl w:ilvl="3">
      <w:start w:val="1"/>
      <w:numFmt w:val="decimal"/>
      <w:pStyle w:val="4"/>
      <w:suff w:val="space"/>
      <w:lvlText w:val="(%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B9D2604"/>
    <w:multiLevelType w:val="multilevel"/>
    <w:tmpl w:val="3B9D260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13" w15:restartNumberingAfterBreak="0">
    <w:nsid w:val="3DAF22BF"/>
    <w:multiLevelType w:val="multilevel"/>
    <w:tmpl w:val="3DAF22B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420E6253"/>
    <w:multiLevelType w:val="multilevel"/>
    <w:tmpl w:val="420E62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4D4C1926"/>
    <w:multiLevelType w:val="hybridMultilevel"/>
    <w:tmpl w:val="ECE0DC54"/>
    <w:lvl w:ilvl="0" w:tplc="4C5E1E1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1B97FF1"/>
    <w:multiLevelType w:val="multilevel"/>
    <w:tmpl w:val="51B97FF1"/>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53A2347A"/>
    <w:multiLevelType w:val="multilevel"/>
    <w:tmpl w:val="53A234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57BD489F"/>
    <w:multiLevelType w:val="multilevel"/>
    <w:tmpl w:val="57BD489F"/>
    <w:lvl w:ilvl="0">
      <w:start w:val="1"/>
      <w:numFmt w:val="decimal"/>
      <w:lvlText w:val="%1."/>
      <w:lvlJc w:val="left"/>
      <w:pPr>
        <w:ind w:left="425" w:hanging="425"/>
      </w:pPr>
      <w:rPr>
        <w:rFonts w:hint="eastAsia"/>
      </w:rPr>
    </w:lvl>
    <w:lvl w:ilvl="1">
      <w:start w:val="1"/>
      <w:numFmt w:val="decimal"/>
      <w:lvlText w:val="3.%1."/>
      <w:lvlJc w:val="left"/>
      <w:pPr>
        <w:ind w:left="567" w:hanging="567"/>
      </w:pPr>
      <w:rPr>
        <w:rFonts w:hint="eastAsia"/>
      </w:rPr>
    </w:lvl>
    <w:lvl w:ilvl="2">
      <w:start w:val="1"/>
      <w:numFmt w:val="decimal"/>
      <w:lvlText w:val="3.3.%3."/>
      <w:lvlJc w:val="left"/>
      <w:pPr>
        <w:ind w:left="709" w:hanging="709"/>
      </w:pPr>
      <w:rPr>
        <w:rFonts w:hint="default"/>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70245611"/>
    <w:multiLevelType w:val="multilevel"/>
    <w:tmpl w:val="70245611"/>
    <w:lvl w:ilvl="0">
      <w:start w:val="1"/>
      <w:numFmt w:val="decimalEnclosedCircle"/>
      <w:lvlText w:val="%1"/>
      <w:lvlJc w:val="left"/>
      <w:pPr>
        <w:ind w:left="900" w:hanging="420"/>
      </w:pPr>
      <w:rPr>
        <w:rFonts w:hint="default"/>
      </w:rPr>
    </w:lvl>
    <w:lvl w:ilvl="1">
      <w:start w:val="2"/>
      <w:numFmt w:val="decimalEnclosedCircle"/>
      <w:lvlText w:val="%2"/>
      <w:lvlJc w:val="left"/>
      <w:pPr>
        <w:ind w:left="1260" w:hanging="360"/>
      </w:pPr>
      <w:rPr>
        <w:rFonts w:hint="default"/>
      </w:r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0" w15:restartNumberingAfterBreak="0">
    <w:nsid w:val="713C535C"/>
    <w:multiLevelType w:val="multilevel"/>
    <w:tmpl w:val="713C535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78094DFF"/>
    <w:multiLevelType w:val="multilevel"/>
    <w:tmpl w:val="78094DFF"/>
    <w:lvl w:ilvl="0">
      <w:start w:val="1"/>
      <w:numFmt w:val="decimal"/>
      <w:lvlText w:val="4.2.%1."/>
      <w:lvlJc w:val="left"/>
      <w:pPr>
        <w:ind w:left="1418" w:hanging="567"/>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0" w:firstLine="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2" w15:restartNumberingAfterBreak="0">
    <w:nsid w:val="7E5C5219"/>
    <w:multiLevelType w:val="multilevel"/>
    <w:tmpl w:val="7E5C5219"/>
    <w:lvl w:ilvl="0">
      <w:start w:val="1"/>
      <w:numFmt w:val="decimal"/>
      <w:lvlText w:val="%1."/>
      <w:lvlJc w:val="left"/>
      <w:pPr>
        <w:ind w:left="360" w:hanging="360"/>
      </w:pPr>
      <w:rPr>
        <w:rFonts w:hint="default"/>
      </w:rPr>
    </w:lvl>
    <w:lvl w:ilvl="1">
      <w:start w:val="1"/>
      <w:numFmt w:val="decimalEnclosedCircle"/>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1"/>
  </w:num>
  <w:num w:numId="2">
    <w:abstractNumId w:val="6"/>
  </w:num>
  <w:num w:numId="3">
    <w:abstractNumId w:val="11"/>
    <w:lvlOverride w:ilvl="0">
      <w:lvl w:ilvl="0" w:tentative="1">
        <w:start w:val="1"/>
        <w:numFmt w:val="decimal"/>
        <w:pStyle w:val="1"/>
        <w:lvlText w:val="%1."/>
        <w:lvlJc w:val="left"/>
        <w:pPr>
          <w:ind w:left="425" w:hanging="425"/>
        </w:pPr>
        <w:rPr>
          <w:rFonts w:hint="eastAsia"/>
        </w:rPr>
      </w:lvl>
    </w:lvlOverride>
    <w:lvlOverride w:ilvl="1">
      <w:lvl w:ilvl="1" w:tentative="1">
        <w:start w:val="1"/>
        <w:numFmt w:val="decimal"/>
        <w:pStyle w:val="2"/>
        <w:suff w:val="space"/>
        <w:lvlText w:val="%1.%2."/>
        <w:lvlJc w:val="left"/>
        <w:pPr>
          <w:ind w:left="0" w:firstLine="0"/>
        </w:pPr>
        <w:rPr>
          <w:rFonts w:hint="eastAsia"/>
        </w:rPr>
      </w:lvl>
    </w:lvlOverride>
    <w:lvlOverride w:ilvl="2">
      <w:lvl w:ilvl="2">
        <w:start w:val="1"/>
        <w:numFmt w:val="decimal"/>
        <w:pStyle w:val="3"/>
        <w:lvlText w:val="%1.%2.%3"/>
        <w:lvlJc w:val="left"/>
        <w:pPr>
          <w:ind w:left="0" w:firstLine="0"/>
        </w:pPr>
        <w:rPr>
          <w:rFonts w:hint="eastAsia"/>
        </w:rPr>
      </w:lvl>
    </w:lvlOverride>
    <w:lvlOverride w:ilvl="3">
      <w:lvl w:ilvl="3" w:tentative="1">
        <w:start w:val="1"/>
        <w:numFmt w:val="decimal"/>
        <w:pStyle w:val="4"/>
        <w:lvlText w:val="%1.%2.%3.%4"/>
        <w:lvlJc w:val="left"/>
        <w:pPr>
          <w:ind w:left="1984" w:hanging="708"/>
        </w:pPr>
        <w:rPr>
          <w:rFonts w:hint="eastAsia"/>
        </w:rPr>
      </w:lvl>
    </w:lvlOverride>
    <w:lvlOverride w:ilvl="4">
      <w:lvl w:ilvl="4" w:tentative="1">
        <w:start w:val="1"/>
        <w:numFmt w:val="decimal"/>
        <w:lvlText w:val="%1.%2.%3.%4.%5"/>
        <w:lvlJc w:val="left"/>
        <w:pPr>
          <w:ind w:left="2551" w:hanging="850"/>
        </w:pPr>
        <w:rPr>
          <w:rFonts w:hint="eastAsia"/>
        </w:rPr>
      </w:lvl>
    </w:lvlOverride>
    <w:lvlOverride w:ilvl="5">
      <w:lvl w:ilvl="5" w:tentative="1">
        <w:start w:val="1"/>
        <w:numFmt w:val="decimal"/>
        <w:lvlText w:val="%1.%2.%3.%4.%5.%6"/>
        <w:lvlJc w:val="left"/>
        <w:pPr>
          <w:ind w:left="3260" w:hanging="1134"/>
        </w:pPr>
        <w:rPr>
          <w:rFonts w:hint="eastAsia"/>
        </w:rPr>
      </w:lvl>
    </w:lvlOverride>
    <w:lvlOverride w:ilvl="6">
      <w:lvl w:ilvl="6" w:tentative="1">
        <w:start w:val="1"/>
        <w:numFmt w:val="decimal"/>
        <w:lvlText w:val="%1.%2.%3.%4.%5.%6.%7"/>
        <w:lvlJc w:val="left"/>
        <w:pPr>
          <w:ind w:left="3827" w:hanging="1276"/>
        </w:pPr>
        <w:rPr>
          <w:rFonts w:hint="eastAsia"/>
        </w:rPr>
      </w:lvl>
    </w:lvlOverride>
    <w:lvlOverride w:ilvl="7">
      <w:lvl w:ilvl="7" w:tentative="1">
        <w:start w:val="1"/>
        <w:numFmt w:val="decimal"/>
        <w:lvlText w:val="%1.%2.%3.%4.%5.%6.%7.%8"/>
        <w:lvlJc w:val="left"/>
        <w:pPr>
          <w:ind w:left="4394" w:hanging="1418"/>
        </w:pPr>
        <w:rPr>
          <w:rFonts w:hint="eastAsia"/>
        </w:rPr>
      </w:lvl>
    </w:lvlOverride>
    <w:lvlOverride w:ilvl="8">
      <w:lvl w:ilvl="8" w:tentative="1">
        <w:start w:val="1"/>
        <w:numFmt w:val="decimal"/>
        <w:lvlText w:val="%1.%2.%3.%4.%5.%6.%7.%8.%9"/>
        <w:lvlJc w:val="left"/>
        <w:pPr>
          <w:ind w:left="5102" w:hanging="1700"/>
        </w:pPr>
        <w:rPr>
          <w:rFonts w:hint="eastAsia"/>
        </w:rPr>
      </w:lvl>
    </w:lvlOverride>
  </w:num>
  <w:num w:numId="4">
    <w:abstractNumId w:val="1"/>
  </w:num>
  <w:num w:numId="5">
    <w:abstractNumId w:val="18"/>
  </w:num>
  <w:num w:numId="6">
    <w:abstractNumId w:val="3"/>
  </w:num>
  <w:num w:numId="7">
    <w:abstractNumId w:val="14"/>
  </w:num>
  <w:num w:numId="8">
    <w:abstractNumId w:val="8"/>
  </w:num>
  <w:num w:numId="9">
    <w:abstractNumId w:val="17"/>
  </w:num>
  <w:num w:numId="10">
    <w:abstractNumId w:val="12"/>
  </w:num>
  <w:num w:numId="11">
    <w:abstractNumId w:val="13"/>
  </w:num>
  <w:num w:numId="12">
    <w:abstractNumId w:val="22"/>
  </w:num>
  <w:num w:numId="13">
    <w:abstractNumId w:val="20"/>
  </w:num>
  <w:num w:numId="14">
    <w:abstractNumId w:val="16"/>
  </w:num>
  <w:num w:numId="15">
    <w:abstractNumId w:val="0"/>
  </w:num>
  <w:num w:numId="16">
    <w:abstractNumId w:val="5"/>
  </w:num>
  <w:num w:numId="17">
    <w:abstractNumId w:val="2"/>
  </w:num>
  <w:num w:numId="18">
    <w:abstractNumId w:val="4"/>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19"/>
  </w:num>
  <w:num w:numId="22">
    <w:abstractNumId w:val="7"/>
  </w:num>
  <w:num w:numId="23">
    <w:abstractNumId w:val="10"/>
  </w:num>
  <w:num w:numId="24">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黄 承靖">
    <w15:presenceInfo w15:providerId="Windows Live" w15:userId="718aeff7992d0c8f"/>
  </w15:person>
  <w15:person w15:author="dell">
    <w15:presenceInfo w15:providerId="None" w15:userId="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0762"/>
    <w:rsid w:val="00021033"/>
    <w:rsid w:val="000210F9"/>
    <w:rsid w:val="00024F8A"/>
    <w:rsid w:val="00027B41"/>
    <w:rsid w:val="00032111"/>
    <w:rsid w:val="0003791C"/>
    <w:rsid w:val="0006117A"/>
    <w:rsid w:val="000B03D7"/>
    <w:rsid w:val="000F31CA"/>
    <w:rsid w:val="00115187"/>
    <w:rsid w:val="0012393B"/>
    <w:rsid w:val="001404B6"/>
    <w:rsid w:val="001444AE"/>
    <w:rsid w:val="001736FE"/>
    <w:rsid w:val="00185C69"/>
    <w:rsid w:val="001B18C4"/>
    <w:rsid w:val="001C4367"/>
    <w:rsid w:val="00200D51"/>
    <w:rsid w:val="00211DA9"/>
    <w:rsid w:val="002E0E37"/>
    <w:rsid w:val="00317226"/>
    <w:rsid w:val="00356CBF"/>
    <w:rsid w:val="003B5171"/>
    <w:rsid w:val="003B750E"/>
    <w:rsid w:val="003F5346"/>
    <w:rsid w:val="00411BD6"/>
    <w:rsid w:val="00427D97"/>
    <w:rsid w:val="00457F9A"/>
    <w:rsid w:val="00477489"/>
    <w:rsid w:val="004A74C8"/>
    <w:rsid w:val="004B1809"/>
    <w:rsid w:val="004B27C9"/>
    <w:rsid w:val="004D7087"/>
    <w:rsid w:val="004E6A53"/>
    <w:rsid w:val="004F01FF"/>
    <w:rsid w:val="0055220A"/>
    <w:rsid w:val="00601DEA"/>
    <w:rsid w:val="006033CD"/>
    <w:rsid w:val="006035A6"/>
    <w:rsid w:val="00620762"/>
    <w:rsid w:val="00632983"/>
    <w:rsid w:val="00660866"/>
    <w:rsid w:val="00676CB6"/>
    <w:rsid w:val="006C193E"/>
    <w:rsid w:val="006E04F7"/>
    <w:rsid w:val="00726CD8"/>
    <w:rsid w:val="00770FE9"/>
    <w:rsid w:val="007D27F9"/>
    <w:rsid w:val="008079FB"/>
    <w:rsid w:val="00826BB6"/>
    <w:rsid w:val="00833190"/>
    <w:rsid w:val="00833C56"/>
    <w:rsid w:val="008939D7"/>
    <w:rsid w:val="008A743C"/>
    <w:rsid w:val="008C3E1C"/>
    <w:rsid w:val="008F1046"/>
    <w:rsid w:val="008F63FB"/>
    <w:rsid w:val="0094088B"/>
    <w:rsid w:val="00947E5E"/>
    <w:rsid w:val="009A22C9"/>
    <w:rsid w:val="009B374E"/>
    <w:rsid w:val="009F65D2"/>
    <w:rsid w:val="00A24593"/>
    <w:rsid w:val="00AA0D2C"/>
    <w:rsid w:val="00AB6484"/>
    <w:rsid w:val="00AC2BD4"/>
    <w:rsid w:val="00AC2C26"/>
    <w:rsid w:val="00B21E23"/>
    <w:rsid w:val="00B438F3"/>
    <w:rsid w:val="00B506F8"/>
    <w:rsid w:val="00B517DA"/>
    <w:rsid w:val="00B572FD"/>
    <w:rsid w:val="00B8657C"/>
    <w:rsid w:val="00BC4046"/>
    <w:rsid w:val="00BD7B5D"/>
    <w:rsid w:val="00BE54C3"/>
    <w:rsid w:val="00C11DC9"/>
    <w:rsid w:val="00C21DD4"/>
    <w:rsid w:val="00C516AC"/>
    <w:rsid w:val="00C57BA4"/>
    <w:rsid w:val="00C66F35"/>
    <w:rsid w:val="00C91427"/>
    <w:rsid w:val="00CA3F1F"/>
    <w:rsid w:val="00CB2849"/>
    <w:rsid w:val="00CC3023"/>
    <w:rsid w:val="00CD508C"/>
    <w:rsid w:val="00D301FD"/>
    <w:rsid w:val="00D53D8D"/>
    <w:rsid w:val="00D548D7"/>
    <w:rsid w:val="00D718F6"/>
    <w:rsid w:val="00D810B5"/>
    <w:rsid w:val="00DD5A32"/>
    <w:rsid w:val="00E50506"/>
    <w:rsid w:val="00E52D89"/>
    <w:rsid w:val="00E57ECC"/>
    <w:rsid w:val="00E9670F"/>
    <w:rsid w:val="00EA5642"/>
    <w:rsid w:val="00EC4AC0"/>
    <w:rsid w:val="00EC7C5D"/>
    <w:rsid w:val="00EF211B"/>
    <w:rsid w:val="00F06494"/>
    <w:rsid w:val="00F12F2E"/>
    <w:rsid w:val="00F277E1"/>
    <w:rsid w:val="00F436AD"/>
    <w:rsid w:val="00F519E1"/>
    <w:rsid w:val="00F71846"/>
    <w:rsid w:val="00F85A71"/>
    <w:rsid w:val="00FB3793"/>
    <w:rsid w:val="00FD1274"/>
    <w:rsid w:val="00FD1CE6"/>
    <w:rsid w:val="02141EBF"/>
    <w:rsid w:val="024E3509"/>
    <w:rsid w:val="026115D4"/>
    <w:rsid w:val="032477A5"/>
    <w:rsid w:val="03331853"/>
    <w:rsid w:val="04B64C87"/>
    <w:rsid w:val="04F5646C"/>
    <w:rsid w:val="05A62737"/>
    <w:rsid w:val="05CB5072"/>
    <w:rsid w:val="07812D27"/>
    <w:rsid w:val="086561D5"/>
    <w:rsid w:val="09813186"/>
    <w:rsid w:val="099C0796"/>
    <w:rsid w:val="0AA86B71"/>
    <w:rsid w:val="0D354C70"/>
    <w:rsid w:val="0D9C58AF"/>
    <w:rsid w:val="0E154441"/>
    <w:rsid w:val="0F351ECB"/>
    <w:rsid w:val="0FA84E03"/>
    <w:rsid w:val="0FD333F5"/>
    <w:rsid w:val="105C7B8C"/>
    <w:rsid w:val="10BA25E4"/>
    <w:rsid w:val="10D97CBA"/>
    <w:rsid w:val="12370485"/>
    <w:rsid w:val="132E71B9"/>
    <w:rsid w:val="13877B64"/>
    <w:rsid w:val="138D6850"/>
    <w:rsid w:val="13D30CB3"/>
    <w:rsid w:val="19CC41F4"/>
    <w:rsid w:val="1A930E89"/>
    <w:rsid w:val="1AD55816"/>
    <w:rsid w:val="1AD96078"/>
    <w:rsid w:val="1B14177B"/>
    <w:rsid w:val="1D1147B1"/>
    <w:rsid w:val="1DC840A8"/>
    <w:rsid w:val="223C3B03"/>
    <w:rsid w:val="22FC34E3"/>
    <w:rsid w:val="23FE3E5C"/>
    <w:rsid w:val="2530407A"/>
    <w:rsid w:val="255935D7"/>
    <w:rsid w:val="25887E1D"/>
    <w:rsid w:val="25CF54B9"/>
    <w:rsid w:val="27DF6E31"/>
    <w:rsid w:val="2AA1076C"/>
    <w:rsid w:val="2AC6398E"/>
    <w:rsid w:val="2B19770D"/>
    <w:rsid w:val="2D88337E"/>
    <w:rsid w:val="2DB9342F"/>
    <w:rsid w:val="2FCA2E82"/>
    <w:rsid w:val="309B3477"/>
    <w:rsid w:val="317C6883"/>
    <w:rsid w:val="324C0D0D"/>
    <w:rsid w:val="331840B4"/>
    <w:rsid w:val="33A819F3"/>
    <w:rsid w:val="34D70482"/>
    <w:rsid w:val="351803D0"/>
    <w:rsid w:val="35C722B5"/>
    <w:rsid w:val="376957FE"/>
    <w:rsid w:val="39527CC0"/>
    <w:rsid w:val="3B285203"/>
    <w:rsid w:val="3C422568"/>
    <w:rsid w:val="3DBC040B"/>
    <w:rsid w:val="3EBD2CF3"/>
    <w:rsid w:val="3FB07647"/>
    <w:rsid w:val="40417D1B"/>
    <w:rsid w:val="413218EF"/>
    <w:rsid w:val="43E966EB"/>
    <w:rsid w:val="446626CD"/>
    <w:rsid w:val="44953FAD"/>
    <w:rsid w:val="44A859D1"/>
    <w:rsid w:val="45222C41"/>
    <w:rsid w:val="45F15058"/>
    <w:rsid w:val="471F45B2"/>
    <w:rsid w:val="48276699"/>
    <w:rsid w:val="48B34FDE"/>
    <w:rsid w:val="493C6843"/>
    <w:rsid w:val="497477A9"/>
    <w:rsid w:val="49E97058"/>
    <w:rsid w:val="4EC00ADD"/>
    <w:rsid w:val="4F575812"/>
    <w:rsid w:val="4F5D198F"/>
    <w:rsid w:val="53901E13"/>
    <w:rsid w:val="53B46E46"/>
    <w:rsid w:val="56155E57"/>
    <w:rsid w:val="56DE38DC"/>
    <w:rsid w:val="58E50554"/>
    <w:rsid w:val="59C92128"/>
    <w:rsid w:val="59ED0568"/>
    <w:rsid w:val="5CD976E6"/>
    <w:rsid w:val="5EB52E75"/>
    <w:rsid w:val="5F834AD1"/>
    <w:rsid w:val="5F8E4B11"/>
    <w:rsid w:val="61185099"/>
    <w:rsid w:val="61CD204A"/>
    <w:rsid w:val="62215B47"/>
    <w:rsid w:val="623359E9"/>
    <w:rsid w:val="65965656"/>
    <w:rsid w:val="66366EE8"/>
    <w:rsid w:val="66413C68"/>
    <w:rsid w:val="69D25194"/>
    <w:rsid w:val="6A7C028F"/>
    <w:rsid w:val="6A9E4B9B"/>
    <w:rsid w:val="6C1A4AB2"/>
    <w:rsid w:val="6D01691B"/>
    <w:rsid w:val="6DFF51DD"/>
    <w:rsid w:val="6F954494"/>
    <w:rsid w:val="6FCF2586"/>
    <w:rsid w:val="704E4F78"/>
    <w:rsid w:val="7083222A"/>
    <w:rsid w:val="74B04DDF"/>
    <w:rsid w:val="74D27489"/>
    <w:rsid w:val="74FF355C"/>
    <w:rsid w:val="75E82992"/>
    <w:rsid w:val="76704402"/>
    <w:rsid w:val="790F50AA"/>
    <w:rsid w:val="79AE6973"/>
    <w:rsid w:val="7BB85186"/>
    <w:rsid w:val="7CC44CD6"/>
    <w:rsid w:val="7E214682"/>
    <w:rsid w:val="7E564C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8D9A459"/>
  <w15:docId w15:val="{64224A59-90A4-43A9-9D6A-C9ABFF87D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80" w:lineRule="exact"/>
      <w:ind w:firstLineChars="200" w:firstLine="200"/>
    </w:pPr>
    <w:rPr>
      <w:rFonts w:asciiTheme="minorHAnsi" w:hAnsiTheme="minorHAnsi" w:cstheme="minorBidi"/>
      <w:kern w:val="2"/>
      <w:sz w:val="24"/>
      <w:szCs w:val="22"/>
    </w:rPr>
  </w:style>
  <w:style w:type="paragraph" w:styleId="1">
    <w:name w:val="heading 1"/>
    <w:basedOn w:val="a"/>
    <w:next w:val="a"/>
    <w:link w:val="10"/>
    <w:uiPriority w:val="9"/>
    <w:qFormat/>
    <w:pPr>
      <w:keepNext/>
      <w:keepLines/>
      <w:numPr>
        <w:numId w:val="1"/>
      </w:numPr>
      <w:spacing w:before="340" w:after="330" w:line="578" w:lineRule="auto"/>
      <w:ind w:left="0" w:firstLineChars="0" w:firstLine="0"/>
      <w:outlineLvl w:val="0"/>
    </w:pPr>
    <w:rPr>
      <w:rFonts w:eastAsia="华文中宋"/>
      <w:b/>
      <w:bCs/>
      <w:kern w:val="44"/>
      <w:sz w:val="44"/>
      <w:szCs w:val="44"/>
    </w:rPr>
  </w:style>
  <w:style w:type="paragraph" w:styleId="2">
    <w:name w:val="heading 2"/>
    <w:basedOn w:val="a"/>
    <w:next w:val="a"/>
    <w:link w:val="20"/>
    <w:uiPriority w:val="9"/>
    <w:unhideWhenUsed/>
    <w:qFormat/>
    <w:pPr>
      <w:keepNext/>
      <w:keepLines/>
      <w:numPr>
        <w:ilvl w:val="1"/>
        <w:numId w:val="1"/>
      </w:numPr>
      <w:spacing w:before="260" w:after="260" w:line="415" w:lineRule="auto"/>
      <w:ind w:firstLineChars="0"/>
      <w:outlineLvl w:val="1"/>
    </w:pPr>
    <w:rPr>
      <w:rFonts w:asciiTheme="majorHAnsi" w:eastAsia="华文中宋" w:hAnsiTheme="majorHAnsi" w:cstheme="majorBidi"/>
      <w:b/>
      <w:bCs/>
      <w:sz w:val="32"/>
      <w:szCs w:val="32"/>
    </w:rPr>
  </w:style>
  <w:style w:type="paragraph" w:styleId="3">
    <w:name w:val="heading 3"/>
    <w:basedOn w:val="a"/>
    <w:next w:val="a"/>
    <w:link w:val="30"/>
    <w:uiPriority w:val="9"/>
    <w:unhideWhenUsed/>
    <w:qFormat/>
    <w:pPr>
      <w:keepNext/>
      <w:keepLines/>
      <w:numPr>
        <w:ilvl w:val="2"/>
        <w:numId w:val="1"/>
      </w:numPr>
      <w:spacing w:before="260" w:after="260" w:line="415" w:lineRule="auto"/>
      <w:ind w:left="0" w:firstLineChars="0" w:firstLine="0"/>
      <w:outlineLvl w:val="2"/>
    </w:pPr>
    <w:rPr>
      <w:bCs/>
      <w:sz w:val="30"/>
      <w:szCs w:val="32"/>
    </w:rPr>
  </w:style>
  <w:style w:type="paragraph" w:styleId="4">
    <w:name w:val="heading 4"/>
    <w:basedOn w:val="a"/>
    <w:next w:val="a"/>
    <w:link w:val="40"/>
    <w:uiPriority w:val="9"/>
    <w:unhideWhenUsed/>
    <w:qFormat/>
    <w:pPr>
      <w:keepNext/>
      <w:keepLines/>
      <w:numPr>
        <w:ilvl w:val="3"/>
        <w:numId w:val="1"/>
      </w:numPr>
      <w:spacing w:before="120" w:after="120" w:line="240" w:lineRule="auto"/>
      <w:ind w:firstLine="200"/>
      <w:outlineLvl w:val="3"/>
    </w:pPr>
    <w:rPr>
      <w:rFonts w:asciiTheme="majorHAnsi" w:hAnsiTheme="majorHAnsi" w:cstheme="majorBidi"/>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rPr>
      <w:szCs w:val="24"/>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Normal (Web)"/>
    <w:basedOn w:val="a"/>
    <w:uiPriority w:val="99"/>
    <w:unhideWhenUsed/>
    <w:qFormat/>
    <w:pPr>
      <w:widowControl/>
      <w:spacing w:before="100" w:beforeAutospacing="1" w:after="100" w:afterAutospacing="1" w:line="240" w:lineRule="auto"/>
      <w:ind w:firstLineChars="0" w:firstLine="0"/>
    </w:pPr>
    <w:rPr>
      <w:rFonts w:ascii="宋体" w:hAnsi="宋体" w:cs="宋体"/>
      <w:kern w:val="0"/>
      <w:szCs w:val="24"/>
    </w:rPr>
  </w:style>
  <w:style w:type="paragraph" w:styleId="ac">
    <w:name w:val="Title"/>
    <w:basedOn w:val="a"/>
    <w:next w:val="a"/>
    <w:link w:val="ad"/>
    <w:uiPriority w:val="10"/>
    <w:qFormat/>
    <w:pPr>
      <w:spacing w:before="240" w:after="60" w:line="240" w:lineRule="auto"/>
      <w:ind w:firstLineChars="0" w:firstLine="0"/>
      <w:jc w:val="center"/>
      <w:outlineLvl w:val="0"/>
    </w:pPr>
    <w:rPr>
      <w:rFonts w:asciiTheme="majorHAnsi" w:eastAsiaTheme="majorEastAsia" w:hAnsiTheme="majorHAnsi" w:cstheme="majorBidi"/>
      <w:b/>
      <w:bCs/>
      <w:sz w:val="32"/>
      <w:szCs w:val="32"/>
    </w:rPr>
  </w:style>
  <w:style w:type="paragraph" w:styleId="ae">
    <w:name w:val="annotation subject"/>
    <w:basedOn w:val="a3"/>
    <w:next w:val="a3"/>
    <w:link w:val="af"/>
    <w:uiPriority w:val="99"/>
    <w:semiHidden/>
    <w:unhideWhenUsed/>
    <w:rPr>
      <w:b/>
      <w:bCs/>
      <w:szCs w:val="22"/>
    </w:rPr>
  </w:style>
  <w:style w:type="table" w:styleId="af0">
    <w:name w:val="Table Grid"/>
    <w:basedOn w:val="a1"/>
    <w:uiPriority w:val="59"/>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0"/>
    <w:uiPriority w:val="22"/>
    <w:qFormat/>
    <w:rPr>
      <w:b/>
      <w:bCs/>
    </w:rPr>
  </w:style>
  <w:style w:type="character" w:styleId="af2">
    <w:name w:val="Emphasis"/>
    <w:basedOn w:val="a0"/>
    <w:uiPriority w:val="20"/>
    <w:qFormat/>
    <w:rPr>
      <w:i/>
      <w:iCs/>
    </w:rPr>
  </w:style>
  <w:style w:type="character" w:styleId="af3">
    <w:name w:val="Hyperlink"/>
    <w:basedOn w:val="a0"/>
    <w:uiPriority w:val="99"/>
    <w:qFormat/>
    <w:rPr>
      <w:color w:val="0000FF"/>
      <w:u w:val="single"/>
    </w:rPr>
  </w:style>
  <w:style w:type="character" w:styleId="af4">
    <w:name w:val="annotation reference"/>
    <w:basedOn w:val="a0"/>
    <w:uiPriority w:val="99"/>
    <w:semiHidden/>
    <w:unhideWhenUsed/>
    <w:qFormat/>
    <w:rPr>
      <w:sz w:val="21"/>
      <w:szCs w:val="21"/>
    </w:rPr>
  </w:style>
  <w:style w:type="paragraph" w:styleId="af5">
    <w:name w:val="List Paragraph"/>
    <w:basedOn w:val="a"/>
    <w:uiPriority w:val="34"/>
    <w:qFormat/>
    <w:pPr>
      <w:ind w:firstLine="420"/>
    </w:pPr>
  </w:style>
  <w:style w:type="character" w:customStyle="1" w:styleId="a6">
    <w:name w:val="批注框文本 字符"/>
    <w:basedOn w:val="a0"/>
    <w:link w:val="a5"/>
    <w:uiPriority w:val="99"/>
    <w:semiHidden/>
    <w:qFormat/>
    <w:rPr>
      <w:sz w:val="18"/>
      <w:szCs w:val="18"/>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4">
    <w:name w:val="批注文字 字符"/>
    <w:basedOn w:val="a0"/>
    <w:link w:val="a3"/>
    <w:uiPriority w:val="99"/>
    <w:semiHidden/>
    <w:qFormat/>
    <w:rPr>
      <w:szCs w:val="24"/>
    </w:rPr>
  </w:style>
  <w:style w:type="character" w:customStyle="1" w:styleId="af">
    <w:name w:val="批注主题 字符"/>
    <w:basedOn w:val="a4"/>
    <w:link w:val="ae"/>
    <w:uiPriority w:val="99"/>
    <w:semiHidden/>
    <w:qFormat/>
    <w:rPr>
      <w:b/>
      <w:bCs/>
      <w:szCs w:val="24"/>
    </w:rPr>
  </w:style>
  <w:style w:type="character" w:customStyle="1" w:styleId="10">
    <w:name w:val="标题 1 字符"/>
    <w:basedOn w:val="a0"/>
    <w:link w:val="1"/>
    <w:uiPriority w:val="9"/>
    <w:qFormat/>
    <w:rPr>
      <w:rFonts w:asciiTheme="minorHAnsi" w:eastAsia="华文中宋" w:hAnsiTheme="minorHAnsi" w:cstheme="minorBidi"/>
      <w:b/>
      <w:bCs/>
      <w:kern w:val="44"/>
      <w:sz w:val="44"/>
      <w:szCs w:val="44"/>
    </w:rPr>
  </w:style>
  <w:style w:type="character" w:customStyle="1" w:styleId="20">
    <w:name w:val="标题 2 字符"/>
    <w:basedOn w:val="a0"/>
    <w:link w:val="2"/>
    <w:uiPriority w:val="9"/>
    <w:qFormat/>
    <w:rPr>
      <w:rFonts w:asciiTheme="majorHAnsi" w:eastAsia="华文中宋" w:hAnsiTheme="majorHAnsi" w:cstheme="majorBidi"/>
      <w:b/>
      <w:bCs/>
      <w:kern w:val="2"/>
      <w:sz w:val="32"/>
      <w:szCs w:val="32"/>
    </w:rPr>
  </w:style>
  <w:style w:type="character" w:customStyle="1" w:styleId="30">
    <w:name w:val="标题 3 字符"/>
    <w:basedOn w:val="a0"/>
    <w:link w:val="3"/>
    <w:uiPriority w:val="9"/>
    <w:qFormat/>
    <w:rPr>
      <w:rFonts w:asciiTheme="minorHAnsi" w:hAnsiTheme="minorHAnsi" w:cstheme="minorBidi"/>
      <w:bCs/>
      <w:kern w:val="2"/>
      <w:sz w:val="30"/>
      <w:szCs w:val="32"/>
    </w:rPr>
  </w:style>
  <w:style w:type="character" w:customStyle="1" w:styleId="40">
    <w:name w:val="标题 4 字符"/>
    <w:basedOn w:val="a0"/>
    <w:link w:val="4"/>
    <w:uiPriority w:val="9"/>
    <w:qFormat/>
    <w:rPr>
      <w:rFonts w:asciiTheme="majorHAnsi" w:hAnsiTheme="majorHAnsi" w:cstheme="majorBidi"/>
      <w:bCs/>
      <w:kern w:val="2"/>
      <w:sz w:val="28"/>
      <w:szCs w:val="28"/>
    </w:rPr>
  </w:style>
  <w:style w:type="paragraph" w:customStyle="1" w:styleId="11">
    <w:name w:val="列表段落1"/>
    <w:basedOn w:val="a"/>
    <w:qFormat/>
    <w:pPr>
      <w:spacing w:line="240" w:lineRule="auto"/>
      <w:ind w:firstLine="420"/>
      <w:jc w:val="both"/>
    </w:pPr>
    <w:rPr>
      <w:rFonts w:ascii="Calibri" w:hAnsi="Calibri" w:cs="Times New Roman"/>
      <w:sz w:val="21"/>
    </w:rPr>
  </w:style>
  <w:style w:type="table" w:customStyle="1" w:styleId="4-51">
    <w:name w:val="网格表 4 - 着色 51"/>
    <w:basedOn w:val="a1"/>
    <w:uiPriority w:val="49"/>
    <w:qFormat/>
    <w:rPr>
      <w:rFonts w:asciiTheme="minorHAnsi" w:eastAsiaTheme="minorEastAsia" w:hAnsiTheme="minorHAnsi" w:cstheme="minorBidi"/>
      <w:kern w:val="2"/>
      <w:sz w:val="21"/>
      <w:szCs w:val="22"/>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ad">
    <w:name w:val="标题 字符"/>
    <w:basedOn w:val="a0"/>
    <w:link w:val="ac"/>
    <w:uiPriority w:val="10"/>
    <w:qFormat/>
    <w:rPr>
      <w:rFonts w:asciiTheme="majorHAnsi" w:eastAsiaTheme="majorEastAsia" w:hAnsiTheme="majorHAnsi" w:cstheme="majorBidi"/>
      <w:b/>
      <w:bCs/>
      <w:kern w:val="2"/>
      <w:sz w:val="32"/>
      <w:szCs w:val="32"/>
    </w:rPr>
  </w:style>
  <w:style w:type="paragraph" w:styleId="TOC">
    <w:name w:val="TOC Heading"/>
    <w:basedOn w:val="1"/>
    <w:next w:val="a"/>
    <w:uiPriority w:val="39"/>
    <w:unhideWhenUsed/>
    <w:qFormat/>
    <w:rsid w:val="006033CD"/>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033CD"/>
  </w:style>
  <w:style w:type="paragraph" w:styleId="TOC2">
    <w:name w:val="toc 2"/>
    <w:basedOn w:val="a"/>
    <w:next w:val="a"/>
    <w:autoRedefine/>
    <w:uiPriority w:val="39"/>
    <w:unhideWhenUsed/>
    <w:rsid w:val="006033CD"/>
    <w:pPr>
      <w:ind w:leftChars="200" w:left="420"/>
    </w:pPr>
  </w:style>
  <w:style w:type="paragraph" w:styleId="TOC3">
    <w:name w:val="toc 3"/>
    <w:basedOn w:val="a"/>
    <w:next w:val="a"/>
    <w:autoRedefine/>
    <w:uiPriority w:val="39"/>
    <w:unhideWhenUsed/>
    <w:rsid w:val="006033CD"/>
    <w:pPr>
      <w:ind w:leftChars="400" w:left="840"/>
    </w:pPr>
  </w:style>
  <w:style w:type="paragraph" w:styleId="TOC4">
    <w:name w:val="toc 4"/>
    <w:basedOn w:val="a"/>
    <w:next w:val="a"/>
    <w:autoRedefine/>
    <w:uiPriority w:val="39"/>
    <w:unhideWhenUsed/>
    <w:rsid w:val="006033CD"/>
    <w:pPr>
      <w:spacing w:line="240" w:lineRule="auto"/>
      <w:ind w:leftChars="600" w:left="1260" w:firstLineChars="0" w:firstLine="0"/>
      <w:jc w:val="both"/>
    </w:pPr>
    <w:rPr>
      <w:rFonts w:eastAsiaTheme="minorEastAsia"/>
      <w:sz w:val="21"/>
    </w:rPr>
  </w:style>
  <w:style w:type="paragraph" w:styleId="TOC5">
    <w:name w:val="toc 5"/>
    <w:basedOn w:val="a"/>
    <w:next w:val="a"/>
    <w:autoRedefine/>
    <w:uiPriority w:val="39"/>
    <w:unhideWhenUsed/>
    <w:rsid w:val="006033CD"/>
    <w:pPr>
      <w:spacing w:line="240" w:lineRule="auto"/>
      <w:ind w:leftChars="800" w:left="1680" w:firstLineChars="0" w:firstLine="0"/>
      <w:jc w:val="both"/>
    </w:pPr>
    <w:rPr>
      <w:rFonts w:eastAsiaTheme="minorEastAsia"/>
      <w:sz w:val="21"/>
    </w:rPr>
  </w:style>
  <w:style w:type="paragraph" w:styleId="TOC6">
    <w:name w:val="toc 6"/>
    <w:basedOn w:val="a"/>
    <w:next w:val="a"/>
    <w:autoRedefine/>
    <w:uiPriority w:val="39"/>
    <w:unhideWhenUsed/>
    <w:rsid w:val="006033CD"/>
    <w:pPr>
      <w:spacing w:line="240" w:lineRule="auto"/>
      <w:ind w:leftChars="1000" w:left="2100" w:firstLineChars="0" w:firstLine="0"/>
      <w:jc w:val="both"/>
    </w:pPr>
    <w:rPr>
      <w:rFonts w:eastAsiaTheme="minorEastAsia"/>
      <w:sz w:val="21"/>
    </w:rPr>
  </w:style>
  <w:style w:type="paragraph" w:styleId="TOC7">
    <w:name w:val="toc 7"/>
    <w:basedOn w:val="a"/>
    <w:next w:val="a"/>
    <w:autoRedefine/>
    <w:uiPriority w:val="39"/>
    <w:unhideWhenUsed/>
    <w:rsid w:val="006033CD"/>
    <w:pPr>
      <w:spacing w:line="240" w:lineRule="auto"/>
      <w:ind w:leftChars="1200" w:left="2520" w:firstLineChars="0" w:firstLine="0"/>
      <w:jc w:val="both"/>
    </w:pPr>
    <w:rPr>
      <w:rFonts w:eastAsiaTheme="minorEastAsia"/>
      <w:sz w:val="21"/>
    </w:rPr>
  </w:style>
  <w:style w:type="paragraph" w:styleId="TOC8">
    <w:name w:val="toc 8"/>
    <w:basedOn w:val="a"/>
    <w:next w:val="a"/>
    <w:autoRedefine/>
    <w:uiPriority w:val="39"/>
    <w:unhideWhenUsed/>
    <w:rsid w:val="006033CD"/>
    <w:pPr>
      <w:spacing w:line="240" w:lineRule="auto"/>
      <w:ind w:leftChars="1400" w:left="2940" w:firstLineChars="0" w:firstLine="0"/>
      <w:jc w:val="both"/>
    </w:pPr>
    <w:rPr>
      <w:rFonts w:eastAsiaTheme="minorEastAsia"/>
      <w:sz w:val="21"/>
    </w:rPr>
  </w:style>
  <w:style w:type="paragraph" w:styleId="TOC9">
    <w:name w:val="toc 9"/>
    <w:basedOn w:val="a"/>
    <w:next w:val="a"/>
    <w:autoRedefine/>
    <w:uiPriority w:val="39"/>
    <w:unhideWhenUsed/>
    <w:rsid w:val="006033CD"/>
    <w:pPr>
      <w:spacing w:line="240" w:lineRule="auto"/>
      <w:ind w:leftChars="1600" w:left="3360" w:firstLineChars="0" w:firstLine="0"/>
      <w:jc w:val="both"/>
    </w:pPr>
    <w:rPr>
      <w:rFonts w:eastAsiaTheme="minorEastAsia"/>
      <w:sz w:val="21"/>
    </w:rPr>
  </w:style>
  <w:style w:type="character" w:styleId="af6">
    <w:name w:val="Unresolved Mention"/>
    <w:basedOn w:val="a0"/>
    <w:uiPriority w:val="99"/>
    <w:semiHidden/>
    <w:unhideWhenUsed/>
    <w:rsid w:val="006033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07648">
      <w:bodyDiv w:val="1"/>
      <w:marLeft w:val="0"/>
      <w:marRight w:val="0"/>
      <w:marTop w:val="0"/>
      <w:marBottom w:val="0"/>
      <w:divBdr>
        <w:top w:val="none" w:sz="0" w:space="0" w:color="auto"/>
        <w:left w:val="none" w:sz="0" w:space="0" w:color="auto"/>
        <w:bottom w:val="none" w:sz="0" w:space="0" w:color="auto"/>
        <w:right w:val="none" w:sz="0" w:space="0" w:color="auto"/>
      </w:divBdr>
      <w:divsChild>
        <w:div w:id="1724594767">
          <w:marLeft w:val="0"/>
          <w:marRight w:val="0"/>
          <w:marTop w:val="0"/>
          <w:marBottom w:val="0"/>
          <w:divBdr>
            <w:top w:val="none" w:sz="0" w:space="0" w:color="auto"/>
            <w:left w:val="none" w:sz="0" w:space="0" w:color="auto"/>
            <w:bottom w:val="none" w:sz="0" w:space="0" w:color="auto"/>
            <w:right w:val="none" w:sz="0" w:space="0" w:color="auto"/>
          </w:divBdr>
        </w:div>
      </w:divsChild>
    </w:div>
    <w:div w:id="176358197">
      <w:bodyDiv w:val="1"/>
      <w:marLeft w:val="0"/>
      <w:marRight w:val="0"/>
      <w:marTop w:val="0"/>
      <w:marBottom w:val="0"/>
      <w:divBdr>
        <w:top w:val="none" w:sz="0" w:space="0" w:color="auto"/>
        <w:left w:val="none" w:sz="0" w:space="0" w:color="auto"/>
        <w:bottom w:val="none" w:sz="0" w:space="0" w:color="auto"/>
        <w:right w:val="none" w:sz="0" w:space="0" w:color="auto"/>
      </w:divBdr>
      <w:divsChild>
        <w:div w:id="2093431168">
          <w:marLeft w:val="0"/>
          <w:marRight w:val="0"/>
          <w:marTop w:val="0"/>
          <w:marBottom w:val="0"/>
          <w:divBdr>
            <w:top w:val="none" w:sz="0" w:space="0" w:color="auto"/>
            <w:left w:val="none" w:sz="0" w:space="0" w:color="auto"/>
            <w:bottom w:val="none" w:sz="0" w:space="0" w:color="auto"/>
            <w:right w:val="none" w:sz="0" w:space="0" w:color="auto"/>
          </w:divBdr>
        </w:div>
      </w:divsChild>
    </w:div>
    <w:div w:id="317537936">
      <w:bodyDiv w:val="1"/>
      <w:marLeft w:val="0"/>
      <w:marRight w:val="0"/>
      <w:marTop w:val="0"/>
      <w:marBottom w:val="0"/>
      <w:divBdr>
        <w:top w:val="none" w:sz="0" w:space="0" w:color="auto"/>
        <w:left w:val="none" w:sz="0" w:space="0" w:color="auto"/>
        <w:bottom w:val="none" w:sz="0" w:space="0" w:color="auto"/>
        <w:right w:val="none" w:sz="0" w:space="0" w:color="auto"/>
      </w:divBdr>
      <w:divsChild>
        <w:div w:id="147406553">
          <w:marLeft w:val="0"/>
          <w:marRight w:val="0"/>
          <w:marTop w:val="0"/>
          <w:marBottom w:val="0"/>
          <w:divBdr>
            <w:top w:val="none" w:sz="0" w:space="0" w:color="auto"/>
            <w:left w:val="none" w:sz="0" w:space="0" w:color="auto"/>
            <w:bottom w:val="none" w:sz="0" w:space="0" w:color="auto"/>
            <w:right w:val="none" w:sz="0" w:space="0" w:color="auto"/>
          </w:divBdr>
        </w:div>
      </w:divsChild>
    </w:div>
    <w:div w:id="1263951569">
      <w:bodyDiv w:val="1"/>
      <w:marLeft w:val="0"/>
      <w:marRight w:val="0"/>
      <w:marTop w:val="0"/>
      <w:marBottom w:val="0"/>
      <w:divBdr>
        <w:top w:val="none" w:sz="0" w:space="0" w:color="auto"/>
        <w:left w:val="none" w:sz="0" w:space="0" w:color="auto"/>
        <w:bottom w:val="none" w:sz="0" w:space="0" w:color="auto"/>
        <w:right w:val="none" w:sz="0" w:space="0" w:color="auto"/>
      </w:divBdr>
      <w:divsChild>
        <w:div w:id="1939949745">
          <w:marLeft w:val="0"/>
          <w:marRight w:val="0"/>
          <w:marTop w:val="0"/>
          <w:marBottom w:val="0"/>
          <w:divBdr>
            <w:top w:val="none" w:sz="0" w:space="0" w:color="auto"/>
            <w:left w:val="none" w:sz="0" w:space="0" w:color="auto"/>
            <w:bottom w:val="none" w:sz="0" w:space="0" w:color="auto"/>
            <w:right w:val="none" w:sz="0" w:space="0" w:color="auto"/>
          </w:divBdr>
        </w:div>
      </w:divsChild>
    </w:div>
    <w:div w:id="1816070576">
      <w:bodyDiv w:val="1"/>
      <w:marLeft w:val="0"/>
      <w:marRight w:val="0"/>
      <w:marTop w:val="0"/>
      <w:marBottom w:val="0"/>
      <w:divBdr>
        <w:top w:val="none" w:sz="0" w:space="0" w:color="auto"/>
        <w:left w:val="none" w:sz="0" w:space="0" w:color="auto"/>
        <w:bottom w:val="none" w:sz="0" w:space="0" w:color="auto"/>
        <w:right w:val="none" w:sz="0" w:space="0" w:color="auto"/>
      </w:divBdr>
      <w:divsChild>
        <w:div w:id="86464257">
          <w:marLeft w:val="0"/>
          <w:marRight w:val="0"/>
          <w:marTop w:val="0"/>
          <w:marBottom w:val="0"/>
          <w:divBdr>
            <w:top w:val="none" w:sz="0" w:space="0" w:color="auto"/>
            <w:left w:val="none" w:sz="0" w:space="0" w:color="auto"/>
            <w:bottom w:val="none" w:sz="0" w:space="0" w:color="auto"/>
            <w:right w:val="none" w:sz="0" w:space="0" w:color="auto"/>
          </w:divBdr>
        </w:div>
      </w:divsChild>
    </w:div>
    <w:div w:id="1926693802">
      <w:bodyDiv w:val="1"/>
      <w:marLeft w:val="0"/>
      <w:marRight w:val="0"/>
      <w:marTop w:val="0"/>
      <w:marBottom w:val="0"/>
      <w:divBdr>
        <w:top w:val="none" w:sz="0" w:space="0" w:color="auto"/>
        <w:left w:val="none" w:sz="0" w:space="0" w:color="auto"/>
        <w:bottom w:val="none" w:sz="0" w:space="0" w:color="auto"/>
        <w:right w:val="none" w:sz="0" w:space="0" w:color="auto"/>
      </w:divBdr>
      <w:divsChild>
        <w:div w:id="23305602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hyperlink" Target="https://baike.so.com/doc/5571241-5786455.html" TargetMode="External"/><Relationship Id="rId55" Type="http://schemas.openxmlformats.org/officeDocument/2006/relationships/image" Target="media/image37.emf"/><Relationship Id="rId63" Type="http://schemas.openxmlformats.org/officeDocument/2006/relationships/footer" Target="footer2.xm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alctrain.github.io/" TargetMode="External"/><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baike.baidu.com/item/%E5%BC%82%E5%9C%B0%E5%85%BB%E8%80%81"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baike.so.com/doc/3236436-3410444.html" TargetMode="External"/><Relationship Id="rId57" Type="http://schemas.openxmlformats.org/officeDocument/2006/relationships/image" Target="media/image39.png"/><Relationship Id="rId61" Type="http://schemas.openxmlformats.org/officeDocument/2006/relationships/header" Target="header2.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5.emf"/><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baike.so.com/doc/5377534-5613668.html" TargetMode="External"/><Relationship Id="rId56" Type="http://schemas.openxmlformats.org/officeDocument/2006/relationships/image" Target="media/image38.png"/><Relationship Id="rId64"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4.emf"/><Relationship Id="rId3" Type="http://schemas.openxmlformats.org/officeDocument/2006/relationships/numbering" Target="numbering.xml"/><Relationship Id="rId12" Type="http://schemas.microsoft.com/office/2016/09/relationships/commentsIds" Target="commentsIds.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1.png"/><Relationship Id="rId67"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chart" Target="charts/chart1.xml"/><Relationship Id="rId6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4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enovo\Desktop\70339742_&#23621;&#23478;&#26426;&#26500;&#20859;&#32769;&#38382;&#21367;_598f3ee8-c95d-4a3d-9b98-b56bf50ba03b.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成都市年龄占比示意图</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36881387434226198"/>
          <c:y val="0.23911703344774199"/>
          <c:w val="0.33254794107674301"/>
          <c:h val="0.594038629786661"/>
        </c:manualLayout>
      </c:layout>
      <c:pieChart>
        <c:varyColors val="1"/>
        <c:ser>
          <c:idx val="0"/>
          <c:order val="0"/>
          <c:tx>
            <c:strRef>
              <c:f>Sheet2!$G$1</c:f>
              <c:strCache>
                <c:ptCount val="1"/>
                <c:pt idx="0">
                  <c:v>占比</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0CC-436E-B54E-EA2F4B6BA2A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0CC-436E-B54E-EA2F4B6BA2A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0CC-436E-B54E-EA2F4B6BA2A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0CC-436E-B54E-EA2F4B6BA2A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0CC-436E-B54E-EA2F4B6BA2A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80CC-436E-B54E-EA2F4B6BA2A0}"/>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80CC-436E-B54E-EA2F4B6BA2A0}"/>
              </c:ext>
            </c:extLst>
          </c:dPt>
          <c:cat>
            <c:strRef>
              <c:f>Sheet2!$F$2:$F$8</c:f>
              <c:strCache>
                <c:ptCount val="7"/>
                <c:pt idx="0">
                  <c:v>60-64</c:v>
                </c:pt>
                <c:pt idx="1">
                  <c:v>55-59</c:v>
                </c:pt>
                <c:pt idx="2">
                  <c:v>50-54</c:v>
                </c:pt>
                <c:pt idx="3">
                  <c:v>45-49</c:v>
                </c:pt>
                <c:pt idx="4">
                  <c:v>40-44</c:v>
                </c:pt>
                <c:pt idx="5">
                  <c:v>35-39</c:v>
                </c:pt>
                <c:pt idx="6">
                  <c:v>30-34</c:v>
                </c:pt>
              </c:strCache>
            </c:strRef>
          </c:cat>
          <c:val>
            <c:numRef>
              <c:f>Sheet2!$G$2:$G$8</c:f>
              <c:numCache>
                <c:formatCode>0.00%</c:formatCode>
                <c:ptCount val="7"/>
                <c:pt idx="0">
                  <c:v>5.5E-2</c:v>
                </c:pt>
                <c:pt idx="1">
                  <c:v>6.3E-2</c:v>
                </c:pt>
                <c:pt idx="2">
                  <c:v>8.1000000000000003E-2</c:v>
                </c:pt>
                <c:pt idx="3">
                  <c:v>8.7999999999999995E-2</c:v>
                </c:pt>
                <c:pt idx="4">
                  <c:v>7.3999999999999996E-2</c:v>
                </c:pt>
                <c:pt idx="5">
                  <c:v>6.6000000000000003E-2</c:v>
                </c:pt>
                <c:pt idx="6">
                  <c:v>8.5000000000000006E-2</c:v>
                </c:pt>
              </c:numCache>
            </c:numRef>
          </c:val>
          <c:extLst>
            <c:ext xmlns:c16="http://schemas.microsoft.com/office/drawing/2014/chart" uri="{C3380CC4-5D6E-409C-BE32-E72D297353CC}">
              <c16:uniqueId val="{0000000E-80CC-436E-B54E-EA2F4B6BA2A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rgbClr val="000000">
          <a:alpha val="0"/>
        </a:srgb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CB433E1-6E2E-41BE-AA69-FA03BE789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102</Pages>
  <Words>9109</Words>
  <Characters>51927</Characters>
  <Application>Microsoft Office Word</Application>
  <DocSecurity>0</DocSecurity>
  <Lines>432</Lines>
  <Paragraphs>121</Paragraphs>
  <ScaleCrop>false</ScaleCrop>
  <Company/>
  <LinksUpToDate>false</LinksUpToDate>
  <CharactersWithSpaces>60915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黄 承靖</dc:creator>
  <cp:lastModifiedBy>dell</cp:lastModifiedBy>
  <cp:revision>3</cp:revision>
  <dcterms:created xsi:type="dcterms:W3CDTF">2020-04-27T21:55:00Z</dcterms:created>
  <dcterms:modified xsi:type="dcterms:W3CDTF">2020-04-27T21:56:00Z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